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B77C6">
        <w:t xml:space="preserve"> </w:t>
      </w:r>
      <w:r w:rsidR="00FB77C6">
        <w:rPr>
          <w:b/>
          <w:color w:val="0070C0"/>
        </w:rPr>
        <w:t>smiypnw022626</w:t>
      </w:r>
      <w:r w:rsidR="00862D27">
        <w:tab/>
      </w:r>
    </w:p>
    <w:p w:rsidR="00862D27" w:rsidRDefault="00862D27">
      <w:pPr>
        <w:tabs>
          <w:tab w:val="left" w:pos="2520"/>
        </w:tabs>
        <w:ind w:left="2520" w:hanging="2520"/>
      </w:pPr>
      <w:r>
        <w:t xml:space="preserve">Date: </w:t>
      </w:r>
      <w:r w:rsidR="00FB77C6">
        <w:rPr>
          <w:b/>
          <w:color w:val="0070C0"/>
        </w:rPr>
        <w:t>February 26, 2026</w:t>
      </w:r>
      <w:r>
        <w:tab/>
      </w:r>
    </w:p>
    <w:p w:rsidR="00862D27" w:rsidRDefault="00862D27">
      <w:pPr>
        <w:tabs>
          <w:tab w:val="left" w:pos="1290"/>
          <w:tab w:val="left" w:pos="2520"/>
        </w:tabs>
        <w:ind w:left="2520" w:hanging="2520"/>
      </w:pPr>
      <w:r>
        <w:t>Time:</w:t>
      </w:r>
      <w:r w:rsidR="00FF4737">
        <w:t xml:space="preserve"> </w:t>
      </w:r>
      <w:r w:rsidR="00FB77C6">
        <w:rPr>
          <w:b/>
          <w:color w:val="0070C0"/>
        </w:rPr>
        <w:t>6:00 PM</w:t>
      </w:r>
      <w:r>
        <w:tab/>
      </w:r>
      <w:r>
        <w:tab/>
      </w:r>
    </w:p>
    <w:p w:rsidR="00862D27" w:rsidRDefault="00862D27">
      <w:pPr>
        <w:tabs>
          <w:tab w:val="left" w:pos="2520"/>
        </w:tabs>
        <w:ind w:left="2520" w:hanging="2520"/>
      </w:pPr>
      <w:r>
        <w:t xml:space="preserve">Location: </w:t>
      </w:r>
      <w:r w:rsidR="00FF4737">
        <w:rPr>
          <w:b/>
          <w:color w:val="0070C0"/>
        </w:rPr>
        <w:t>IYP-NW</w:t>
      </w:r>
      <w:r>
        <w:tab/>
      </w:r>
    </w:p>
    <w:p w:rsidR="00862D27" w:rsidRDefault="00862D27">
      <w:pPr>
        <w:tabs>
          <w:tab w:val="left" w:pos="2520"/>
        </w:tabs>
        <w:ind w:left="2520" w:hanging="2520"/>
      </w:pPr>
      <w:r>
        <w:t>Date of Next Meeting:</w:t>
      </w:r>
      <w:r w:rsidR="00FF4737">
        <w:t xml:space="preserve"> </w:t>
      </w:r>
      <w:r w:rsidR="00FF4737">
        <w:rPr>
          <w:b/>
          <w:color w:val="0070C0"/>
        </w:rPr>
        <w:t>March 26, 2026</w:t>
      </w:r>
      <w:r>
        <w:tab/>
      </w:r>
    </w:p>
    <w:p w:rsidR="00862D27" w:rsidRDefault="00862D27">
      <w:pPr>
        <w:tabs>
          <w:tab w:val="left" w:pos="2520"/>
        </w:tabs>
        <w:ind w:left="2520" w:hanging="2520"/>
      </w:pPr>
      <w:r>
        <w:t>Attendance:</w:t>
      </w:r>
      <w:r w:rsidR="00FF4737">
        <w:t xml:space="preserve"> Brandi, B., Walter D., Alexus H., Janette J., Carlton J., Wanda J., Ralph M.,      Sharon M.,</w:t>
      </w:r>
      <w:r>
        <w:tab/>
      </w:r>
      <w:r w:rsidR="00FF4737">
        <w:t xml:space="preserve"> Dawn P., Bessie S., Casharo T., Melissa T., Michael W.</w:t>
      </w:r>
    </w:p>
    <w:p w:rsidR="00862D27" w:rsidRDefault="00862D27">
      <w:pPr>
        <w:tabs>
          <w:tab w:val="left" w:pos="2520"/>
        </w:tabs>
        <w:ind w:left="2520" w:hanging="2520"/>
      </w:pPr>
      <w:r>
        <w:t xml:space="preserve">Absent: </w:t>
      </w:r>
      <w:r w:rsidR="00FF4737">
        <w:t>Whiteny D., Quinisha H., Victoria H., Ta’Mar J., Shivani P.</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Pr="003E4701" w:rsidRDefault="00862D27">
      <w:pPr>
        <w:tabs>
          <w:tab w:val="left" w:pos="540"/>
        </w:tabs>
        <w:ind w:left="540" w:hanging="540"/>
        <w:rPr>
          <w:b/>
          <w:color w:val="0070C0"/>
        </w:rPr>
      </w:pPr>
      <w:r>
        <w:rPr>
          <w:i/>
          <w:iCs/>
        </w:rPr>
        <w:t>1.</w:t>
      </w:r>
      <w:r>
        <w:rPr>
          <w:i/>
          <w:iCs/>
        </w:rPr>
        <w:tab/>
        <w:t>Sub-topic:</w:t>
      </w:r>
      <w:r>
        <w:tab/>
      </w:r>
      <w:r w:rsidR="003E4701">
        <w:rPr>
          <w:b/>
          <w:color w:val="0070C0"/>
        </w:rPr>
        <w:t>Trainings</w:t>
      </w:r>
      <w:r w:rsidR="00136502">
        <w:rPr>
          <w:b/>
          <w:color w:val="0070C0"/>
        </w:rPr>
        <w:t xml:space="preserve"> – Brandi B., Regional Director</w:t>
      </w:r>
    </w:p>
    <w:p w:rsidR="00862D27" w:rsidRDefault="00862D27" w:rsidP="008844BC">
      <w:pPr>
        <w:ind w:left="540"/>
      </w:pPr>
      <w:r>
        <w:tab/>
      </w:r>
      <w:r>
        <w:rPr>
          <w:i/>
          <w:iCs/>
        </w:rPr>
        <w:t xml:space="preserve">Discussion: </w:t>
      </w:r>
      <w:r w:rsidR="003E4701">
        <w:tab/>
        <w:t>Many of you still have training that needs to be completed.  I know that Walter has been reaching out for months and it has not been happening.  I will just begin putting people on the schedule for training.  Training is not an option.  I feel like some of you may have some done but you have not printed off the certificates and given them to Walter.  If that is the case, please make sure you print them and give them to Walter no later than Friday, March 6, 2026.</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lastRenderedPageBreak/>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8844BC" w:rsidRDefault="00862D27">
      <w:pPr>
        <w:tabs>
          <w:tab w:val="left" w:pos="540"/>
        </w:tabs>
        <w:ind w:left="540" w:hanging="540"/>
        <w:rPr>
          <w:b/>
          <w:color w:val="0070C0"/>
        </w:rPr>
      </w:pPr>
      <w:r>
        <w:rPr>
          <w:i/>
          <w:iCs/>
        </w:rPr>
        <w:t>1.</w:t>
      </w:r>
      <w:r>
        <w:rPr>
          <w:i/>
          <w:iCs/>
        </w:rPr>
        <w:tab/>
        <w:t>Sub-topic:</w:t>
      </w:r>
      <w:r>
        <w:tab/>
      </w:r>
      <w:r w:rsidR="008844BC">
        <w:rPr>
          <w:b/>
          <w:color w:val="0070C0"/>
        </w:rPr>
        <w:t>QI Notice</w:t>
      </w:r>
      <w:r w:rsidR="00136502">
        <w:rPr>
          <w:b/>
          <w:color w:val="0070C0"/>
        </w:rPr>
        <w:t xml:space="preserve"> – Brandi B., Regional Director</w:t>
      </w:r>
    </w:p>
    <w:p w:rsidR="00862D27" w:rsidRDefault="00862D27">
      <w:pPr>
        <w:tabs>
          <w:tab w:val="left" w:pos="540"/>
        </w:tabs>
        <w:ind w:left="540" w:hanging="540"/>
      </w:pPr>
      <w:r>
        <w:tab/>
      </w:r>
      <w:r>
        <w:rPr>
          <w:i/>
          <w:iCs/>
        </w:rPr>
        <w:t xml:space="preserve">Discussion: </w:t>
      </w:r>
      <w:r w:rsidR="00D21821">
        <w:tab/>
        <w:t>O</w:t>
      </w:r>
      <w:r w:rsidR="008844BC">
        <w:t>ur</w:t>
      </w:r>
      <w:r w:rsidR="00D21821">
        <w:t xml:space="preserve"> official</w:t>
      </w:r>
      <w:r w:rsidR="008844BC">
        <w:t xml:space="preserve"> QI notice</w:t>
      </w:r>
      <w:r w:rsidR="00D21821">
        <w:t xml:space="preserve"> is</w:t>
      </w:r>
      <w:r w:rsidR="008844BC">
        <w:t xml:space="preserve"> for Wednesday February 25, 2026 at 3:52pm by Forefront, LLC, the contracted compliance monitoring service provider for the Florida Network and Family Services, Inc. We will be at your agency on Wednesday &amp; Thursday, March 11</w:t>
      </w:r>
      <w:r w:rsidR="008844BC" w:rsidRPr="008844BC">
        <w:rPr>
          <w:vertAlign w:val="superscript"/>
        </w:rPr>
        <w:t>th</w:t>
      </w:r>
      <w:r w:rsidR="008844BC">
        <w:t xml:space="preserve"> -12</w:t>
      </w:r>
      <w:r w:rsidR="008844BC" w:rsidRPr="008844BC">
        <w:rPr>
          <w:vertAlign w:val="superscript"/>
        </w:rPr>
        <w:t>th</w:t>
      </w:r>
      <w:r w:rsidR="008844BC">
        <w:t>, 2026.</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FB77C6" w:rsidRDefault="00862D27">
      <w:pPr>
        <w:tabs>
          <w:tab w:val="left" w:pos="540"/>
        </w:tabs>
        <w:ind w:left="540" w:hanging="540"/>
        <w:rPr>
          <w:b/>
          <w:color w:val="0070C0"/>
        </w:rPr>
      </w:pPr>
      <w:r>
        <w:rPr>
          <w:i/>
          <w:iCs/>
        </w:rPr>
        <w:t>1.</w:t>
      </w:r>
      <w:r>
        <w:rPr>
          <w:i/>
          <w:iCs/>
        </w:rPr>
        <w:tab/>
        <w:t>Sub-topic:</w:t>
      </w:r>
      <w:r>
        <w:tab/>
      </w:r>
      <w:r w:rsidR="00FB77C6">
        <w:rPr>
          <w:b/>
          <w:color w:val="0070C0"/>
        </w:rPr>
        <w:t xml:space="preserve">Participant/Staff Interactions &amp; Interventions – Casharo </w:t>
      </w:r>
      <w:r w:rsidR="00136502">
        <w:rPr>
          <w:b/>
          <w:color w:val="0070C0"/>
        </w:rPr>
        <w:t>T.</w:t>
      </w:r>
      <w:r w:rsidR="00FB77C6">
        <w:rPr>
          <w:b/>
          <w:color w:val="0070C0"/>
        </w:rPr>
        <w:t>, Residential Counselor</w:t>
      </w:r>
    </w:p>
    <w:p w:rsidR="00862D27" w:rsidRDefault="00862D27">
      <w:pPr>
        <w:tabs>
          <w:tab w:val="left" w:pos="540"/>
        </w:tabs>
        <w:ind w:left="540" w:hanging="540"/>
      </w:pPr>
      <w:r>
        <w:tab/>
      </w:r>
      <w:r>
        <w:rPr>
          <w:i/>
          <w:iCs/>
        </w:rPr>
        <w:t xml:space="preserve">Discussion: </w:t>
      </w:r>
      <w:r w:rsidR="00FB77C6">
        <w:tab/>
      </w:r>
      <w:r w:rsidR="00FB77C6">
        <w:rPr>
          <w:color w:val="000000"/>
          <w:sz w:val="27"/>
          <w:szCs w:val="27"/>
        </w:rPr>
        <w:t>Employees are expected to establish and maintain a professional demeanor toward participants at all times. Verbal interventions are the primary and preferred method of reacting to any situation with a participant. Staff should always exhaust attempts to use verbal interventions prior to resorting to the least amount of physical intervention necessary to ensure safety and prevent injury. The Participant/Staff relationship is akin to a teacher-student relationship in which staff should be consistent, courteous, protective, instructive, and helpful to the participant. Casharo went over this policy with the staff and the Procedures/Process in the matter we are to handle difficult situations with the youth.</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D21821" w:rsidRDefault="00862D27" w:rsidP="00D21821">
      <w:pPr>
        <w:tabs>
          <w:tab w:val="left" w:pos="540"/>
        </w:tabs>
        <w:ind w:left="540" w:hanging="540"/>
      </w:pPr>
      <w:r>
        <w:tab/>
      </w:r>
      <w:r>
        <w:rPr>
          <w:i/>
          <w:iCs/>
        </w:rPr>
        <w:t xml:space="preserve">Discussion: </w:t>
      </w:r>
      <w:r>
        <w:tab/>
        <w:t>No discussion</w:t>
      </w:r>
    </w:p>
    <w:p w:rsidR="00FB77C6" w:rsidRDefault="00D21821" w:rsidP="00FB77C6">
      <w:pPr>
        <w:tabs>
          <w:tab w:val="left" w:pos="540"/>
        </w:tabs>
        <w:ind w:left="540" w:hanging="540"/>
      </w:pPr>
      <w:r>
        <w:rPr>
          <w:i/>
          <w:iCs/>
        </w:rPr>
        <w:tab/>
      </w:r>
      <w:r w:rsidR="00862D27">
        <w:rPr>
          <w:i/>
          <w:iCs/>
        </w:rPr>
        <w:t>Outcome, Actions, Timeframe:</w:t>
      </w:r>
      <w:r w:rsidR="00862D27">
        <w:tab/>
      </w:r>
    </w:p>
    <w:p w:rsidR="00862D27" w:rsidRDefault="00862D27" w:rsidP="006D242E">
      <w:pPr>
        <w:pStyle w:val="Heading1"/>
        <w:tabs>
          <w:tab w:val="left" w:pos="540"/>
        </w:tabs>
        <w:spacing w:before="240"/>
      </w:pPr>
      <w:r>
        <w:lastRenderedPageBreak/>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D21821">
      <w:pPr>
        <w:pStyle w:val="Header"/>
        <w:tabs>
          <w:tab w:val="clear" w:pos="4320"/>
          <w:tab w:val="clear" w:pos="8640"/>
          <w:tab w:val="left" w:pos="540"/>
        </w:tabs>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Pr="00B91604" w:rsidRDefault="00862D27">
      <w:pPr>
        <w:tabs>
          <w:tab w:val="left" w:pos="540"/>
        </w:tabs>
        <w:ind w:left="540" w:hanging="540"/>
        <w:rPr>
          <w:b/>
          <w:color w:val="0070C0"/>
        </w:rPr>
      </w:pPr>
      <w:r>
        <w:rPr>
          <w:i/>
          <w:iCs/>
        </w:rPr>
        <w:t>1.</w:t>
      </w:r>
      <w:r>
        <w:rPr>
          <w:i/>
          <w:iCs/>
        </w:rPr>
        <w:tab/>
        <w:t>Sub-topic:</w:t>
      </w:r>
      <w:r>
        <w:tab/>
      </w:r>
      <w:r w:rsidR="00B91604">
        <w:rPr>
          <w:b/>
          <w:color w:val="0070C0"/>
        </w:rPr>
        <w:t>On Call</w:t>
      </w:r>
      <w:r w:rsidR="00136502">
        <w:rPr>
          <w:b/>
          <w:color w:val="0070C0"/>
        </w:rPr>
        <w:t xml:space="preserve"> – Brandi B., Regional Director</w:t>
      </w:r>
    </w:p>
    <w:p w:rsidR="00862D27" w:rsidRDefault="00862D27">
      <w:pPr>
        <w:tabs>
          <w:tab w:val="left" w:pos="540"/>
        </w:tabs>
        <w:ind w:left="540" w:hanging="540"/>
      </w:pPr>
      <w:r>
        <w:tab/>
      </w:r>
      <w:r>
        <w:rPr>
          <w:i/>
          <w:iCs/>
        </w:rPr>
        <w:t xml:space="preserve">Discussion: </w:t>
      </w:r>
      <w:r w:rsidR="00B91604">
        <w:tab/>
      </w:r>
      <w:r w:rsidR="00D21821">
        <w:t xml:space="preserve">On call is for emergency calls only. Non-emergency calls </w:t>
      </w:r>
      <w:r w:rsidR="00461368">
        <w:t xml:space="preserve">are for </w:t>
      </w:r>
      <w:r w:rsidR="00D21821">
        <w:t>Monday through Friday.</w:t>
      </w:r>
    </w:p>
    <w:p w:rsidR="00862D27" w:rsidRDefault="00862D27">
      <w:pPr>
        <w:tabs>
          <w:tab w:val="left" w:pos="540"/>
        </w:tabs>
        <w:ind w:left="540" w:hanging="540"/>
      </w:pPr>
      <w:r>
        <w:tab/>
      </w:r>
      <w:r>
        <w:rPr>
          <w:i/>
          <w:iCs/>
        </w:rPr>
        <w:t>Outcome, Actions, Timeframe:</w:t>
      </w:r>
      <w:r>
        <w:tab/>
      </w:r>
    </w:p>
    <w:p w:rsidR="003E4701" w:rsidRDefault="003E4701" w:rsidP="003E4701">
      <w:pPr>
        <w:tabs>
          <w:tab w:val="left" w:pos="540"/>
        </w:tabs>
        <w:ind w:left="540" w:hanging="540"/>
      </w:pPr>
      <w:r>
        <w:rPr>
          <w:i/>
          <w:iCs/>
        </w:rPr>
        <w:t>2.</w:t>
      </w:r>
      <w:r>
        <w:rPr>
          <w:i/>
          <w:iCs/>
        </w:rPr>
        <w:tab/>
        <w:t>Sub-topic:</w:t>
      </w:r>
      <w:r>
        <w:tab/>
      </w:r>
      <w:r>
        <w:rPr>
          <w:b/>
          <w:color w:val="0070C0"/>
        </w:rPr>
        <w:t xml:space="preserve">Headshots for staff board </w:t>
      </w:r>
      <w:r w:rsidR="00136502">
        <w:rPr>
          <w:b/>
          <w:color w:val="0070C0"/>
        </w:rPr>
        <w:t>– Brandi B., Regional Director</w:t>
      </w:r>
    </w:p>
    <w:p w:rsidR="003E4701" w:rsidRDefault="003E4701" w:rsidP="003E4701">
      <w:pPr>
        <w:tabs>
          <w:tab w:val="left" w:pos="540"/>
        </w:tabs>
        <w:ind w:left="540" w:hanging="540"/>
      </w:pPr>
      <w:r>
        <w:tab/>
      </w:r>
      <w:r>
        <w:rPr>
          <w:i/>
          <w:iCs/>
        </w:rPr>
        <w:t xml:space="preserve">Discussion: </w:t>
      </w:r>
      <w:r>
        <w:tab/>
      </w:r>
      <w:r w:rsidR="006D242E">
        <w:t>We need your headshots for our staff board.</w:t>
      </w:r>
    </w:p>
    <w:p w:rsidR="003E4701" w:rsidRDefault="003E4701" w:rsidP="003E4701">
      <w:pPr>
        <w:tabs>
          <w:tab w:val="left" w:pos="540"/>
        </w:tabs>
        <w:ind w:left="540" w:hanging="540"/>
      </w:pPr>
      <w:r>
        <w:tab/>
      </w:r>
      <w:r>
        <w:rPr>
          <w:i/>
          <w:iCs/>
        </w:rPr>
        <w:t>Outcome, Actions, Timeframe:</w:t>
      </w:r>
      <w:r>
        <w:tab/>
      </w:r>
    </w:p>
    <w:p w:rsidR="003E4701" w:rsidRDefault="003E4701">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1947C7" w:rsidRDefault="001947C7">
            <w:pPr>
              <w:rPr>
                <w:sz w:val="40"/>
                <w:szCs w:val="40"/>
              </w:rPr>
            </w:pPr>
            <w:r w:rsidRPr="001947C7">
              <w:rPr>
                <w:rFonts w:ascii="Brush Script MT" w:hAnsi="Brush Script MT"/>
                <w:sz w:val="40"/>
                <w:szCs w:val="40"/>
              </w:rPr>
              <w:t>Brandi Bell</w:t>
            </w:r>
            <w:r>
              <w:rPr>
                <w:rFonts w:ascii="Brush Script MT" w:hAnsi="Brush Script MT"/>
                <w:sz w:val="40"/>
                <w:szCs w:val="40"/>
              </w:rPr>
              <w:t xml:space="preserve">, </w:t>
            </w:r>
            <w:r w:rsidRPr="001947C7">
              <w:t>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1947C7">
            <w:r>
              <w:t>2/27/2026</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sectPr w:rsidR="00862D27" w:rsidSect="00136502">
      <w:footerReference w:type="default" r:id="rId7"/>
      <w:pgSz w:w="12240" w:h="15840"/>
      <w:pgMar w:top="540" w:right="1350" w:bottom="54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43E" w:rsidRDefault="00CA343E">
      <w:r>
        <w:separator/>
      </w:r>
    </w:p>
  </w:endnote>
  <w:endnote w:type="continuationSeparator" w:id="0">
    <w:p w:rsidR="00CA343E" w:rsidRDefault="00CA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2512F6">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2512F6">
      <w:rPr>
        <w:rStyle w:val="PageNumber"/>
        <w:noProof/>
      </w:rPr>
      <w:t>3</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43E" w:rsidRDefault="00CA343E">
      <w:r>
        <w:separator/>
      </w:r>
    </w:p>
  </w:footnote>
  <w:footnote w:type="continuationSeparator" w:id="0">
    <w:p w:rsidR="00CA343E" w:rsidRDefault="00CA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136502"/>
    <w:rsid w:val="00176FE0"/>
    <w:rsid w:val="001947C7"/>
    <w:rsid w:val="002512F6"/>
    <w:rsid w:val="00323CE0"/>
    <w:rsid w:val="003E4701"/>
    <w:rsid w:val="00461368"/>
    <w:rsid w:val="00465756"/>
    <w:rsid w:val="004A05E6"/>
    <w:rsid w:val="0060235E"/>
    <w:rsid w:val="006D242E"/>
    <w:rsid w:val="00774261"/>
    <w:rsid w:val="00794ABF"/>
    <w:rsid w:val="007D3B27"/>
    <w:rsid w:val="00862D27"/>
    <w:rsid w:val="008844BC"/>
    <w:rsid w:val="0096259B"/>
    <w:rsid w:val="009E4B38"/>
    <w:rsid w:val="00B91604"/>
    <w:rsid w:val="00CA343E"/>
    <w:rsid w:val="00D21821"/>
    <w:rsid w:val="00D301F5"/>
    <w:rsid w:val="00D63D33"/>
    <w:rsid w:val="00FB77C6"/>
    <w:rsid w:val="00FF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36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2026-03-18T19:01:00Z</cp:lastPrinted>
  <dcterms:created xsi:type="dcterms:W3CDTF">2026-03-29T13:28:00Z</dcterms:created>
  <dcterms:modified xsi:type="dcterms:W3CDTF">2026-03-29T13:28:00Z</dcterms:modified>
</cp:coreProperties>
</file>