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6" w:rsidRPr="00451A86" w:rsidRDefault="00451A86" w:rsidP="00451A86">
      <w:pPr>
        <w:spacing w:after="0" w:line="240" w:lineRule="auto"/>
        <w:ind w:left="2520" w:hanging="25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451A86">
        <w:rPr>
          <w:rFonts w:ascii="Times New Roman" w:eastAsia="Times New Roman" w:hAnsi="Times New Roman" w:cs="Times New Roman"/>
          <w:b/>
          <w:bCs/>
          <w:sz w:val="32"/>
          <w:szCs w:val="32"/>
        </w:rPr>
        <w:t>Meeting Minutes</w:t>
      </w:r>
      <w:r w:rsidRPr="00451A8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451A86" w:rsidRDefault="00451A86" w:rsidP="00451A86">
      <w:pPr>
        <w:spacing w:after="0" w:line="240" w:lineRule="auto"/>
        <w:ind w:left="2520" w:hanging="25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1A86">
        <w:rPr>
          <w:rFonts w:ascii="Times New Roman" w:eastAsia="Times New Roman" w:hAnsi="Times New Roman" w:cs="Times New Roman"/>
          <w:sz w:val="24"/>
          <w:szCs w:val="24"/>
        </w:rPr>
        <w:t>CDS Family &amp; Behavioral Health Services, Inc. </w:t>
      </w:r>
    </w:p>
    <w:p w:rsidR="00451A86" w:rsidRPr="00451A86" w:rsidRDefault="00451A86" w:rsidP="00A4116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451A86" w:rsidRPr="00451A86" w:rsidRDefault="00451A86" w:rsidP="00451A86">
      <w:pPr>
        <w:spacing w:after="0" w:line="240" w:lineRule="auto"/>
        <w:ind w:left="2520" w:hanging="25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Meeting: IYPC STAFF MEETING/TRAINING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2520" w:hanging="25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Date: June 27, 2019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2520" w:hanging="25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Time: 4:00PM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2520" w:hanging="25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 1400 NW 29</w:t>
      </w:r>
      <w:r w:rsidRPr="00451A86">
        <w:rPr>
          <w:rFonts w:ascii="Times New Roman" w:eastAsia="Times New Roman" w:hAnsi="Times New Roman" w:cs="Times New Roman"/>
          <w:b/>
          <w:bCs/>
          <w:sz w:val="19"/>
          <w:szCs w:val="19"/>
          <w:vertAlign w:val="superscript"/>
        </w:rPr>
        <w:t>TH</w:t>
      </w: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 ROAD, GAINESVILLE, FLORIDA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Default="00451A86" w:rsidP="00451A86">
      <w:pPr>
        <w:spacing w:after="0" w:line="240" w:lineRule="auto"/>
        <w:ind w:left="2520" w:hanging="25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Date of Next Meeting: THE 2</w:t>
      </w:r>
      <w:r w:rsidRPr="00451A86">
        <w:rPr>
          <w:rFonts w:ascii="Times New Roman" w:eastAsia="Times New Roman" w:hAnsi="Times New Roman" w:cs="Times New Roman"/>
          <w:b/>
          <w:bCs/>
          <w:sz w:val="19"/>
          <w:szCs w:val="19"/>
          <w:vertAlign w:val="superscript"/>
        </w:rPr>
        <w:t>ND</w:t>
      </w: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 and 4</w:t>
      </w:r>
      <w:r w:rsidRPr="00451A86">
        <w:rPr>
          <w:rFonts w:ascii="Times New Roman" w:eastAsia="Times New Roman" w:hAnsi="Times New Roman" w:cs="Times New Roman"/>
          <w:b/>
          <w:bCs/>
          <w:sz w:val="19"/>
          <w:szCs w:val="19"/>
          <w:vertAlign w:val="superscript"/>
        </w:rPr>
        <w:t>TH</w:t>
      </w: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 THURSDAYS 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116D" w:rsidRPr="00B00872" w:rsidRDefault="00A4116D" w:rsidP="00A4116D">
      <w:pPr>
        <w:pStyle w:val="NoSpacing"/>
      </w:pPr>
      <w:r w:rsidRPr="00B00872">
        <w:t>Present: C. McCray, Z. Whitter, N. Thompson, T. Scott, B. Cox, S. Davis, J. Turk, B. Smith, J. Mattox,</w:t>
      </w:r>
    </w:p>
    <w:p w:rsidR="00A4116D" w:rsidRPr="00B00872" w:rsidRDefault="00A4116D" w:rsidP="00A4116D">
      <w:pPr>
        <w:pStyle w:val="NoSpacing"/>
      </w:pPr>
      <w:r w:rsidRPr="00B00872">
        <w:t xml:space="preserve">J. Barley, S. Carter, S. Davis, O. Jones, C. Jonas, K. Lee, R. McBride, M. McMann, N. Wales, V. Allen, </w:t>
      </w:r>
    </w:p>
    <w:p w:rsidR="00A4116D" w:rsidRPr="00B00872" w:rsidRDefault="00A4116D" w:rsidP="00A4116D">
      <w:pPr>
        <w:pStyle w:val="NoSpacing"/>
      </w:pPr>
      <w:r w:rsidRPr="00B00872">
        <w:t>M. Barnard, A. Dennis, S. Durham, W. Harmon, E. McCrea, G. Strickland</w:t>
      </w:r>
      <w:r>
        <w:t>,</w:t>
      </w:r>
      <w:r w:rsidRPr="00B00872">
        <w:t xml:space="preserve">  A. Rowden</w:t>
      </w:r>
    </w:p>
    <w:p w:rsidR="00A4116D" w:rsidRPr="00B00872" w:rsidRDefault="00A4116D" w:rsidP="00A4116D">
      <w:pPr>
        <w:pStyle w:val="NoSpacing"/>
      </w:pPr>
      <w:r w:rsidRPr="00B00872">
        <w:t xml:space="preserve">Absent:, E. Holcombe, J. Sturm, S. Dixon, J. Rollins, S. Sterling, S. Cooper, S. Twining, L. </w:t>
      </w:r>
    </w:p>
    <w:p w:rsidR="00BE0F8C" w:rsidRPr="00451A86" w:rsidRDefault="00A4116D" w:rsidP="00A4116D">
      <w:pPr>
        <w:pStyle w:val="NoSpacing"/>
        <w:rPr>
          <w:rFonts w:ascii="Segoe UI" w:eastAsia="Times New Roman" w:hAnsi="Segoe UI" w:cs="Segoe UI"/>
          <w:sz w:val="18"/>
          <w:szCs w:val="18"/>
        </w:rPr>
      </w:pPr>
      <w:r w:rsidRPr="00B00872">
        <w:t xml:space="preserve">Jonas </w:t>
      </w:r>
    </w:p>
    <w:p w:rsidR="00451A86" w:rsidRPr="00451A86" w:rsidRDefault="00451A86" w:rsidP="00451A86">
      <w:pPr>
        <w:spacing w:after="0" w:line="240" w:lineRule="auto"/>
        <w:ind w:left="2520" w:hanging="25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b/>
          <w:bCs/>
          <w:sz w:val="12"/>
          <w:szCs w:val="12"/>
        </w:rPr>
        <w:t>I.Business</w:t>
      </w:r>
      <w:proofErr w:type="spellEnd"/>
      <w:r w:rsidRPr="00451A86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Operations: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>A.Monthly</w:t>
      </w:r>
      <w:proofErr w:type="spellEnd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Budget (Revenue and Expenses)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      No discussion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>B.Marketing</w:t>
      </w:r>
      <w:proofErr w:type="spellEnd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and Business Development 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451A86" w:rsidRDefault="003521CA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8255</wp:posOffset>
            </wp:positionV>
            <wp:extent cx="605314" cy="781050"/>
            <wp:effectExtent l="0" t="0" r="4445" b="0"/>
            <wp:wrapNone/>
            <wp:docPr id="5" name="Picture 5" descr="C:\Users\cassandra_mccray\AppData\Local\Microsoft\Windows\INetCache\Content.MSO\B25E90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sandra_mccray\AppData\Local\Microsoft\Windows\INetCache\Content.MSO\B25E900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14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A86"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="00451A86"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>C.Regulatory</w:t>
      </w:r>
      <w:proofErr w:type="spellEnd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Issues 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BE5B6D" w:rsidRPr="00BE0F8C" w:rsidRDefault="00451A86" w:rsidP="00BE0F8C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D.Human</w:t>
      </w:r>
      <w:proofErr w:type="spellEnd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Resource Issues (Staffing and Training)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-topic: Time Sheets Due 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 Turn time sheets into the supervisors office, place in green folder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Outcome, Actions, Timeframe: Staff should submit time sheets by Friday June 28, 2019 @ 12:00 noon.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2.Sub</w:t>
      </w:r>
      <w:proofErr w:type="gramEnd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-topic: Training Needs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 Areas identified by supervisors and staff discussed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Outcome, Actions, Timeframe: 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0A4C42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451A8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6000749</wp:posOffset>
            </wp:positionH>
            <wp:positionV relativeFrom="paragraph">
              <wp:posOffset>167005</wp:posOffset>
            </wp:positionV>
            <wp:extent cx="728283" cy="514350"/>
            <wp:effectExtent l="182880" t="83820" r="179070" b="83820"/>
            <wp:wrapNone/>
            <wp:docPr id="4" name="Picture 4" descr="C:\Users\cassandra_mccray\AppData\Local\Microsoft\Windows\INetCache\Content.MSO\815B87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sandra_mccray\AppData\Local\Microsoft\Windows\INetCache\Content.MSO\815B874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58065">
                      <a:off x="0" y="0"/>
                      <a:ext cx="728283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51A86"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3.Sub</w:t>
      </w:r>
      <w:proofErr w:type="gramEnd"/>
      <w:r w:rsidR="00451A86"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-topic: Training Topic (s)-</w:t>
      </w:r>
      <w:r w:rsidR="00451A86" w:rsidRPr="008E25F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E25FB" w:rsidRPr="008E25FB">
        <w:rPr>
          <w:rFonts w:ascii="Times New Roman" w:eastAsia="Times New Roman" w:hAnsi="Times New Roman" w:cs="Times New Roman"/>
          <w:b/>
          <w:sz w:val="24"/>
          <w:szCs w:val="24"/>
        </w:rPr>
        <w:t>Documentation/Progress Notes, Program Log Book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 </w:t>
      </w:r>
      <w:r w:rsidRPr="008E25F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E25FB">
        <w:rPr>
          <w:rFonts w:ascii="Times New Roman" w:eastAsia="Times New Roman" w:hAnsi="Times New Roman" w:cs="Times New Roman"/>
          <w:b/>
          <w:sz w:val="24"/>
          <w:szCs w:val="24"/>
        </w:rPr>
        <w:t xml:space="preserve">Expectations related </w:t>
      </w:r>
      <w:proofErr w:type="gramStart"/>
      <w:r w:rsidR="008E25FB">
        <w:rPr>
          <w:rFonts w:ascii="Times New Roman" w:eastAsia="Times New Roman" w:hAnsi="Times New Roman" w:cs="Times New Roman"/>
          <w:b/>
          <w:sz w:val="24"/>
          <w:szCs w:val="24"/>
        </w:rPr>
        <w:t xml:space="preserve">to </w:t>
      </w:r>
      <w:r w:rsidR="00BE5B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8E25FB" w:rsidRPr="008E25FB" w:rsidRDefault="00451A86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Outcome, Actions, Timeframe: </w:t>
      </w:r>
    </w:p>
    <w:p w:rsidR="00451A86" w:rsidRPr="00451A86" w:rsidRDefault="00F05B72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51A86"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.Sub</w:t>
      </w:r>
      <w:proofErr w:type="gramEnd"/>
      <w:r w:rsidR="00451A86"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-topic:</w:t>
      </w:r>
      <w:r w:rsidRPr="00F05B72">
        <w:rPr>
          <w:rFonts w:ascii="Times New Roman" w:eastAsia="Times New Roman" w:hAnsi="Times New Roman" w:cs="Times New Roman"/>
          <w:b/>
          <w:sz w:val="24"/>
          <w:szCs w:val="24"/>
        </w:rPr>
        <w:t xml:space="preserve"> PREA</w:t>
      </w:r>
      <w:r w:rsidR="00BE0F8C">
        <w:rPr>
          <w:rFonts w:ascii="Times New Roman" w:eastAsia="Times New Roman" w:hAnsi="Times New Roman" w:cs="Times New Roman"/>
          <w:b/>
          <w:sz w:val="24"/>
          <w:szCs w:val="24"/>
        </w:rPr>
        <w:t>- Prison Rape Elimination Act</w:t>
      </w:r>
    </w:p>
    <w:p w:rsidR="000C367F" w:rsidRDefault="00451A86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 </w:t>
      </w:r>
      <w:r w:rsidR="005E6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Reviewed the information identified on the DJJ, Prison Rape </w:t>
      </w:r>
      <w:r w:rsidR="00A2750B">
        <w:rPr>
          <w:rFonts w:ascii="Times New Roman" w:eastAsia="Times New Roman" w:hAnsi="Times New Roman" w:cs="Times New Roman"/>
          <w:b/>
          <w:bCs/>
          <w:sz w:val="24"/>
          <w:szCs w:val="24"/>
        </w:rPr>
        <w:t>Elimination</w:t>
      </w:r>
      <w:r w:rsidR="000C36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Act  </w:t>
      </w:r>
    </w:p>
    <w:p w:rsidR="00451A86" w:rsidRPr="00451A86" w:rsidRDefault="00A2750B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Acknowledgement form.  </w:t>
      </w:r>
      <w:r w:rsidR="00BE0F8C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included the acts and reporting including in PREA.</w:t>
      </w:r>
    </w:p>
    <w:p w:rsidR="000C367F" w:rsidRDefault="00451A86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Outcome, Actions, Timeframe:</w:t>
      </w:r>
      <w:r w:rsidR="000A4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750B">
        <w:rPr>
          <w:rFonts w:ascii="Times New Roman" w:eastAsia="Times New Roman" w:hAnsi="Times New Roman" w:cs="Times New Roman"/>
          <w:b/>
          <w:bCs/>
          <w:sz w:val="24"/>
          <w:szCs w:val="24"/>
        </w:rPr>
        <w:t>All staff signed the acknowledgement form and submitted</w:t>
      </w:r>
      <w:r w:rsidR="000C36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2750B">
        <w:rPr>
          <w:rFonts w:ascii="Times New Roman" w:eastAsia="Times New Roman" w:hAnsi="Times New Roman" w:cs="Times New Roman"/>
          <w:b/>
          <w:bCs/>
          <w:sz w:val="24"/>
          <w:szCs w:val="24"/>
        </w:rPr>
        <w:t>All st</w:t>
      </w:r>
      <w:r w:rsidR="000C36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aff who </w:t>
      </w:r>
    </w:p>
    <w:p w:rsidR="000C367F" w:rsidRDefault="000C367F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have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 completed the PREA training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SkillPro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must complete the training before July 11, 2019. </w:t>
      </w:r>
      <w:r w:rsidRPr="000C367F">
        <w:rPr>
          <w:rFonts w:ascii="Times New Roman" w:eastAsia="Times New Roman" w:hAnsi="Times New Roman" w:cs="Times New Roman"/>
          <w:b/>
          <w:sz w:val="24"/>
          <w:szCs w:val="24"/>
        </w:rPr>
        <w:t xml:space="preserve">Staff </w:t>
      </w:r>
    </w:p>
    <w:p w:rsidR="000C367F" w:rsidRDefault="000C367F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C367F">
        <w:rPr>
          <w:rFonts w:ascii="Times New Roman" w:eastAsia="Times New Roman" w:hAnsi="Times New Roman" w:cs="Times New Roman"/>
          <w:b/>
          <w:sz w:val="24"/>
          <w:szCs w:val="24"/>
        </w:rPr>
        <w:t>should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print their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SkillPro</w:t>
      </w:r>
      <w:proofErr w:type="spellEnd"/>
      <w:r w:rsidR="000A4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training list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(showing the PREA) </w:t>
      </w:r>
      <w:r w:rsidR="000A4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submit directly to Mrs. McCray via a </w:t>
      </w:r>
    </w:p>
    <w:p w:rsidR="00451A86" w:rsidRDefault="000A4C42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scan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451A86"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51A86"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15C" w:rsidRPr="00451A86" w:rsidRDefault="000C367F" w:rsidP="0067115C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="0067115C"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.Sub</w:t>
      </w:r>
      <w:proofErr w:type="gramEnd"/>
      <w:r w:rsidR="0067115C"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-topic:</w:t>
      </w:r>
      <w:r w:rsidR="0067115C" w:rsidRPr="006711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7115C">
        <w:rPr>
          <w:rFonts w:ascii="Times New Roman" w:eastAsia="Times New Roman" w:hAnsi="Times New Roman" w:cs="Times New Roman"/>
          <w:b/>
          <w:bCs/>
          <w:sz w:val="24"/>
          <w:szCs w:val="24"/>
        </w:rPr>
        <w:t>Self Evaluation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67115C" w:rsidRPr="00451A86" w:rsidRDefault="0067115C" w:rsidP="0067115C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Discussion:</w:t>
      </w:r>
      <w:r w:rsidRPr="006711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Get with Mr. Whitter today to pick-up self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51A86" w:rsidRDefault="0067115C" w:rsidP="0067115C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Outcome, Actions, Timeframe:</w:t>
      </w:r>
      <w:r w:rsidRPr="006711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M. McMann, S. Davis, J. Bartley</w:t>
      </w:r>
    </w:p>
    <w:p w:rsidR="0067115C" w:rsidRPr="00451A86" w:rsidRDefault="0067115C" w:rsidP="0067115C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>E.Annual</w:t>
      </w:r>
      <w:proofErr w:type="spellEnd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Budget Planning and Process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b/>
          <w:bCs/>
          <w:sz w:val="12"/>
          <w:szCs w:val="12"/>
        </w:rPr>
        <w:t>II.Health</w:t>
      </w:r>
      <w:proofErr w:type="spellEnd"/>
      <w:r w:rsidRPr="00451A86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and Safety:  Program/Regional Coordinators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>A.External</w:t>
      </w:r>
      <w:proofErr w:type="spellEnd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Inspections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>B.Self</w:t>
      </w:r>
      <w:proofErr w:type="spellEnd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>-Inspections (Reports, analysis, and recommendations)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>C.Incident</w:t>
      </w:r>
      <w:proofErr w:type="spellEnd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Reports (Reports, analysis of trends, recommendations)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b/>
          <w:bCs/>
          <w:sz w:val="12"/>
          <w:szCs w:val="12"/>
        </w:rPr>
        <w:t>III.Quality</w:t>
      </w:r>
      <w:proofErr w:type="spellEnd"/>
      <w:r w:rsidRPr="00451A86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Improvement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>A.File</w:t>
      </w:r>
      <w:proofErr w:type="spellEnd"/>
      <w:r w:rsidRPr="00451A8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Audits and Case Record Review (reports and recommendations) 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Default="00451A86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  <w:r w:rsidRPr="00451A86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451A8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67115C" w:rsidRDefault="0067115C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:rsidR="0067115C" w:rsidRDefault="0067115C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:rsidR="0067115C" w:rsidRDefault="0067115C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:rsidR="0067115C" w:rsidRPr="00451A86" w:rsidRDefault="0067115C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B.Outcome</w:t>
      </w:r>
      <w:proofErr w:type="spellEnd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Management (status, reports, recommendations) 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2"/>
          <w:szCs w:val="12"/>
        </w:rPr>
      </w:pPr>
      <w:proofErr w:type="gramStart"/>
      <w:r w:rsidRPr="000C367F"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  <w:t>1.Sub</w:t>
      </w:r>
      <w:proofErr w:type="gramEnd"/>
      <w:r w:rsidRPr="000C367F"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b/>
          <w:bCs/>
          <w:sz w:val="12"/>
          <w:szCs w:val="12"/>
        </w:rPr>
        <w:t>                        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0C367F"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  <w:r w:rsidR="000C367F" w:rsidRPr="000C367F">
        <w:rPr>
          <w:rFonts w:ascii="Times New Roman" w:eastAsia="Times New Roman" w:hAnsi="Times New Roman" w:cs="Times New Roman"/>
          <w:sz w:val="12"/>
          <w:szCs w:val="12"/>
        </w:rPr>
        <w:t>No discussion</w:t>
      </w:r>
    </w:p>
    <w:p w:rsidR="000C367F" w:rsidRPr="000C367F" w:rsidRDefault="00451A86" w:rsidP="000C367F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0C367F"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b/>
          <w:bCs/>
          <w:sz w:val="12"/>
          <w:szCs w:val="12"/>
        </w:rPr>
        <w:t> </w:t>
      </w:r>
    </w:p>
    <w:p w:rsidR="00451A86" w:rsidRPr="000C367F" w:rsidRDefault="00451A86" w:rsidP="000C367F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>C.Accreditation</w:t>
      </w:r>
      <w:proofErr w:type="spellEnd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and Regulatory Requirements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>D.Policy</w:t>
      </w:r>
      <w:proofErr w:type="spellEnd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and Procedure Updates and/or Review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>E.Participant</w:t>
      </w:r>
      <w:proofErr w:type="spellEnd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Complaint and Grievance (specific and quarterly review of trends)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>F.Planning</w:t>
      </w:r>
      <w:proofErr w:type="spellEnd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Documents (reports, status of goals and objectives, reformulation)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Strategic Plan  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2.Sub</w:t>
      </w:r>
      <w:proofErr w:type="gramEnd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Accessibility Plan 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3.Sub</w:t>
      </w:r>
      <w:proofErr w:type="gramEnd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Cultural Competence Plan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4.Sub</w:t>
      </w:r>
      <w:proofErr w:type="gramEnd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Input Plan 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5.Sub</w:t>
      </w:r>
      <w:proofErr w:type="gramEnd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Community Relations plan 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b/>
          <w:bCs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proofErr w:type="spellStart"/>
      <w:r w:rsidRPr="000C367F">
        <w:rPr>
          <w:rFonts w:ascii="Times New Roman" w:eastAsia="Times New Roman" w:hAnsi="Times New Roman" w:cs="Times New Roman"/>
          <w:b/>
          <w:bCs/>
          <w:sz w:val="12"/>
          <w:szCs w:val="12"/>
        </w:rPr>
        <w:t>IV.Risk</w:t>
      </w:r>
      <w:proofErr w:type="spellEnd"/>
      <w:r w:rsidRPr="000C367F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Management 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>A.Risk</w:t>
      </w:r>
      <w:proofErr w:type="spellEnd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Management Plan (exposure to loss)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8E25FB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90170</wp:posOffset>
            </wp:positionV>
            <wp:extent cx="419100" cy="390525"/>
            <wp:effectExtent l="0" t="0" r="19050" b="0"/>
            <wp:wrapNone/>
            <wp:docPr id="3" name="Picture 3" descr="C:\Users\cassandra_mccray\AppData\Local\Microsoft\Windows\INetCache\Content.MSO\B6C507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sandra_mccray\AppData\Local\Microsoft\Windows\INetCache\Content.MSO\B6C5073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7386"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51A86" w:rsidRPr="00451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B.Employee</w:t>
      </w:r>
      <w:proofErr w:type="spellEnd"/>
      <w:r w:rsidR="00451A86" w:rsidRPr="00451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Concerns or Complaints</w:t>
      </w:r>
      <w:r w:rsidR="00451A86"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-topic:</w:t>
      </w: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  Open Mic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Discussion: </w:t>
      </w: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Staff Questions, Concerns, Complaints, Requests, etc.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Outcome, Actions, Timeframe:</w:t>
      </w: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>C.Potential</w:t>
      </w:r>
      <w:proofErr w:type="spellEnd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regulatory audits and/or investigation of operations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proofErr w:type="spellStart"/>
      <w:r w:rsidRPr="000C367F">
        <w:rPr>
          <w:rFonts w:ascii="Times New Roman" w:eastAsia="Times New Roman" w:hAnsi="Times New Roman" w:cs="Times New Roman"/>
          <w:b/>
          <w:bCs/>
          <w:sz w:val="12"/>
          <w:szCs w:val="12"/>
        </w:rPr>
        <w:t>V.Information</w:t>
      </w:r>
      <w:proofErr w:type="spellEnd"/>
      <w:r w:rsidRPr="000C367F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Technology 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>A.Technology</w:t>
      </w:r>
      <w:proofErr w:type="spellEnd"/>
      <w:r w:rsidRPr="000C367F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Plan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1.Sub</w:t>
      </w:r>
      <w:proofErr w:type="gramEnd"/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-topic: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Discussion: 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No discussion </w:t>
      </w:r>
    </w:p>
    <w:p w:rsidR="00451A86" w:rsidRPr="000C367F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67F">
        <w:rPr>
          <w:rFonts w:ascii="Times New Roman" w:eastAsia="Times New Roman" w:hAnsi="Times New Roman" w:cs="Times New Roman"/>
          <w:i/>
          <w:iCs/>
          <w:sz w:val="12"/>
          <w:szCs w:val="12"/>
        </w:rPr>
        <w:t>Outcome, Actions, Timeframe:</w:t>
      </w:r>
      <w:r w:rsidRPr="000C367F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VI.Clinical</w:t>
      </w:r>
      <w:proofErr w:type="spellEnd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/Program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proofErr w:type="spellStart"/>
      <w:r w:rsidRPr="009943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A.Medical</w:t>
      </w:r>
      <w:proofErr w:type="spellEnd"/>
      <w:r w:rsidRPr="009943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and Medication Issues</w:t>
      </w:r>
      <w:r w:rsidRPr="00994344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-topic: FOCUS FOCUS FOCUS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 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994344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Outcome, Actions, Timeframe: 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B.Counseling</w:t>
      </w:r>
      <w:proofErr w:type="spellEnd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and Programming Issues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-topic: Participant Updates/Concerns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 Summer Enrichment Program 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Outcome, Actions, Timeframe: 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8E25FB" w:rsidRDefault="00451A86" w:rsidP="008E25F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Graduation 7/8/19 @ 6:00pm </w:t>
      </w:r>
      <w:proofErr w:type="spellStart"/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Bivens</w:t>
      </w:r>
      <w:proofErr w:type="spellEnd"/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Conf. Rm. </w:t>
      </w:r>
      <w:r w:rsidRPr="008E25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8E25FB" w:rsidRDefault="00451A86" w:rsidP="008E25F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Everyone is invited to graduation, if you do not work and plan to attend let us know, we need a count for food.</w:t>
      </w:r>
      <w:r w:rsidRPr="008E25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8E25FB" w:rsidRDefault="00451A86" w:rsidP="008E25F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Process for discharge- complete inventory and meds when </w:t>
      </w:r>
      <w:proofErr w:type="spellStart"/>
      <w:proofErr w:type="gramStart"/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px</w:t>
      </w:r>
      <w:proofErr w:type="spellEnd"/>
      <w:proofErr w:type="gramEnd"/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leave for furlough.</w:t>
      </w:r>
      <w:r w:rsidRPr="008E25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8E25FB" w:rsidRDefault="00451A86" w:rsidP="008E25F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Counselor will meet briefly w/ parents and get Discharge Summaries signed.</w:t>
      </w:r>
      <w:r w:rsidRPr="008E25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8E25FB" w:rsidRDefault="00451A86" w:rsidP="008E25F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Friday 6/5/19, activities will be Ice Cream Social, Movie, and Games.</w:t>
      </w:r>
      <w:r w:rsidRPr="008E25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8E25FB" w:rsidRDefault="00451A86" w:rsidP="008E25F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Summer B to start 6/9/19, intakes will be scheduled in groups of 4.</w:t>
      </w:r>
      <w:r w:rsidRPr="008E25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8E25FB" w:rsidRDefault="00451A86" w:rsidP="008E25F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Summer B group will have many 1</w:t>
      </w:r>
      <w:r w:rsidRPr="008E25FB">
        <w:rPr>
          <w:rFonts w:ascii="Times New Roman" w:eastAsia="Times New Roman" w:hAnsi="Times New Roman" w:cs="Times New Roman"/>
          <w:b/>
          <w:bCs/>
          <w:sz w:val="19"/>
          <w:szCs w:val="19"/>
          <w:vertAlign w:val="superscript"/>
        </w:rPr>
        <w:t>st</w:t>
      </w: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time </w:t>
      </w:r>
      <w:proofErr w:type="spellStart"/>
      <w:proofErr w:type="gramStart"/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px</w:t>
      </w:r>
      <w:proofErr w:type="spellEnd"/>
      <w:proofErr w:type="gramEnd"/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, review paperwork carefully before parents leave.</w:t>
      </w:r>
      <w:r w:rsidRPr="008E25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8E25FB" w:rsidRDefault="00451A86" w:rsidP="008E25F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During outings take pictures and send to Mrs. McCray.</w:t>
      </w:r>
      <w:r w:rsidRPr="008E25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21CA" w:rsidRPr="008E25FB" w:rsidRDefault="00451A86" w:rsidP="008E25F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Intake paperwork will include a release to use the </w:t>
      </w:r>
      <w:proofErr w:type="spellStart"/>
      <w:proofErr w:type="gramStart"/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px</w:t>
      </w:r>
      <w:proofErr w:type="spellEnd"/>
      <w:proofErr w:type="gramEnd"/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picture.</w:t>
      </w:r>
    </w:p>
    <w:p w:rsidR="003521CA" w:rsidRPr="008E25FB" w:rsidRDefault="003521CA" w:rsidP="008E25F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Intakes over the weekend, walk-up, DV’s.</w:t>
      </w:r>
    </w:p>
    <w:p w:rsidR="003521CA" w:rsidRPr="00451A86" w:rsidRDefault="008E25FB" w:rsidP="003521CA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8E25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</w:t>
      </w:r>
      <w:r w:rsidR="003521CA" w:rsidRPr="008E25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Sub</w:t>
      </w:r>
      <w:proofErr w:type="gramEnd"/>
      <w:r w:rsidR="003521CA" w:rsidRPr="008E25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-topic:</w:t>
      </w:r>
      <w:r w:rsidR="003521CA"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94344">
        <w:rPr>
          <w:rFonts w:ascii="Times New Roman" w:eastAsia="Times New Roman" w:hAnsi="Times New Roman" w:cs="Times New Roman"/>
          <w:b/>
          <w:bCs/>
          <w:sz w:val="24"/>
          <w:szCs w:val="24"/>
        </w:rPr>
        <w:t>Supervision with communication is priority</w:t>
      </w:r>
    </w:p>
    <w:p w:rsidR="003521CA" w:rsidRPr="00451A86" w:rsidRDefault="003521CA" w:rsidP="003521CA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25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Discussion:</w:t>
      </w: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94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situations will cause you to leave </w:t>
      </w:r>
      <w:proofErr w:type="spellStart"/>
      <w:proofErr w:type="gramStart"/>
      <w:r w:rsidR="00994344">
        <w:rPr>
          <w:rFonts w:ascii="Times New Roman" w:eastAsia="Times New Roman" w:hAnsi="Times New Roman" w:cs="Times New Roman"/>
          <w:b/>
          <w:bCs/>
          <w:sz w:val="24"/>
          <w:szCs w:val="24"/>
        </w:rPr>
        <w:t>px</w:t>
      </w:r>
      <w:proofErr w:type="spellEnd"/>
      <w:proofErr w:type="gramEnd"/>
      <w:r w:rsidR="00994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unsupervised?</w:t>
      </w:r>
    </w:p>
    <w:p w:rsidR="00451A86" w:rsidRPr="00451A86" w:rsidRDefault="003521CA" w:rsidP="003521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25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Outcome, Actions, Timeframe:</w:t>
      </w:r>
      <w:r w:rsidRPr="008E25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94344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 with co-workers is key.</w:t>
      </w:r>
    </w:p>
    <w:p w:rsidR="00994344" w:rsidRPr="00451A86" w:rsidRDefault="00994344" w:rsidP="00994344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943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3.Sub</w:t>
      </w:r>
      <w:proofErr w:type="gramEnd"/>
      <w:r w:rsidRPr="009943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-topic:</w:t>
      </w:r>
      <w:r w:rsidRPr="009943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Food cannot be used as a consequence.</w:t>
      </w:r>
    </w:p>
    <w:p w:rsidR="00994344" w:rsidRPr="00451A86" w:rsidRDefault="00994344" w:rsidP="00994344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43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Discussion:</w:t>
      </w:r>
      <w:r w:rsidRPr="009943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4344" w:rsidRPr="00994344" w:rsidRDefault="00994344" w:rsidP="00994344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943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Outcome, Actions, Timeframe:</w:t>
      </w:r>
      <w:r w:rsidRPr="009943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4344" w:rsidRPr="00451A86" w:rsidRDefault="00994344" w:rsidP="00994344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943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4.Sub</w:t>
      </w:r>
      <w:proofErr w:type="gramEnd"/>
      <w:r w:rsidRPr="009943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-topic:</w:t>
      </w:r>
      <w:r w:rsidRPr="009943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Falsification of documents</w:t>
      </w:r>
    </w:p>
    <w:p w:rsidR="00994344" w:rsidRPr="00451A86" w:rsidRDefault="00994344" w:rsidP="00994344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43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Discussion:</w:t>
      </w:r>
      <w:r w:rsidRPr="009943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Anything that is not true that is documented is falsification.</w:t>
      </w:r>
    </w:p>
    <w:p w:rsidR="00451A86" w:rsidRPr="00451A86" w:rsidRDefault="00994344" w:rsidP="009943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43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Outcome, Actions, Timeframe:</w:t>
      </w:r>
      <w:r w:rsidRPr="009943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Documentation will be your best method of back-up.</w:t>
      </w:r>
    </w:p>
    <w:p w:rsidR="0067115C" w:rsidRPr="00451A86" w:rsidRDefault="0067115C" w:rsidP="0067115C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.Sub</w:t>
      </w:r>
      <w:proofErr w:type="gramEnd"/>
      <w:r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-topic:</w:t>
      </w:r>
      <w:r w:rsidRPr="006711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Blue Folders</w:t>
      </w:r>
    </w:p>
    <w:p w:rsidR="0067115C" w:rsidRPr="00451A86" w:rsidRDefault="0067115C" w:rsidP="0067115C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Discussion:</w:t>
      </w:r>
      <w:r w:rsidRPr="006711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Px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from PFSF</w:t>
      </w:r>
    </w:p>
    <w:p w:rsidR="0067115C" w:rsidRDefault="0067115C" w:rsidP="0067115C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Outcome, Actions, Timeframe:</w:t>
      </w:r>
      <w:r w:rsidRPr="006711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intake copy the information and return the folder to the person transporting the youth.</w:t>
      </w:r>
    </w:p>
    <w:p w:rsidR="0067115C" w:rsidRPr="00451A86" w:rsidRDefault="0067115C" w:rsidP="0067115C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</w:t>
      </w:r>
      <w:r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.Sub</w:t>
      </w:r>
      <w:proofErr w:type="gramEnd"/>
      <w:r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-topic:</w:t>
      </w:r>
      <w:r w:rsidRPr="006711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Updated Staff Schedule</w:t>
      </w:r>
    </w:p>
    <w:p w:rsidR="0067115C" w:rsidRPr="00451A86" w:rsidRDefault="0067115C" w:rsidP="0067115C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Discussion:</w:t>
      </w:r>
      <w:r w:rsidRPr="006711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115C" w:rsidRPr="0067115C" w:rsidRDefault="0067115C" w:rsidP="0067115C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1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Outcome, Actions, Timeframe:</w:t>
      </w:r>
      <w:r w:rsidRPr="0067115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51A86" w:rsidRPr="00451A86" w:rsidRDefault="0067115C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451A86"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.Sub</w:t>
      </w:r>
      <w:proofErr w:type="gramEnd"/>
      <w:r w:rsidR="00451A86"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-topic: Shift Coverage Needs</w:t>
      </w:r>
      <w:r w:rsidR="00451A86"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 Staff are responsible to securing coverage when they would like to take time off.  On the leave request staff should indicate details of the outcome for coverage.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Outcome, Actions, Timeframe: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a) Request for coverage by co-workers-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b) Request for coverage by program- 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 NEED SATURDAY AND SUNDAY EVENING SHIFTS. 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15C" w:rsidRDefault="0067115C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VII.Other</w:t>
      </w:r>
      <w:proofErr w:type="spellEnd"/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Business: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1.Sub</w:t>
      </w:r>
      <w:proofErr w:type="gramEnd"/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-topic:</w:t>
      </w: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 Meeting Sign-Out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Discussion:</w:t>
      </w: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 Staff signed out on the meeting attendance log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Outcome, Actions, Timeframe:</w:t>
      </w: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 Sign-out Time- __________________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2.Sub</w:t>
      </w:r>
      <w:proofErr w:type="gramEnd"/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-topic:</w:t>
      </w: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 A Drop For Your Bucket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Discussion: </w:t>
      </w: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Recognizing co-workers for the “extra” they do to make the work environment better.  We applaud all that you do and want to let you know we are grateful.  Thank You!!!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Outcome, Actions, Timeframe: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67115C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27305</wp:posOffset>
            </wp:positionV>
            <wp:extent cx="609600" cy="568960"/>
            <wp:effectExtent l="0" t="0" r="0" b="2540"/>
            <wp:wrapNone/>
            <wp:docPr id="1" name="Picture 1" descr="C:\Users\cassandra_mccray\AppData\Local\Microsoft\Windows\INetCache\Content.MSO\8A233B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ssandra_mccray\AppData\Local\Microsoft\Windows\INetCache\Content.MSO\8A233B2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51A86"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2.Sub</w:t>
      </w:r>
      <w:proofErr w:type="gramEnd"/>
      <w:r w:rsidR="00451A86"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-topic: </w:t>
      </w:r>
      <w:r w:rsidR="00451A86"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Default="00451A86" w:rsidP="00451A86">
      <w:pPr>
        <w:spacing w:after="0" w:line="240" w:lineRule="auto"/>
        <w:ind w:left="540" w:hanging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15C" w:rsidRPr="00451A86" w:rsidRDefault="0067115C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451A86" w:rsidRPr="00451A86" w:rsidRDefault="00451A86" w:rsidP="00451A86">
      <w:pPr>
        <w:spacing w:after="0" w:line="240" w:lineRule="auto"/>
        <w:ind w:left="540" w:hanging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Outcome, Actions, Timeframe:  JUNE BIRTHDAYS: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67115C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ANGIE ROWDEN 6/14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67115C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b/>
          <w:bCs/>
          <w:sz w:val="24"/>
          <w:szCs w:val="24"/>
        </w:rPr>
        <w:t>KEVIN LEE6/27</w:t>
      </w: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A86" w:rsidRPr="00451A86" w:rsidRDefault="00451A86" w:rsidP="00451A8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1A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95E" w:rsidRDefault="0017595E"/>
    <w:p w:rsidR="00A4116D" w:rsidRPr="00A4116D" w:rsidRDefault="00A4116D">
      <w:pPr>
        <w:rPr>
          <w:b/>
        </w:rPr>
      </w:pPr>
      <w:r w:rsidRPr="00A4116D">
        <w:rPr>
          <w:b/>
        </w:rPr>
        <w:t>Submitted by:</w:t>
      </w:r>
    </w:p>
    <w:p w:rsidR="00A4116D" w:rsidRPr="00A4116D" w:rsidRDefault="00A4116D">
      <w:pPr>
        <w:rPr>
          <w:b/>
        </w:rPr>
      </w:pPr>
      <w:r w:rsidRPr="00A4116D">
        <w:rPr>
          <w:b/>
        </w:rPr>
        <w:t>Cassandra McCray     6/27/19</w:t>
      </w:r>
    </w:p>
    <w:sectPr w:rsidR="00A4116D" w:rsidRPr="00A4116D" w:rsidSect="00451A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29DC"/>
    <w:multiLevelType w:val="hybridMultilevel"/>
    <w:tmpl w:val="27E4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86"/>
    <w:rsid w:val="00086C4D"/>
    <w:rsid w:val="000A4C42"/>
    <w:rsid w:val="000C367F"/>
    <w:rsid w:val="0017595E"/>
    <w:rsid w:val="00291A4E"/>
    <w:rsid w:val="003521CA"/>
    <w:rsid w:val="00451A86"/>
    <w:rsid w:val="004D405A"/>
    <w:rsid w:val="005E6215"/>
    <w:rsid w:val="0067115C"/>
    <w:rsid w:val="00743F0C"/>
    <w:rsid w:val="007613A4"/>
    <w:rsid w:val="007A0CA2"/>
    <w:rsid w:val="008E25FB"/>
    <w:rsid w:val="00994344"/>
    <w:rsid w:val="009F107E"/>
    <w:rsid w:val="00A2750B"/>
    <w:rsid w:val="00A4116D"/>
    <w:rsid w:val="00BE0F8C"/>
    <w:rsid w:val="00BE5B6D"/>
    <w:rsid w:val="00F0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51A86"/>
  </w:style>
  <w:style w:type="character" w:customStyle="1" w:styleId="eop">
    <w:name w:val="eop"/>
    <w:basedOn w:val="DefaultParagraphFont"/>
    <w:rsid w:val="00451A86"/>
  </w:style>
  <w:style w:type="character" w:customStyle="1" w:styleId="spellingerror">
    <w:name w:val="spellingerror"/>
    <w:basedOn w:val="DefaultParagraphFont"/>
    <w:rsid w:val="00451A86"/>
  </w:style>
  <w:style w:type="paragraph" w:styleId="ListParagraph">
    <w:name w:val="List Paragraph"/>
    <w:basedOn w:val="Normal"/>
    <w:uiPriority w:val="34"/>
    <w:qFormat/>
    <w:rsid w:val="008E2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11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51A86"/>
  </w:style>
  <w:style w:type="character" w:customStyle="1" w:styleId="eop">
    <w:name w:val="eop"/>
    <w:basedOn w:val="DefaultParagraphFont"/>
    <w:rsid w:val="00451A86"/>
  </w:style>
  <w:style w:type="character" w:customStyle="1" w:styleId="spellingerror">
    <w:name w:val="spellingerror"/>
    <w:basedOn w:val="DefaultParagraphFont"/>
    <w:rsid w:val="00451A86"/>
  </w:style>
  <w:style w:type="paragraph" w:styleId="ListParagraph">
    <w:name w:val="List Paragraph"/>
    <w:basedOn w:val="Normal"/>
    <w:uiPriority w:val="34"/>
    <w:qFormat/>
    <w:rsid w:val="008E2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1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7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44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McCray</dc:creator>
  <cp:lastModifiedBy>Sam Clark</cp:lastModifiedBy>
  <cp:revision>2</cp:revision>
  <cp:lastPrinted>2019-06-27T20:04:00Z</cp:lastPrinted>
  <dcterms:created xsi:type="dcterms:W3CDTF">2020-11-20T22:46:00Z</dcterms:created>
  <dcterms:modified xsi:type="dcterms:W3CDTF">2020-11-20T22:46:00Z</dcterms:modified>
</cp:coreProperties>
</file>