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C66495" w:rsidRDefault="00D63D33" w:rsidP="00D63D33">
      <w:pPr>
        <w:pBdr>
          <w:bottom w:val="single" w:sz="4" w:space="1" w:color="auto"/>
        </w:pBdr>
        <w:tabs>
          <w:tab w:val="left" w:pos="2520"/>
        </w:tabs>
        <w:ind w:left="2520" w:hanging="2520"/>
        <w:jc w:val="center"/>
        <w:rPr>
          <w:b/>
          <w:color w:val="000000" w:themeColor="text1"/>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229B8" w:rsidRDefault="008229B8" w:rsidP="008229B8">
      <w:pPr>
        <w:tabs>
          <w:tab w:val="left" w:pos="2520"/>
        </w:tabs>
        <w:ind w:left="2520" w:hanging="2520"/>
      </w:pPr>
      <w:r>
        <w:t>Meeting:</w:t>
      </w:r>
      <w:r>
        <w:tab/>
        <w:t>EMT</w:t>
      </w:r>
      <w:r w:rsidR="00097FEB">
        <w:t xml:space="preserve"> and CINS/FINS</w:t>
      </w:r>
    </w:p>
    <w:p w:rsidR="008229B8" w:rsidRDefault="008229B8" w:rsidP="008229B8">
      <w:pPr>
        <w:tabs>
          <w:tab w:val="left" w:pos="2520"/>
        </w:tabs>
        <w:ind w:left="2520" w:hanging="2520"/>
      </w:pPr>
      <w:r>
        <w:t xml:space="preserve">Date: </w:t>
      </w:r>
      <w:r>
        <w:tab/>
        <w:t>August 16, 2023</w:t>
      </w:r>
    </w:p>
    <w:p w:rsidR="008229B8" w:rsidRDefault="008229B8" w:rsidP="008229B8">
      <w:pPr>
        <w:tabs>
          <w:tab w:val="left" w:pos="1290"/>
          <w:tab w:val="left" w:pos="2520"/>
        </w:tabs>
        <w:ind w:left="2520" w:hanging="2520"/>
      </w:pPr>
      <w:r>
        <w:t>Time:</w:t>
      </w:r>
      <w:r>
        <w:tab/>
      </w:r>
      <w:r>
        <w:tab/>
        <w:t>9:00a</w:t>
      </w:r>
    </w:p>
    <w:p w:rsidR="008229B8" w:rsidRPr="007A052E" w:rsidRDefault="008229B8" w:rsidP="008229B8">
      <w:pPr>
        <w:tabs>
          <w:tab w:val="left" w:pos="2520"/>
        </w:tabs>
        <w:ind w:left="2520" w:hanging="2520"/>
      </w:pPr>
      <w:r w:rsidRPr="007A052E">
        <w:t xml:space="preserve">Location: </w:t>
      </w:r>
      <w:r w:rsidRPr="007A052E">
        <w:tab/>
      </w:r>
      <w:r>
        <w:t>Bivens and v</w:t>
      </w:r>
      <w:r w:rsidRPr="007A052E">
        <w:t>ia Zoom</w:t>
      </w:r>
    </w:p>
    <w:p w:rsidR="008229B8" w:rsidRPr="004022C0" w:rsidRDefault="008229B8" w:rsidP="008229B8">
      <w:pPr>
        <w:tabs>
          <w:tab w:val="left" w:pos="2520"/>
        </w:tabs>
        <w:ind w:left="2520" w:hanging="2520"/>
        <w:rPr>
          <w:b/>
        </w:rPr>
      </w:pPr>
      <w:r w:rsidRPr="007A052E">
        <w:t>Date of Next Meeting:</w:t>
      </w:r>
      <w:r w:rsidRPr="007A052E">
        <w:tab/>
      </w:r>
      <w:r>
        <w:t>September 20</w:t>
      </w:r>
      <w:r w:rsidRPr="004022C0">
        <w:t xml:space="preserve">, 2023, 9:00a </w:t>
      </w:r>
    </w:p>
    <w:p w:rsidR="008229B8" w:rsidRPr="005359FE" w:rsidRDefault="008229B8" w:rsidP="008229B8">
      <w:pPr>
        <w:tabs>
          <w:tab w:val="left" w:pos="2520"/>
        </w:tabs>
        <w:ind w:left="2520" w:hanging="2520"/>
        <w:jc w:val="both"/>
        <w:rPr>
          <w:highlight w:val="yellow"/>
        </w:rPr>
      </w:pPr>
      <w:r w:rsidRPr="00A354DB">
        <w:t>Attendance:</w:t>
      </w:r>
      <w:r w:rsidRPr="00A354DB">
        <w:tab/>
      </w:r>
      <w:r w:rsidRPr="00276538">
        <w:t>Jessica Bechtold, Alex Culbreth, Stephanie Douglas,</w:t>
      </w:r>
      <w:r w:rsidRPr="00276538">
        <w:rPr>
          <w:color w:val="000000" w:themeColor="text1"/>
        </w:rPr>
        <w:t xml:space="preserve"> Latisha Geiger, Phil Kabler, Angie Lay, Paula Moreno, Olga Rivera, Brian </w:t>
      </w:r>
      <w:r w:rsidRPr="00276538">
        <w:t>Smith, Jr., Cindy Starling-Hersey Sarah Strohminger, Zeke Whitter, Sabriena Williams</w:t>
      </w:r>
      <w:r w:rsidR="00DD76D9" w:rsidRPr="00276538">
        <w:t>,</w:t>
      </w:r>
    </w:p>
    <w:p w:rsidR="008229B8" w:rsidRDefault="008229B8" w:rsidP="008229B8">
      <w:pPr>
        <w:tabs>
          <w:tab w:val="left" w:pos="2520"/>
        </w:tabs>
        <w:ind w:left="2520" w:hanging="2520"/>
      </w:pPr>
      <w:r w:rsidRPr="005359FE">
        <w:t xml:space="preserve">Absent: </w:t>
      </w:r>
      <w:r w:rsidR="00276538">
        <w:t>None</w:t>
      </w:r>
      <w:r w:rsidRPr="005359FE">
        <w:tab/>
      </w:r>
      <w:r w:rsidRPr="00276538">
        <w:rPr>
          <w:color w:val="000000" w:themeColor="text1"/>
        </w:rPr>
        <w:t xml:space="preserve">Leigh Kassem, Jonathan Lewis, Stephanie Sheppard, </w:t>
      </w:r>
      <w:r w:rsidRPr="00276538">
        <w:t>Evelitza Soto, Liz Tschumy</w:t>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r w:rsidR="008229B8" w:rsidRPr="008229B8">
        <w:t xml:space="preserve"> (Cindy S-H, Olga R)</w:t>
      </w:r>
    </w:p>
    <w:p w:rsidR="00862D27" w:rsidRDefault="00862D27">
      <w:pPr>
        <w:tabs>
          <w:tab w:val="left" w:pos="540"/>
        </w:tabs>
        <w:ind w:left="540" w:hanging="540"/>
      </w:pPr>
      <w:r>
        <w:rPr>
          <w:i/>
          <w:iCs/>
        </w:rPr>
        <w:t>1.</w:t>
      </w:r>
      <w:r>
        <w:rPr>
          <w:i/>
          <w:iCs/>
        </w:rPr>
        <w:tab/>
        <w:t>Sub-topic:</w:t>
      </w:r>
      <w:r>
        <w:tab/>
      </w:r>
      <w:r w:rsidR="00E03F2A" w:rsidRPr="00E03F2A">
        <w:rPr>
          <w:b/>
        </w:rPr>
        <w:t xml:space="preserve">Program </w:t>
      </w:r>
      <w:r w:rsidR="00306B35" w:rsidRPr="00E03F2A">
        <w:rPr>
          <w:b/>
        </w:rPr>
        <w:t>Expenses</w:t>
      </w:r>
      <w:r w:rsidR="005E6E0E">
        <w:rPr>
          <w:b/>
        </w:rPr>
        <w:t>/Travel Mileage</w:t>
      </w:r>
      <w:r w:rsidR="006E08CE">
        <w:rPr>
          <w:b/>
        </w:rPr>
        <w:t xml:space="preserve"> Increase</w:t>
      </w:r>
      <w:r w:rsidR="00A74C00">
        <w:rPr>
          <w:b/>
        </w:rPr>
        <w:t>/Monthly Travel Due Date</w:t>
      </w:r>
    </w:p>
    <w:p w:rsidR="00862D27" w:rsidRPr="008229B8" w:rsidRDefault="00862D27">
      <w:pPr>
        <w:tabs>
          <w:tab w:val="left" w:pos="540"/>
        </w:tabs>
        <w:ind w:left="540" w:hanging="540"/>
        <w:rPr>
          <w:color w:val="000000" w:themeColor="text1"/>
        </w:rPr>
      </w:pPr>
      <w:r>
        <w:tab/>
      </w:r>
      <w:r>
        <w:rPr>
          <w:i/>
          <w:iCs/>
        </w:rPr>
        <w:t>Discussion</w:t>
      </w:r>
      <w:r w:rsidRPr="008229B8">
        <w:rPr>
          <w:i/>
          <w:iCs/>
          <w:color w:val="000000" w:themeColor="text1"/>
        </w:rPr>
        <w:t xml:space="preserve">: </w:t>
      </w:r>
      <w:r w:rsidRPr="008229B8">
        <w:rPr>
          <w:color w:val="000000" w:themeColor="text1"/>
        </w:rPr>
        <w:t xml:space="preserve">       </w:t>
      </w:r>
      <w:r w:rsidR="00E03F2A">
        <w:rPr>
          <w:color w:val="000000" w:themeColor="text1"/>
        </w:rPr>
        <w:t>Thank you for keeping a close watch on expenses and maintaining preventative maintenance.</w:t>
      </w:r>
      <w:r w:rsidR="00306B35">
        <w:rPr>
          <w:color w:val="000000" w:themeColor="text1"/>
        </w:rPr>
        <w:t xml:space="preserve"> </w:t>
      </w:r>
      <w:r w:rsidR="00A74C00">
        <w:rPr>
          <w:color w:val="000000" w:themeColor="text1"/>
        </w:rPr>
        <w:t xml:space="preserve">New rate consistent with federal reimbursement is </w:t>
      </w:r>
      <w:r w:rsidR="0057772B">
        <w:rPr>
          <w:color w:val="000000" w:themeColor="text1"/>
        </w:rPr>
        <w:t>65.5 per</w:t>
      </w:r>
      <w:r w:rsidR="009D4DC2">
        <w:rPr>
          <w:color w:val="000000" w:themeColor="text1"/>
        </w:rPr>
        <w:t xml:space="preserve"> mile effective September 1</w:t>
      </w:r>
      <w:r w:rsidR="009D4DC2" w:rsidRPr="009D4DC2">
        <w:rPr>
          <w:color w:val="000000" w:themeColor="text1"/>
          <w:vertAlign w:val="superscript"/>
        </w:rPr>
        <w:t>st</w:t>
      </w:r>
      <w:r w:rsidR="009D4DC2">
        <w:rPr>
          <w:color w:val="000000" w:themeColor="text1"/>
        </w:rPr>
        <w:t xml:space="preserve">. </w:t>
      </w:r>
      <w:r w:rsidR="00396D75">
        <w:rPr>
          <w:color w:val="000000" w:themeColor="text1"/>
        </w:rPr>
        <w:t>P</w:t>
      </w:r>
      <w:r w:rsidR="009D4DC2">
        <w:rPr>
          <w:color w:val="000000" w:themeColor="text1"/>
        </w:rPr>
        <w:t xml:space="preserve">lease remember to review fiscal items for accuracy prior to submitting. </w:t>
      </w:r>
      <w:r w:rsidR="00396D75">
        <w:rPr>
          <w:color w:val="000000" w:themeColor="text1"/>
        </w:rPr>
        <w:t xml:space="preserve">In addition, continue to follow policy and procedure regarding hierarchy. </w:t>
      </w:r>
      <w:r w:rsidR="005E5F4D">
        <w:rPr>
          <w:color w:val="000000" w:themeColor="text1"/>
        </w:rPr>
        <w:t xml:space="preserve">Because of recent transitions (QuickBooks, team members) </w:t>
      </w:r>
      <w:r w:rsidR="00396D75">
        <w:rPr>
          <w:color w:val="000000" w:themeColor="text1"/>
        </w:rPr>
        <w:t>Olga</w:t>
      </w:r>
      <w:r w:rsidR="005E5F4D">
        <w:rPr>
          <w:color w:val="000000" w:themeColor="text1"/>
        </w:rPr>
        <w:t>’s focus will need remain on bigger items. Olga will</w:t>
      </w:r>
      <w:r w:rsidR="00396D75">
        <w:rPr>
          <w:color w:val="000000" w:themeColor="text1"/>
        </w:rPr>
        <w:t xml:space="preserve"> step in when items have not been addressed; however it is important to first go directly to fiscal employees. </w:t>
      </w:r>
    </w:p>
    <w:p w:rsidR="00862D27" w:rsidRDefault="00862D27">
      <w:pPr>
        <w:tabs>
          <w:tab w:val="left" w:pos="540"/>
        </w:tabs>
        <w:ind w:left="540" w:hanging="540"/>
      </w:pPr>
      <w:r w:rsidRPr="008229B8">
        <w:rPr>
          <w:color w:val="000000" w:themeColor="text1"/>
        </w:rPr>
        <w:tab/>
      </w:r>
      <w:r w:rsidRPr="008229B8">
        <w:rPr>
          <w:i/>
          <w:iCs/>
          <w:color w:val="000000" w:themeColor="text1"/>
        </w:rPr>
        <w:t>Outcome, Actions, Timeframe</w:t>
      </w:r>
      <w:r>
        <w:rPr>
          <w:i/>
          <w:iCs/>
        </w:rPr>
        <w:t>:</w:t>
      </w:r>
      <w:r>
        <w:tab/>
      </w:r>
      <w:r w:rsidR="00E03F2A" w:rsidRPr="00E03F2A">
        <w:rPr>
          <w:b/>
        </w:rPr>
        <w:t>New fiscal year; new opportunity to manage budgets in a fiscally sound manner.</w:t>
      </w:r>
      <w:r w:rsidR="005E6E0E">
        <w:rPr>
          <w:b/>
        </w:rPr>
        <w:t xml:space="preserve"> Travel expense</w:t>
      </w:r>
      <w:r w:rsidR="00A74C00">
        <w:rPr>
          <w:b/>
        </w:rPr>
        <w:t>s must be submitted by the 5</w:t>
      </w:r>
      <w:r w:rsidR="00A74C00" w:rsidRPr="00A74C00">
        <w:rPr>
          <w:b/>
          <w:vertAlign w:val="superscript"/>
        </w:rPr>
        <w:t>th</w:t>
      </w:r>
      <w:r w:rsidR="00A74C00">
        <w:rPr>
          <w:b/>
        </w:rPr>
        <w:t xml:space="preserve"> of each month for previous month’s expenses.</w:t>
      </w:r>
      <w:r w:rsidR="009D4DC2">
        <w:rPr>
          <w:b/>
        </w:rPr>
        <w:t xml:space="preserve"> Please submit payroll no later than 10am on Monday. Early submission is preferred. </w:t>
      </w:r>
    </w:p>
    <w:p w:rsidR="00862D27" w:rsidRDefault="00862D27">
      <w:pPr>
        <w:tabs>
          <w:tab w:val="left" w:pos="540"/>
        </w:tabs>
        <w:ind w:left="540" w:hanging="540"/>
        <w:rPr>
          <w:u w:val="single"/>
        </w:rPr>
      </w:pPr>
      <w:r>
        <w:rPr>
          <w:u w:val="single"/>
        </w:rPr>
        <w:t>B.</w:t>
      </w:r>
      <w:r>
        <w:rPr>
          <w:u w:val="single"/>
        </w:rPr>
        <w:tab/>
        <w:t>Marketing and Business Development</w:t>
      </w:r>
      <w:r w:rsidRPr="008229B8">
        <w:t xml:space="preserve"> </w:t>
      </w:r>
      <w:r w:rsidR="008229B8" w:rsidRPr="008229B8">
        <w:t>(Sarah S, Phil K)</w:t>
      </w:r>
    </w:p>
    <w:p w:rsidR="00862D27" w:rsidRDefault="00862D27">
      <w:pPr>
        <w:tabs>
          <w:tab w:val="left" w:pos="540"/>
        </w:tabs>
        <w:ind w:left="540" w:hanging="540"/>
      </w:pPr>
      <w:r>
        <w:rPr>
          <w:i/>
          <w:iCs/>
        </w:rPr>
        <w:t>1.</w:t>
      </w:r>
      <w:r>
        <w:rPr>
          <w:i/>
          <w:iCs/>
        </w:rPr>
        <w:tab/>
      </w:r>
      <w:r w:rsidR="00BD4531">
        <w:rPr>
          <w:i/>
          <w:iCs/>
        </w:rPr>
        <w:t>Sub-topic:</w:t>
      </w:r>
      <w:r w:rsidR="00BD4531" w:rsidRPr="00A74C00">
        <w:rPr>
          <w:b/>
        </w:rPr>
        <w:t xml:space="preserve"> Annual</w:t>
      </w:r>
      <w:r w:rsidR="0098556D" w:rsidRPr="00A74C00">
        <w:rPr>
          <w:b/>
        </w:rPr>
        <w:t xml:space="preserve"> Meeting</w:t>
      </w:r>
      <w:r w:rsidR="003654D8">
        <w:rPr>
          <w:b/>
        </w:rPr>
        <w:t xml:space="preserve"> (Communication theme) </w:t>
      </w:r>
      <w:r w:rsidR="00BD4531">
        <w:rPr>
          <w:b/>
        </w:rPr>
        <w:t>/Annual Report on 11/10/23 Noon/ Board Members Update</w:t>
      </w:r>
    </w:p>
    <w:p w:rsidR="00862D27" w:rsidRPr="008229B8" w:rsidRDefault="00862D27">
      <w:pPr>
        <w:tabs>
          <w:tab w:val="left" w:pos="540"/>
        </w:tabs>
        <w:ind w:left="540" w:hanging="540"/>
        <w:rPr>
          <w:color w:val="000000" w:themeColor="text1"/>
        </w:rPr>
      </w:pPr>
      <w:r>
        <w:tab/>
      </w:r>
      <w:r>
        <w:rPr>
          <w:i/>
          <w:iCs/>
        </w:rPr>
        <w:t xml:space="preserve">Discussion: </w:t>
      </w:r>
      <w:r w:rsidR="00BD4531">
        <w:t>We need Directors/Supervisors to submit one nomination for a staff member</w:t>
      </w:r>
      <w:r w:rsidR="004C1BDC">
        <w:t xml:space="preserve"> per program, one community partner </w:t>
      </w:r>
      <w:r w:rsidR="00BD4531">
        <w:t>nomination</w:t>
      </w:r>
      <w:r w:rsidR="004C1BDC">
        <w:t xml:space="preserve"> and youth success stories.</w:t>
      </w:r>
      <w:r w:rsidR="00BD4531">
        <w:t xml:space="preserve"> We will discuss with the team </w:t>
      </w:r>
      <w:r w:rsidR="004C1BDC">
        <w:t xml:space="preserve">and select a </w:t>
      </w:r>
      <w:r w:rsidR="00BD4531">
        <w:t xml:space="preserve">community partner of the year. </w:t>
      </w:r>
      <w:r w:rsidR="005E5F4D">
        <w:t xml:space="preserve">A list of longevity recipients will be sent out via email. Please reply and confirm the accuracy of the list. </w:t>
      </w:r>
      <w:r w:rsidR="00396D75">
        <w:t xml:space="preserve">CDS just approved two new board members and are nearing our legal maximum. </w:t>
      </w:r>
      <w:r w:rsidR="008229B8" w:rsidRPr="005323D0">
        <w:t xml:space="preserve">There are currently </w:t>
      </w:r>
      <w:r w:rsidR="008229B8">
        <w:t>19</w:t>
      </w:r>
      <w:r w:rsidR="008229B8" w:rsidRPr="005323D0">
        <w:t xml:space="preserve"> Board </w:t>
      </w:r>
      <w:r w:rsidR="008229B8" w:rsidRPr="008229B8">
        <w:rPr>
          <w:color w:val="000000" w:themeColor="text1"/>
        </w:rPr>
        <w:t>Members</w:t>
      </w:r>
      <w:r w:rsidR="00396D75">
        <w:rPr>
          <w:color w:val="000000" w:themeColor="text1"/>
        </w:rPr>
        <w:t>.</w:t>
      </w:r>
      <w:r w:rsidR="0053781A">
        <w:rPr>
          <w:color w:val="000000" w:themeColor="text1"/>
        </w:rPr>
        <w:t xml:space="preserve"> In similar recruiting news, Sarah discussed her recent and upcoming plans in the recruitment of volunteers and requested each program to provide</w:t>
      </w:r>
      <w:r w:rsidR="005E5F4D">
        <w:rPr>
          <w:color w:val="000000" w:themeColor="text1"/>
        </w:rPr>
        <w:t xml:space="preserve"> her</w:t>
      </w:r>
      <w:r w:rsidR="0053781A">
        <w:rPr>
          <w:color w:val="000000" w:themeColor="text1"/>
        </w:rPr>
        <w:t xml:space="preserve"> with an idea of need within the program</w:t>
      </w:r>
      <w:r w:rsidR="005E5F4D">
        <w:rPr>
          <w:color w:val="000000" w:themeColor="text1"/>
        </w:rPr>
        <w:t xml:space="preserve"> as we</w:t>
      </w:r>
      <w:r w:rsidR="00C073DB">
        <w:rPr>
          <w:color w:val="000000" w:themeColor="text1"/>
        </w:rPr>
        <w:t xml:space="preserve">ll as ideas for outreach events. </w:t>
      </w:r>
      <w:r w:rsidR="00E87FB5">
        <w:rPr>
          <w:color w:val="000000" w:themeColor="text1"/>
        </w:rPr>
        <w:t xml:space="preserve">The team was reminded of the annual meeting and Phil provided background on </w:t>
      </w:r>
      <w:r w:rsidR="00822B48">
        <w:rPr>
          <w:color w:val="000000" w:themeColor="text1"/>
        </w:rPr>
        <w:t xml:space="preserve">the key note speaker and discussed board contribution and support for Lake City SNAP. </w:t>
      </w:r>
    </w:p>
    <w:p w:rsidR="00862D27" w:rsidRDefault="00862D27">
      <w:pPr>
        <w:tabs>
          <w:tab w:val="left" w:pos="540"/>
        </w:tabs>
        <w:ind w:left="540" w:hanging="540"/>
      </w:pPr>
      <w:r>
        <w:tab/>
      </w:r>
      <w:r>
        <w:rPr>
          <w:i/>
          <w:iCs/>
        </w:rPr>
        <w:t>Outcome, Actions, Timeframe:</w:t>
      </w:r>
      <w:r>
        <w:tab/>
      </w:r>
      <w:r w:rsidR="00BD4531" w:rsidRPr="0057772B">
        <w:rPr>
          <w:b/>
        </w:rPr>
        <w:t xml:space="preserve">Please </w:t>
      </w:r>
      <w:r w:rsidR="00276538">
        <w:rPr>
          <w:b/>
        </w:rPr>
        <w:t xml:space="preserve">provide to Phil/Cindy </w:t>
      </w:r>
      <w:r w:rsidR="004C1BDC">
        <w:rPr>
          <w:b/>
        </w:rPr>
        <w:t>your selecti</w:t>
      </w:r>
      <w:r w:rsidR="00C073DB">
        <w:rPr>
          <w:b/>
        </w:rPr>
        <w:t>o</w:t>
      </w:r>
      <w:r w:rsidR="004C1BDC">
        <w:rPr>
          <w:b/>
        </w:rPr>
        <w:t xml:space="preserve">n for </w:t>
      </w:r>
      <w:r w:rsidR="00BD4531" w:rsidRPr="0057772B">
        <w:rPr>
          <w:b/>
        </w:rPr>
        <w:t>Team Member and Community Partner award nominations, not later than Friday 9/15/23</w:t>
      </w:r>
      <w:r w:rsidR="00BD4531" w:rsidRPr="0057772B">
        <w:rPr>
          <w:b/>
          <w:color w:val="000000" w:themeColor="text1"/>
        </w:rPr>
        <w:t>, Noon</w:t>
      </w:r>
      <w:r w:rsidR="004C1BDC">
        <w:rPr>
          <w:b/>
          <w:color w:val="000000" w:themeColor="text1"/>
        </w:rPr>
        <w:t>. Please send youth success stories to Sarah by 9/29/23, Noon.</w:t>
      </w:r>
    </w:p>
    <w:p w:rsidR="00862D27" w:rsidRDefault="00862D27">
      <w:pPr>
        <w:tabs>
          <w:tab w:val="left" w:pos="540"/>
        </w:tabs>
        <w:ind w:left="540" w:hanging="540"/>
        <w:rPr>
          <w:u w:val="single"/>
        </w:rPr>
      </w:pPr>
      <w:r>
        <w:rPr>
          <w:u w:val="single"/>
        </w:rPr>
        <w:t>C.</w:t>
      </w:r>
      <w:r>
        <w:rPr>
          <w:u w:val="single"/>
        </w:rPr>
        <w:tab/>
        <w:t xml:space="preserve">Regulatory Issues </w:t>
      </w:r>
      <w:r w:rsidR="008229B8">
        <w:rPr>
          <w:u w:val="single"/>
        </w:rPr>
        <w:t>(Cindy S-H)</w:t>
      </w:r>
    </w:p>
    <w:p w:rsidR="00862D27" w:rsidRDefault="00862D27">
      <w:pPr>
        <w:tabs>
          <w:tab w:val="left" w:pos="540"/>
        </w:tabs>
        <w:ind w:left="540" w:hanging="540"/>
      </w:pPr>
      <w:r>
        <w:rPr>
          <w:i/>
          <w:iCs/>
        </w:rPr>
        <w:t>1.</w:t>
      </w:r>
      <w:r>
        <w:rPr>
          <w:i/>
          <w:iCs/>
        </w:rPr>
        <w:tab/>
        <w:t>Sub-topic:</w:t>
      </w:r>
      <w:r>
        <w:tab/>
      </w:r>
    </w:p>
    <w:p w:rsidR="00862D27" w:rsidRPr="00213721" w:rsidRDefault="00862D27">
      <w:pPr>
        <w:tabs>
          <w:tab w:val="left" w:pos="540"/>
        </w:tabs>
        <w:ind w:left="540" w:hanging="540"/>
        <w:rPr>
          <w:color w:val="FF0000"/>
        </w:rPr>
      </w:pPr>
      <w:r>
        <w:tab/>
      </w:r>
      <w:r>
        <w:rPr>
          <w:i/>
          <w:iCs/>
        </w:rPr>
        <w:t xml:space="preserve">Discussion: </w:t>
      </w:r>
      <w:r>
        <w:tab/>
      </w:r>
      <w:r w:rsidR="00306B35">
        <w:t>No Discussion</w:t>
      </w:r>
    </w:p>
    <w:p w:rsidR="00862D27" w:rsidRDefault="00862D27">
      <w:pPr>
        <w:tabs>
          <w:tab w:val="left" w:pos="540"/>
        </w:tabs>
        <w:ind w:left="540" w:hanging="540"/>
      </w:pPr>
      <w:r>
        <w:tab/>
      </w:r>
      <w:r>
        <w:rPr>
          <w:i/>
          <w:iCs/>
        </w:rPr>
        <w:t>Outcome, Actions, Timeframe:</w:t>
      </w:r>
      <w:r>
        <w:tab/>
      </w:r>
    </w:p>
    <w:p w:rsidR="00862D27" w:rsidRPr="008229B8" w:rsidRDefault="00862D27">
      <w:pPr>
        <w:tabs>
          <w:tab w:val="left" w:pos="540"/>
        </w:tabs>
        <w:ind w:left="540" w:hanging="540"/>
      </w:pPr>
      <w:r>
        <w:rPr>
          <w:u w:val="single"/>
        </w:rPr>
        <w:lastRenderedPageBreak/>
        <w:t>D.</w:t>
      </w:r>
      <w:r>
        <w:rPr>
          <w:u w:val="single"/>
        </w:rPr>
        <w:tab/>
        <w:t>Human Resource Issues (Staffing and Training)</w:t>
      </w:r>
      <w:r w:rsidR="008229B8">
        <w:t xml:space="preserve"> (Angie L)</w:t>
      </w:r>
    </w:p>
    <w:p w:rsidR="008229B8" w:rsidRPr="00742EBC" w:rsidRDefault="008229B8" w:rsidP="008229B8">
      <w:pPr>
        <w:tabs>
          <w:tab w:val="left" w:pos="540"/>
        </w:tabs>
        <w:ind w:left="540" w:hanging="540"/>
      </w:pPr>
      <w:r w:rsidRPr="00742EBC">
        <w:rPr>
          <w:i/>
          <w:iCs/>
        </w:rPr>
        <w:t>1.</w:t>
      </w:r>
      <w:r w:rsidRPr="00742EBC">
        <w:rPr>
          <w:i/>
          <w:iCs/>
        </w:rPr>
        <w:tab/>
        <w:t>Sub-topic:</w:t>
      </w:r>
      <w:r w:rsidRPr="00742EBC">
        <w:tab/>
      </w:r>
      <w:r w:rsidRPr="004C1BDC">
        <w:rPr>
          <w:b/>
        </w:rPr>
        <w:t>HR update</w:t>
      </w:r>
      <w:r w:rsidRPr="00742EBC">
        <w:t xml:space="preserve"> </w:t>
      </w:r>
      <w:r w:rsidR="00E20B4A">
        <w:t>(Angie L)</w:t>
      </w:r>
    </w:p>
    <w:p w:rsidR="008229B8" w:rsidRPr="00742EBC" w:rsidRDefault="008229B8" w:rsidP="008229B8">
      <w:pPr>
        <w:tabs>
          <w:tab w:val="left" w:pos="540"/>
        </w:tabs>
        <w:ind w:left="540" w:hanging="540"/>
        <w:jc w:val="both"/>
      </w:pPr>
      <w:r w:rsidRPr="00742EBC">
        <w:tab/>
      </w:r>
      <w:r w:rsidRPr="00742EBC">
        <w:rPr>
          <w:i/>
          <w:iCs/>
        </w:rPr>
        <w:t xml:space="preserve">Discussion: </w:t>
      </w:r>
      <w:r w:rsidRPr="00742EBC">
        <w:tab/>
      </w:r>
      <w:r w:rsidR="00306B35">
        <w:t>Angie updated team regarding staffing changes in our Fiscal Department.</w:t>
      </w:r>
    </w:p>
    <w:p w:rsidR="008229B8" w:rsidRPr="004C1BDC" w:rsidRDefault="008229B8" w:rsidP="008229B8">
      <w:pPr>
        <w:tabs>
          <w:tab w:val="left" w:pos="540"/>
        </w:tabs>
        <w:ind w:left="540" w:hanging="540"/>
        <w:rPr>
          <w:b/>
        </w:rPr>
      </w:pPr>
      <w:r w:rsidRPr="00742EBC">
        <w:tab/>
      </w:r>
      <w:r w:rsidRPr="00742EBC">
        <w:rPr>
          <w:i/>
          <w:iCs/>
        </w:rPr>
        <w:t>Outcome, Actions, Timeframe:</w:t>
      </w:r>
      <w:r w:rsidRPr="00742EBC">
        <w:tab/>
      </w:r>
      <w:r w:rsidR="004C1BDC" w:rsidRPr="004C1BDC">
        <w:rPr>
          <w:b/>
        </w:rPr>
        <w:t>Please continue to send pending list items to HR.</w:t>
      </w:r>
      <w:r w:rsidR="00396D75">
        <w:rPr>
          <w:b/>
        </w:rPr>
        <w:t xml:space="preserve"> Please remember to complete employee survey as the due date has extended into the weekend.  Finally, be mindful of hours. If an employee moves into a FT position and or works 30 hours </w:t>
      </w:r>
      <w:r w:rsidR="00C073DB">
        <w:rPr>
          <w:b/>
        </w:rPr>
        <w:t>or</w:t>
      </w:r>
      <w:r w:rsidR="00396D75">
        <w:rPr>
          <w:b/>
        </w:rPr>
        <w:t xml:space="preserve"> above, please inform Angie as we are obligated to offer insurance. </w:t>
      </w:r>
    </w:p>
    <w:p w:rsidR="008229B8" w:rsidRPr="00ED3909" w:rsidRDefault="008229B8" w:rsidP="008229B8">
      <w:pPr>
        <w:tabs>
          <w:tab w:val="left" w:pos="540"/>
        </w:tabs>
        <w:ind w:left="540" w:hanging="540"/>
      </w:pPr>
      <w:r w:rsidRPr="00ED3909">
        <w:rPr>
          <w:i/>
          <w:iCs/>
        </w:rPr>
        <w:t>2.</w:t>
      </w:r>
      <w:r w:rsidRPr="00ED3909">
        <w:rPr>
          <w:i/>
          <w:iCs/>
        </w:rPr>
        <w:tab/>
        <w:t>Sub-topic:</w:t>
      </w:r>
      <w:r w:rsidRPr="00ED3909">
        <w:tab/>
      </w:r>
      <w:r w:rsidRPr="00ED3909">
        <w:rPr>
          <w:color w:val="000000" w:themeColor="text1"/>
        </w:rPr>
        <w:t>Training</w:t>
      </w:r>
      <w:r w:rsidR="00E20B4A">
        <w:rPr>
          <w:color w:val="000000" w:themeColor="text1"/>
        </w:rPr>
        <w:t xml:space="preserve"> (Cindy S-H)</w:t>
      </w:r>
    </w:p>
    <w:p w:rsidR="008229B8" w:rsidRPr="00AF0885" w:rsidRDefault="008229B8" w:rsidP="008229B8">
      <w:pPr>
        <w:tabs>
          <w:tab w:val="left" w:pos="540"/>
          <w:tab w:val="left" w:pos="720"/>
          <w:tab w:val="left" w:pos="1440"/>
          <w:tab w:val="left" w:pos="2160"/>
          <w:tab w:val="left" w:pos="2592"/>
        </w:tabs>
        <w:ind w:left="540" w:hanging="540"/>
        <w:jc w:val="both"/>
      </w:pPr>
      <w:r w:rsidRPr="00ED3909">
        <w:tab/>
      </w:r>
      <w:r w:rsidRPr="00ED3909">
        <w:rPr>
          <w:i/>
          <w:iCs/>
        </w:rPr>
        <w:t xml:space="preserve">Discussion: </w:t>
      </w:r>
      <w:r w:rsidRPr="00ED3909">
        <w:tab/>
      </w:r>
      <w:r w:rsidR="005E6E0E">
        <w:t>No discussion</w:t>
      </w:r>
    </w:p>
    <w:p w:rsidR="008229B8" w:rsidRDefault="008229B8" w:rsidP="008229B8">
      <w:pPr>
        <w:tabs>
          <w:tab w:val="left" w:pos="540"/>
        </w:tabs>
        <w:ind w:left="540" w:hanging="540"/>
      </w:pPr>
      <w:r w:rsidRPr="00AF0885">
        <w:tab/>
      </w:r>
      <w:r w:rsidRPr="00AF0885">
        <w:rPr>
          <w:i/>
          <w:iCs/>
        </w:rPr>
        <w:t>Outcome, Actions, Timeframe:</w:t>
      </w:r>
    </w:p>
    <w:p w:rsidR="008229B8" w:rsidRPr="00374C2B" w:rsidRDefault="008229B8" w:rsidP="008229B8">
      <w:pPr>
        <w:tabs>
          <w:tab w:val="left" w:pos="540"/>
        </w:tabs>
        <w:ind w:left="540" w:hanging="540"/>
      </w:pPr>
      <w:r>
        <w:rPr>
          <w:i/>
          <w:iCs/>
        </w:rPr>
        <w:t>3</w:t>
      </w:r>
      <w:r w:rsidRPr="00AF0885">
        <w:rPr>
          <w:i/>
          <w:iCs/>
        </w:rPr>
        <w:t>.</w:t>
      </w:r>
      <w:r w:rsidRPr="00AF0885">
        <w:rPr>
          <w:i/>
          <w:iCs/>
        </w:rPr>
        <w:tab/>
        <w:t>Sub-topic:</w:t>
      </w:r>
      <w:r w:rsidRPr="00AF0885">
        <w:tab/>
      </w:r>
      <w:r>
        <w:t>Overtime management/approval</w:t>
      </w:r>
      <w:r w:rsidR="00E20B4A">
        <w:t xml:space="preserve"> (Cindy S-H)</w:t>
      </w:r>
    </w:p>
    <w:p w:rsidR="008229B8" w:rsidRPr="00374C2B" w:rsidRDefault="008229B8" w:rsidP="008229B8">
      <w:pPr>
        <w:tabs>
          <w:tab w:val="left" w:pos="540"/>
        </w:tabs>
        <w:ind w:left="540" w:hanging="540"/>
      </w:pPr>
      <w:r w:rsidRPr="00374C2B">
        <w:tab/>
      </w:r>
      <w:r w:rsidRPr="00374C2B">
        <w:rPr>
          <w:i/>
          <w:iCs/>
        </w:rPr>
        <w:t>Discussion:</w:t>
      </w:r>
      <w:r w:rsidRPr="00374C2B">
        <w:tab/>
      </w:r>
      <w:r w:rsidR="00DD76D9">
        <w:t>No Discussion</w:t>
      </w:r>
    </w:p>
    <w:p w:rsidR="008229B8" w:rsidRDefault="008229B8" w:rsidP="008229B8">
      <w:pPr>
        <w:tabs>
          <w:tab w:val="left" w:pos="540"/>
        </w:tabs>
        <w:ind w:left="540" w:hanging="540"/>
      </w:pPr>
      <w:r w:rsidRPr="00374C2B">
        <w:tab/>
      </w:r>
      <w:r w:rsidRPr="00490A88">
        <w:rPr>
          <w:i/>
          <w:iCs/>
        </w:rPr>
        <w:t>Outcome, Actions, Timeframe:</w:t>
      </w:r>
      <w:r w:rsidRPr="00490A88">
        <w:tab/>
        <w:t>Ongoing</w:t>
      </w:r>
      <w:r>
        <w:t>.</w:t>
      </w:r>
    </w:p>
    <w:p w:rsidR="00862D27" w:rsidRPr="00E20B4A" w:rsidRDefault="00862D27">
      <w:pPr>
        <w:tabs>
          <w:tab w:val="left" w:pos="540"/>
        </w:tabs>
        <w:ind w:left="540" w:hanging="540"/>
      </w:pPr>
      <w:r>
        <w:rPr>
          <w:u w:val="single"/>
        </w:rPr>
        <w:t>E.</w:t>
      </w:r>
      <w:r>
        <w:rPr>
          <w:u w:val="single"/>
        </w:rPr>
        <w:tab/>
        <w:t>Annual Budget Planning and Process</w:t>
      </w:r>
      <w:r w:rsidR="00E20B4A">
        <w:t xml:space="preserve"> (Olga R)</w:t>
      </w:r>
    </w:p>
    <w:p w:rsidR="00D301F5" w:rsidRPr="00E20B4A" w:rsidRDefault="00D301F5" w:rsidP="00D301F5">
      <w:pPr>
        <w:tabs>
          <w:tab w:val="left" w:pos="540"/>
        </w:tabs>
        <w:ind w:left="540" w:hanging="540"/>
        <w:rPr>
          <w:color w:val="000000" w:themeColor="text1"/>
        </w:rPr>
      </w:pPr>
      <w:r>
        <w:rPr>
          <w:i/>
          <w:iCs/>
        </w:rPr>
        <w:t>1.</w:t>
      </w:r>
      <w:r>
        <w:rPr>
          <w:i/>
          <w:iCs/>
        </w:rPr>
        <w:tab/>
        <w:t>Sub-topic:</w:t>
      </w:r>
      <w:r w:rsidRPr="00E20B4A">
        <w:rPr>
          <w:color w:val="000000" w:themeColor="text1"/>
        </w:rPr>
        <w:tab/>
      </w:r>
      <w:r w:rsidR="00DD76D9" w:rsidRPr="005E6E0E">
        <w:rPr>
          <w:b/>
          <w:color w:val="000000" w:themeColor="text1"/>
        </w:rPr>
        <w:t>FY23-24 Directors Budget</w:t>
      </w:r>
    </w:p>
    <w:p w:rsidR="00D301F5" w:rsidRPr="00E20B4A" w:rsidRDefault="00D301F5" w:rsidP="00D301F5">
      <w:pPr>
        <w:tabs>
          <w:tab w:val="left" w:pos="540"/>
        </w:tabs>
        <w:ind w:left="540" w:hanging="540"/>
        <w:rPr>
          <w:color w:val="000000" w:themeColor="text1"/>
        </w:rPr>
      </w:pPr>
      <w:r w:rsidRPr="00E20B4A">
        <w:rPr>
          <w:color w:val="000000" w:themeColor="text1"/>
        </w:rPr>
        <w:tab/>
      </w:r>
      <w:r w:rsidRPr="00E20B4A">
        <w:rPr>
          <w:i/>
          <w:iCs/>
          <w:color w:val="000000" w:themeColor="text1"/>
        </w:rPr>
        <w:t xml:space="preserve">Discussion: </w:t>
      </w:r>
      <w:r w:rsidRPr="00E20B4A">
        <w:rPr>
          <w:color w:val="000000" w:themeColor="text1"/>
        </w:rPr>
        <w:tab/>
      </w:r>
      <w:r w:rsidR="00DD76D9">
        <w:rPr>
          <w:color w:val="000000" w:themeColor="text1"/>
        </w:rPr>
        <w:t xml:space="preserve">Olga reported that she hopes to have the budgets completed </w:t>
      </w:r>
      <w:r w:rsidR="004C1BDC">
        <w:rPr>
          <w:color w:val="000000" w:themeColor="text1"/>
        </w:rPr>
        <w:t xml:space="preserve">very </w:t>
      </w:r>
      <w:r w:rsidR="0057772B">
        <w:rPr>
          <w:color w:val="000000" w:themeColor="text1"/>
        </w:rPr>
        <w:t>soon.</w:t>
      </w:r>
      <w:r w:rsidR="00396D75">
        <w:rPr>
          <w:color w:val="000000" w:themeColor="text1"/>
        </w:rPr>
        <w:t xml:space="preserve"> </w:t>
      </w:r>
    </w:p>
    <w:p w:rsidR="00D301F5" w:rsidRPr="00E20B4A" w:rsidRDefault="00D301F5" w:rsidP="00D301F5">
      <w:pPr>
        <w:tabs>
          <w:tab w:val="left" w:pos="540"/>
        </w:tabs>
        <w:ind w:left="540" w:hanging="540"/>
        <w:rPr>
          <w:color w:val="000000" w:themeColor="text1"/>
        </w:rPr>
      </w:pPr>
      <w:r w:rsidRPr="00E20B4A">
        <w:rPr>
          <w:color w:val="000000" w:themeColor="text1"/>
        </w:rPr>
        <w:tab/>
      </w:r>
      <w:r w:rsidRPr="00E20B4A">
        <w:rPr>
          <w:i/>
          <w:iCs/>
          <w:color w:val="000000" w:themeColor="text1"/>
        </w:rPr>
        <w:t>Outcome, Actions, Timeframe:</w:t>
      </w:r>
      <w:r w:rsidRPr="00E20B4A">
        <w:rPr>
          <w:color w:val="000000" w:themeColor="text1"/>
        </w:rPr>
        <w:tab/>
      </w:r>
      <w:r w:rsidR="0057772B" w:rsidRPr="0057772B">
        <w:rPr>
          <w:b/>
          <w:color w:val="000000" w:themeColor="text1"/>
        </w:rPr>
        <w:t>The Directors Budget</w:t>
      </w:r>
      <w:r w:rsidR="00DD76D9" w:rsidRPr="0057772B">
        <w:rPr>
          <w:b/>
          <w:color w:val="000000" w:themeColor="text1"/>
        </w:rPr>
        <w:t xml:space="preserve"> will </w:t>
      </w:r>
      <w:r w:rsidR="0057772B">
        <w:rPr>
          <w:b/>
          <w:color w:val="000000" w:themeColor="text1"/>
        </w:rPr>
        <w:t xml:space="preserve">be </w:t>
      </w:r>
      <w:r w:rsidR="00DD76D9" w:rsidRPr="0057772B">
        <w:rPr>
          <w:b/>
          <w:color w:val="000000" w:themeColor="text1"/>
        </w:rPr>
        <w:t>forward</w:t>
      </w:r>
      <w:r w:rsidR="0057772B">
        <w:rPr>
          <w:b/>
          <w:color w:val="000000" w:themeColor="text1"/>
        </w:rPr>
        <w:t>ed</w:t>
      </w:r>
      <w:r w:rsidR="00DD76D9" w:rsidRPr="0057772B">
        <w:rPr>
          <w:b/>
          <w:color w:val="000000" w:themeColor="text1"/>
        </w:rPr>
        <w:t xml:space="preserve"> as soon as it is available</w:t>
      </w:r>
      <w:r w:rsidR="0057772B" w:rsidRPr="0057772B">
        <w:rPr>
          <w:b/>
          <w:color w:val="000000" w:themeColor="text1"/>
        </w:rPr>
        <w:t>.</w:t>
      </w:r>
    </w:p>
    <w:p w:rsidR="00862D27" w:rsidRDefault="00862D27" w:rsidP="00794ABF">
      <w:pPr>
        <w:pStyle w:val="Heading1"/>
        <w:tabs>
          <w:tab w:val="left" w:pos="540"/>
        </w:tabs>
        <w:spacing w:before="240"/>
        <w:ind w:left="540" w:hanging="540"/>
      </w:pPr>
      <w:r>
        <w:t>II.</w:t>
      </w:r>
      <w:r>
        <w:tab/>
        <w:t>Health and Safety</w:t>
      </w:r>
      <w:r w:rsidR="00213721">
        <w:t>:  Program/Regional Directors</w:t>
      </w:r>
    </w:p>
    <w:p w:rsidR="00862D27" w:rsidRPr="00E20B4A" w:rsidRDefault="00862D27">
      <w:pPr>
        <w:tabs>
          <w:tab w:val="left" w:pos="540"/>
        </w:tabs>
        <w:ind w:left="540" w:hanging="540"/>
      </w:pPr>
      <w:r>
        <w:rPr>
          <w:u w:val="single"/>
        </w:rPr>
        <w:t>A.</w:t>
      </w:r>
      <w:r>
        <w:rPr>
          <w:u w:val="single"/>
        </w:rPr>
        <w:tab/>
        <w:t>External Inspections</w:t>
      </w:r>
      <w:r w:rsidR="00E20B4A">
        <w:t xml:space="preserve"> (Cindy S-H)</w:t>
      </w:r>
    </w:p>
    <w:p w:rsidR="00862D27" w:rsidRDefault="00862D27">
      <w:pPr>
        <w:tabs>
          <w:tab w:val="left" w:pos="540"/>
        </w:tabs>
        <w:ind w:left="540" w:hanging="540"/>
      </w:pPr>
      <w:r>
        <w:rPr>
          <w:i/>
          <w:iCs/>
        </w:rPr>
        <w:t>1.</w:t>
      </w:r>
      <w:r>
        <w:rPr>
          <w:i/>
          <w:iCs/>
        </w:rPr>
        <w:tab/>
        <w:t>Sub-topic:</w:t>
      </w:r>
      <w:r w:rsidR="0098556D">
        <w:rPr>
          <w:i/>
          <w:iCs/>
        </w:rPr>
        <w:tab/>
      </w:r>
      <w:r>
        <w:tab/>
      </w:r>
    </w:p>
    <w:p w:rsidR="00862D27" w:rsidRDefault="00862D27">
      <w:pPr>
        <w:tabs>
          <w:tab w:val="left" w:pos="540"/>
        </w:tabs>
        <w:ind w:left="540" w:hanging="540"/>
      </w:pPr>
      <w:r>
        <w:tab/>
      </w:r>
      <w:r>
        <w:rPr>
          <w:i/>
          <w:iCs/>
        </w:rPr>
        <w:t xml:space="preserve">Discussion: </w:t>
      </w:r>
      <w:r>
        <w:tab/>
      </w:r>
      <w:r w:rsidR="0098556D">
        <w:t xml:space="preserve">No </w:t>
      </w:r>
      <w:r w:rsidR="007021A6">
        <w:t>discussion</w:t>
      </w:r>
    </w:p>
    <w:p w:rsidR="00862D27" w:rsidRDefault="00862D27">
      <w:pPr>
        <w:tabs>
          <w:tab w:val="left" w:pos="540"/>
        </w:tabs>
        <w:ind w:left="540" w:hanging="540"/>
      </w:pPr>
      <w:r>
        <w:tab/>
      </w:r>
      <w:r>
        <w:rPr>
          <w:i/>
          <w:iCs/>
        </w:rPr>
        <w:t>Outcome, Actions, Timeframe:</w:t>
      </w:r>
      <w:r>
        <w:tab/>
      </w:r>
    </w:p>
    <w:p w:rsidR="00862D27" w:rsidRPr="00A24D31" w:rsidRDefault="00862D27">
      <w:pPr>
        <w:tabs>
          <w:tab w:val="left" w:pos="540"/>
        </w:tabs>
        <w:ind w:left="540" w:hanging="540"/>
      </w:pPr>
      <w:r>
        <w:rPr>
          <w:u w:val="single"/>
        </w:rPr>
        <w:t>B.</w:t>
      </w:r>
      <w:r>
        <w:rPr>
          <w:u w:val="single"/>
        </w:rPr>
        <w:tab/>
        <w:t>Self-Inspections (Reports, analysis, and recommendations)</w:t>
      </w:r>
      <w:r w:rsidR="00A24D31">
        <w:t xml:space="preserve"> (Cindy S-H)</w:t>
      </w:r>
    </w:p>
    <w:p w:rsidR="00862D27" w:rsidRDefault="00862D27">
      <w:pPr>
        <w:tabs>
          <w:tab w:val="left" w:pos="540"/>
        </w:tabs>
        <w:ind w:left="540" w:hanging="540"/>
      </w:pPr>
      <w:r>
        <w:rPr>
          <w:i/>
          <w:iCs/>
        </w:rPr>
        <w:t>1.</w:t>
      </w:r>
      <w:r>
        <w:rPr>
          <w:i/>
          <w:iCs/>
        </w:rPr>
        <w:tab/>
        <w:t>Sub-topic:</w:t>
      </w:r>
      <w:r>
        <w:tab/>
      </w:r>
      <w:r w:rsidR="0098556D" w:rsidRPr="007021A6">
        <w:rPr>
          <w:b/>
        </w:rPr>
        <w:t>Annual vehicle inspections</w:t>
      </w:r>
    </w:p>
    <w:p w:rsidR="00862D27" w:rsidRPr="00213721" w:rsidRDefault="00862D27">
      <w:pPr>
        <w:tabs>
          <w:tab w:val="left" w:pos="540"/>
        </w:tabs>
        <w:ind w:left="540" w:hanging="540"/>
        <w:rPr>
          <w:color w:val="FF0000"/>
        </w:rPr>
      </w:pPr>
      <w:r>
        <w:tab/>
      </w:r>
      <w:r>
        <w:rPr>
          <w:i/>
          <w:iCs/>
        </w:rPr>
        <w:t xml:space="preserve">Discussion: </w:t>
      </w:r>
      <w:r>
        <w:tab/>
      </w:r>
      <w:r w:rsidR="0057772B">
        <w:t>Reminder to complete all company vehicle inspections yearly.</w:t>
      </w:r>
      <w:r w:rsidR="007021A6">
        <w:t xml:space="preserve"> </w:t>
      </w:r>
    </w:p>
    <w:p w:rsidR="00862D27" w:rsidRDefault="00862D27">
      <w:pPr>
        <w:tabs>
          <w:tab w:val="left" w:pos="540"/>
        </w:tabs>
        <w:ind w:left="540" w:hanging="540"/>
      </w:pPr>
      <w:r>
        <w:tab/>
      </w:r>
      <w:r>
        <w:rPr>
          <w:i/>
          <w:iCs/>
        </w:rPr>
        <w:t>Outcome, Actions, Timeframe:</w:t>
      </w:r>
      <w:r>
        <w:tab/>
      </w:r>
      <w:r w:rsidR="007021A6" w:rsidRPr="007021A6">
        <w:rPr>
          <w:b/>
        </w:rPr>
        <w:t>Please forward to Cindy a copy of annual vehicle inspection reports.</w:t>
      </w:r>
    </w:p>
    <w:p w:rsidR="00862D27" w:rsidRPr="00A24D31" w:rsidRDefault="00862D27">
      <w:pPr>
        <w:tabs>
          <w:tab w:val="left" w:pos="540"/>
        </w:tabs>
        <w:ind w:left="540" w:hanging="540"/>
        <w:rPr>
          <w:color w:val="000000" w:themeColor="text1"/>
        </w:rPr>
      </w:pPr>
      <w:r>
        <w:rPr>
          <w:u w:val="single"/>
        </w:rPr>
        <w:t>C.</w:t>
      </w:r>
      <w:r>
        <w:rPr>
          <w:u w:val="single"/>
        </w:rPr>
        <w:tab/>
        <w:t xml:space="preserve">Incident Reports </w:t>
      </w:r>
      <w:r w:rsidRPr="00276538">
        <w:rPr>
          <w:u w:val="single"/>
        </w:rPr>
        <w:t>(Reports, analysis of trends, recommendations)</w:t>
      </w:r>
      <w:r w:rsidR="00A24D31" w:rsidRPr="00276538">
        <w:t xml:space="preserve"> </w:t>
      </w:r>
      <w:r w:rsidR="00A24D31">
        <w:rPr>
          <w:color w:val="000000" w:themeColor="text1"/>
        </w:rPr>
        <w:t>(Cindy S-</w:t>
      </w:r>
      <w:r w:rsidR="00A24D31" w:rsidRPr="00A24D31">
        <w:rPr>
          <w:color w:val="000000" w:themeColor="text1"/>
        </w:rPr>
        <w:t>H)</w:t>
      </w:r>
    </w:p>
    <w:p w:rsidR="00862D27" w:rsidRDefault="00862D27">
      <w:pPr>
        <w:tabs>
          <w:tab w:val="left" w:pos="540"/>
        </w:tabs>
        <w:ind w:left="540" w:hanging="540"/>
      </w:pPr>
      <w:r>
        <w:rPr>
          <w:i/>
          <w:iCs/>
        </w:rPr>
        <w:t>1.</w:t>
      </w:r>
      <w:r>
        <w:rPr>
          <w:i/>
          <w:iCs/>
        </w:rPr>
        <w:tab/>
        <w:t>Sub-topic:</w:t>
      </w:r>
      <w:r>
        <w:tab/>
      </w:r>
      <w:r w:rsidR="002225E7" w:rsidRPr="007021A6">
        <w:rPr>
          <w:b/>
        </w:rPr>
        <w:t>Excessive Heat Warnings/</w:t>
      </w:r>
      <w:r w:rsidR="0098556D" w:rsidRPr="007021A6">
        <w:rPr>
          <w:b/>
        </w:rPr>
        <w:t>A/C repairs</w:t>
      </w:r>
      <w:r w:rsidR="007021A6">
        <w:rPr>
          <w:b/>
        </w:rPr>
        <w:t>/Dehydration</w:t>
      </w:r>
    </w:p>
    <w:p w:rsidR="00862D27" w:rsidRPr="00AE5754" w:rsidRDefault="00862D27">
      <w:pPr>
        <w:tabs>
          <w:tab w:val="left" w:pos="540"/>
        </w:tabs>
        <w:ind w:left="540" w:hanging="540"/>
        <w:rPr>
          <w:color w:val="FF0000"/>
        </w:rPr>
      </w:pPr>
      <w:r>
        <w:tab/>
      </w:r>
      <w:r>
        <w:rPr>
          <w:i/>
          <w:iCs/>
        </w:rPr>
        <w:t xml:space="preserve">Discussion: </w:t>
      </w:r>
      <w:r>
        <w:tab/>
      </w:r>
      <w:r w:rsidR="002225E7">
        <w:t xml:space="preserve">We have had numerous AC maintenance issues during the excessive temperatures during the past </w:t>
      </w:r>
      <w:r w:rsidR="007021A6">
        <w:t>few</w:t>
      </w:r>
      <w:r w:rsidR="002225E7">
        <w:t xml:space="preserve">-weeks. </w:t>
      </w:r>
    </w:p>
    <w:p w:rsidR="00862D27" w:rsidRDefault="00862D27">
      <w:pPr>
        <w:tabs>
          <w:tab w:val="left" w:pos="540"/>
        </w:tabs>
        <w:ind w:left="540" w:hanging="540"/>
      </w:pPr>
      <w:r>
        <w:tab/>
      </w:r>
      <w:r>
        <w:rPr>
          <w:i/>
          <w:iCs/>
        </w:rPr>
        <w:t>Outcome, Actions, Timeframe:</w:t>
      </w:r>
      <w:r>
        <w:tab/>
      </w:r>
      <w:r w:rsidR="002225E7" w:rsidRPr="007021A6">
        <w:rPr>
          <w:b/>
        </w:rPr>
        <w:t xml:space="preserve">Please notify Phil or Cindy in a timely manner of A/C problems. Please remember to stay hydrated and ensure our participants </w:t>
      </w:r>
      <w:r w:rsidR="007021A6" w:rsidRPr="007021A6">
        <w:rPr>
          <w:b/>
        </w:rPr>
        <w:t xml:space="preserve">are offered numerous opportunities to drink plenty of fluids </w:t>
      </w:r>
      <w:r w:rsidR="002225E7" w:rsidRPr="007021A6">
        <w:rPr>
          <w:b/>
        </w:rPr>
        <w:t>and avoid outside recreation</w:t>
      </w:r>
      <w:r w:rsidR="007021A6" w:rsidRPr="007021A6">
        <w:rPr>
          <w:b/>
        </w:rPr>
        <w:t xml:space="preserve"> during excessive temperatures.</w:t>
      </w:r>
      <w:r w:rsidR="002225E7" w:rsidRPr="007021A6">
        <w:rPr>
          <w:b/>
        </w:rPr>
        <w:t xml:space="preserve"> </w:t>
      </w:r>
    </w:p>
    <w:p w:rsidR="00862D27" w:rsidRDefault="00862D27" w:rsidP="00794ABF">
      <w:pPr>
        <w:pStyle w:val="Heading1"/>
        <w:tabs>
          <w:tab w:val="left" w:pos="540"/>
        </w:tabs>
        <w:spacing w:before="240"/>
        <w:ind w:left="540" w:hanging="540"/>
      </w:pPr>
      <w:r>
        <w:t>III.</w:t>
      </w:r>
      <w:r>
        <w:tab/>
        <w:t>Quality Improvement</w:t>
      </w:r>
    </w:p>
    <w:p w:rsidR="00862D27" w:rsidRPr="00A24D31" w:rsidRDefault="00862D27">
      <w:pPr>
        <w:tabs>
          <w:tab w:val="left" w:pos="540"/>
        </w:tabs>
        <w:ind w:left="540" w:hanging="540"/>
      </w:pPr>
      <w:r>
        <w:rPr>
          <w:u w:val="single"/>
        </w:rPr>
        <w:t>A.</w:t>
      </w:r>
      <w:r>
        <w:rPr>
          <w:u w:val="single"/>
        </w:rPr>
        <w:tab/>
        <w:t>File Audits and Case Record Review (reports and recommendations)</w:t>
      </w:r>
      <w:r w:rsidRPr="00A24D31">
        <w:t xml:space="preserve"> </w:t>
      </w:r>
      <w:r w:rsidR="00A24D31">
        <w:t>(Cindy S-H)</w:t>
      </w:r>
    </w:p>
    <w:p w:rsidR="00862D27" w:rsidRDefault="00862D27">
      <w:pPr>
        <w:tabs>
          <w:tab w:val="left" w:pos="540"/>
        </w:tabs>
        <w:ind w:left="540" w:hanging="540"/>
      </w:pPr>
      <w:r>
        <w:rPr>
          <w:i/>
          <w:iCs/>
        </w:rPr>
        <w:t>1.</w:t>
      </w:r>
      <w:r>
        <w:rPr>
          <w:i/>
          <w:iCs/>
        </w:rPr>
        <w:tab/>
        <w:t>Sub-topic:</w:t>
      </w:r>
      <w:r>
        <w:tab/>
      </w:r>
      <w:r w:rsidR="00EF219D" w:rsidRPr="007021A6">
        <w:rPr>
          <w:b/>
        </w:rPr>
        <w:t>QI Reviews Completed for FY22-23</w:t>
      </w:r>
    </w:p>
    <w:p w:rsidR="00862D27" w:rsidRPr="00AE5754" w:rsidRDefault="00862D27">
      <w:pPr>
        <w:tabs>
          <w:tab w:val="left" w:pos="540"/>
        </w:tabs>
        <w:ind w:left="540" w:hanging="540"/>
        <w:rPr>
          <w:color w:val="FF0000"/>
        </w:rPr>
      </w:pPr>
      <w:r>
        <w:tab/>
      </w:r>
      <w:r>
        <w:rPr>
          <w:i/>
          <w:iCs/>
        </w:rPr>
        <w:t xml:space="preserve">Discussion: </w:t>
      </w:r>
      <w:r>
        <w:tab/>
      </w:r>
      <w:r w:rsidR="00EF219D">
        <w:t>Great job everyone! Thank you! O</w:t>
      </w:r>
      <w:r w:rsidR="007021A6">
        <w:t>ne</w:t>
      </w:r>
      <w:r w:rsidR="00EF219D">
        <w:t xml:space="preserve"> common issue that required a Corrective Action Plan was </w:t>
      </w:r>
      <w:r w:rsidR="007021A6">
        <w:t>for</w:t>
      </w:r>
      <w:r w:rsidR="00EF219D">
        <w:t xml:space="preserve"> </w:t>
      </w:r>
      <w:r w:rsidR="007021A6">
        <w:t>t</w:t>
      </w:r>
      <w:r w:rsidR="00EF219D">
        <w:t xml:space="preserve">raining. We have </w:t>
      </w:r>
      <w:r w:rsidR="007021A6">
        <w:t>organized a</w:t>
      </w:r>
      <w:r w:rsidR="00EF219D">
        <w:t xml:space="preserve"> training committee that is working to improve our documentation and procedures in getting new staff trained </w:t>
      </w:r>
      <w:r w:rsidR="008746E4">
        <w:t xml:space="preserve">before actual working in the </w:t>
      </w:r>
      <w:r w:rsidR="007021A6">
        <w:t>program.</w:t>
      </w:r>
    </w:p>
    <w:p w:rsidR="00862D27" w:rsidRDefault="00862D27">
      <w:pPr>
        <w:tabs>
          <w:tab w:val="left" w:pos="540"/>
        </w:tabs>
        <w:ind w:left="540" w:hanging="540"/>
      </w:pPr>
      <w:r>
        <w:tab/>
      </w:r>
      <w:r>
        <w:rPr>
          <w:i/>
          <w:iCs/>
        </w:rPr>
        <w:t>Outcome, Actions, Timeframe:</w:t>
      </w:r>
      <w:r>
        <w:tab/>
      </w:r>
      <w:r w:rsidR="008746E4" w:rsidRPr="007021A6">
        <w:rPr>
          <w:b/>
        </w:rPr>
        <w:t>Training Committee meeting today after EMT</w:t>
      </w:r>
      <w:r w:rsidR="00C073DB">
        <w:rPr>
          <w:b/>
        </w:rPr>
        <w:t>/CINS</w:t>
      </w:r>
    </w:p>
    <w:p w:rsidR="00862D27" w:rsidRPr="00A24D31" w:rsidRDefault="00862D27">
      <w:pPr>
        <w:tabs>
          <w:tab w:val="left" w:pos="540"/>
        </w:tabs>
        <w:ind w:left="540" w:hanging="540"/>
      </w:pPr>
      <w:r>
        <w:rPr>
          <w:u w:val="single"/>
        </w:rPr>
        <w:t>B.</w:t>
      </w:r>
      <w:r>
        <w:rPr>
          <w:u w:val="single"/>
        </w:rPr>
        <w:tab/>
        <w:t xml:space="preserve">Outcome Management (status, reports, recommendations) </w:t>
      </w:r>
      <w:r w:rsidR="00A24D31">
        <w:t>(Cindy S-H)</w:t>
      </w:r>
    </w:p>
    <w:p w:rsidR="00862D27" w:rsidRDefault="00862D27">
      <w:pPr>
        <w:tabs>
          <w:tab w:val="left" w:pos="540"/>
        </w:tabs>
        <w:ind w:left="540" w:hanging="540"/>
      </w:pPr>
      <w:r>
        <w:rPr>
          <w:i/>
          <w:iCs/>
        </w:rPr>
        <w:t>1.</w:t>
      </w:r>
      <w:r>
        <w:rPr>
          <w:i/>
          <w:iCs/>
        </w:rPr>
        <w:tab/>
        <w:t>Sub-topic:</w:t>
      </w:r>
      <w:r>
        <w:tab/>
      </w:r>
      <w:r w:rsidR="00B91E89" w:rsidRPr="00B91E89">
        <w:rPr>
          <w:b/>
        </w:rPr>
        <w:t>Annual Review FY 22-23,</w:t>
      </w:r>
      <w:r w:rsidR="00B91E89">
        <w:rPr>
          <w:b/>
        </w:rPr>
        <w:t xml:space="preserve"> </w:t>
      </w:r>
      <w:r w:rsidR="007021A6" w:rsidRPr="007021A6">
        <w:rPr>
          <w:b/>
        </w:rPr>
        <w:t>Program Updates Productivity</w:t>
      </w:r>
      <w:r w:rsidR="00DD76D9">
        <w:t xml:space="preserve"> </w:t>
      </w:r>
    </w:p>
    <w:p w:rsidR="00862D27" w:rsidRPr="00AE5754" w:rsidRDefault="00862D27">
      <w:pPr>
        <w:tabs>
          <w:tab w:val="left" w:pos="540"/>
        </w:tabs>
        <w:ind w:left="540" w:hanging="540"/>
        <w:rPr>
          <w:color w:val="FF0000"/>
        </w:rPr>
      </w:pPr>
      <w:r>
        <w:lastRenderedPageBreak/>
        <w:tab/>
      </w:r>
      <w:r>
        <w:rPr>
          <w:i/>
          <w:iCs/>
        </w:rPr>
        <w:t>Discussion:</w:t>
      </w:r>
      <w:r>
        <w:tab/>
      </w:r>
      <w:r w:rsidR="00B91E89">
        <w:t xml:space="preserve">Hand out FY-22-23 Reviewed report of outcome date and customer satisfaction. Overall satisfied with services in all programs. Discussed positive and negative comments. We had an excellent year for productivity and even over earned with residential. Goal to increase community counseling and SNAP productivity but we had vacancies in Community Counseling and starting up Circuit 3 SNAP services. Runaway minimal but abuse reports in Central and East high. So far this FY 23-24, </w:t>
      </w:r>
      <w:r w:rsidR="009C6626">
        <w:t>CINS p</w:t>
      </w:r>
      <w:r w:rsidR="00DD76D9">
        <w:t>rograms are off to a slow start wi</w:t>
      </w:r>
      <w:r w:rsidR="004C1BDC">
        <w:t xml:space="preserve">th school year just beginning. </w:t>
      </w:r>
      <w:r w:rsidR="00DD76D9">
        <w:t xml:space="preserve">Please be vigilant in our Outreach activities and screenings. </w:t>
      </w:r>
    </w:p>
    <w:p w:rsidR="00862D27" w:rsidRDefault="00862D27">
      <w:pPr>
        <w:tabs>
          <w:tab w:val="left" w:pos="540"/>
        </w:tabs>
        <w:ind w:left="540" w:hanging="540"/>
      </w:pPr>
      <w:r>
        <w:tab/>
      </w:r>
      <w:r>
        <w:rPr>
          <w:i/>
          <w:iCs/>
        </w:rPr>
        <w:t>Outcome, Actions, Timeframe:</w:t>
      </w:r>
      <w:r>
        <w:tab/>
      </w:r>
      <w:r w:rsidR="009C6626" w:rsidRPr="009C6626">
        <w:rPr>
          <w:b/>
        </w:rPr>
        <w:t xml:space="preserve">Please submit weekly outreach reports to Cindy on each Friday. We will suspend weekly updates as numbers increase and this could vary from program to program. </w:t>
      </w:r>
    </w:p>
    <w:p w:rsidR="00862D27" w:rsidRPr="00A24D31" w:rsidRDefault="00862D27">
      <w:pPr>
        <w:tabs>
          <w:tab w:val="left" w:pos="540"/>
        </w:tabs>
        <w:ind w:left="540" w:hanging="540"/>
      </w:pPr>
      <w:r>
        <w:rPr>
          <w:u w:val="single"/>
        </w:rPr>
        <w:t>C.</w:t>
      </w:r>
      <w:r>
        <w:rPr>
          <w:u w:val="single"/>
        </w:rPr>
        <w:tab/>
        <w:t xml:space="preserve">Accreditation and Regulatory Requirements </w:t>
      </w:r>
      <w:r w:rsidR="00A24D31">
        <w:t>(Cindy S-H)</w:t>
      </w:r>
    </w:p>
    <w:p w:rsidR="00862D27" w:rsidRDefault="00862D27">
      <w:pPr>
        <w:tabs>
          <w:tab w:val="left" w:pos="540"/>
        </w:tabs>
        <w:ind w:left="540" w:hanging="540"/>
      </w:pPr>
      <w:r>
        <w:rPr>
          <w:i/>
          <w:iCs/>
        </w:rPr>
        <w:t>1.</w:t>
      </w:r>
      <w:r>
        <w:rPr>
          <w:i/>
          <w:iCs/>
        </w:rPr>
        <w:tab/>
        <w:t>Sub-topic:</w:t>
      </w:r>
      <w:r w:rsidR="00DD76D9">
        <w:tab/>
      </w:r>
      <w:r w:rsidR="00DD76D9" w:rsidRPr="009C6626">
        <w:rPr>
          <w:b/>
        </w:rPr>
        <w:t>DCF licensure application for Prevention services</w:t>
      </w:r>
    </w:p>
    <w:p w:rsidR="00862D27" w:rsidRPr="00AE5754" w:rsidRDefault="00862D27" w:rsidP="00E84BD1">
      <w:pPr>
        <w:tabs>
          <w:tab w:val="left" w:pos="540"/>
        </w:tabs>
        <w:ind w:left="540" w:hanging="540"/>
        <w:rPr>
          <w:color w:val="FF0000"/>
        </w:rPr>
      </w:pPr>
      <w:r>
        <w:tab/>
      </w:r>
      <w:r>
        <w:rPr>
          <w:i/>
          <w:iCs/>
        </w:rPr>
        <w:t xml:space="preserve">Discussion: </w:t>
      </w:r>
      <w:r>
        <w:tab/>
      </w:r>
      <w:r w:rsidR="009C6626">
        <w:t xml:space="preserve">Prevention program has started gathering required documents to submit for our DCF </w:t>
      </w:r>
      <w:r w:rsidR="004C1BDC">
        <w:t xml:space="preserve">Prevention </w:t>
      </w:r>
      <w:r w:rsidR="009C6626">
        <w:t xml:space="preserve">licensure. </w:t>
      </w:r>
    </w:p>
    <w:p w:rsidR="00862D27" w:rsidRDefault="00862D27">
      <w:pPr>
        <w:tabs>
          <w:tab w:val="left" w:pos="540"/>
        </w:tabs>
        <w:ind w:left="540" w:hanging="540"/>
      </w:pPr>
      <w:r>
        <w:tab/>
      </w:r>
      <w:r>
        <w:rPr>
          <w:i/>
          <w:iCs/>
        </w:rPr>
        <w:t>Outcome, Actions, Timeframe:</w:t>
      </w:r>
      <w:r>
        <w:tab/>
      </w:r>
      <w:r w:rsidR="009C6626" w:rsidRPr="009C6626">
        <w:rPr>
          <w:b/>
        </w:rPr>
        <w:t xml:space="preserve">A date to be determined </w:t>
      </w:r>
      <w:r w:rsidR="00DD76D9" w:rsidRPr="009C6626">
        <w:rPr>
          <w:b/>
        </w:rPr>
        <w:t>within next month</w:t>
      </w:r>
      <w:r w:rsidR="009C6626" w:rsidRPr="009C6626">
        <w:rPr>
          <w:b/>
        </w:rPr>
        <w:t xml:space="preserve"> is planned</w:t>
      </w:r>
      <w:r w:rsidR="00DD76D9" w:rsidRPr="009C6626">
        <w:rPr>
          <w:b/>
        </w:rPr>
        <w:t xml:space="preserve"> to complete </w:t>
      </w:r>
      <w:r w:rsidR="009C6626" w:rsidRPr="009C6626">
        <w:rPr>
          <w:b/>
        </w:rPr>
        <w:t xml:space="preserve">the packet </w:t>
      </w:r>
      <w:r w:rsidR="00DD76D9" w:rsidRPr="009C6626">
        <w:rPr>
          <w:b/>
        </w:rPr>
        <w:t>with assistance from Data Manager Liz.</w:t>
      </w:r>
    </w:p>
    <w:p w:rsidR="00862D27" w:rsidRPr="00A24D31" w:rsidRDefault="00862D27">
      <w:pPr>
        <w:tabs>
          <w:tab w:val="left" w:pos="540"/>
        </w:tabs>
        <w:ind w:left="540" w:hanging="540"/>
      </w:pPr>
      <w:r>
        <w:rPr>
          <w:u w:val="single"/>
        </w:rPr>
        <w:t>D.</w:t>
      </w:r>
      <w:r>
        <w:rPr>
          <w:u w:val="single"/>
        </w:rPr>
        <w:tab/>
        <w:t>Policy and Procedure Updates and/or Review</w:t>
      </w:r>
      <w:r w:rsidR="00A24D31">
        <w:t xml:space="preserve"> (Cindy S-H)</w:t>
      </w:r>
    </w:p>
    <w:p w:rsidR="00862D27" w:rsidRPr="009C6626" w:rsidRDefault="00862D27">
      <w:pPr>
        <w:tabs>
          <w:tab w:val="left" w:pos="540"/>
        </w:tabs>
        <w:ind w:left="540" w:hanging="540"/>
        <w:rPr>
          <w:b/>
        </w:rPr>
      </w:pPr>
      <w:r>
        <w:rPr>
          <w:i/>
          <w:iCs/>
        </w:rPr>
        <w:t>1.</w:t>
      </w:r>
      <w:r>
        <w:rPr>
          <w:i/>
          <w:iCs/>
        </w:rPr>
        <w:tab/>
        <w:t>Sub-topic:</w:t>
      </w:r>
      <w:r>
        <w:tab/>
      </w:r>
      <w:r w:rsidR="00DD76D9" w:rsidRPr="009C6626">
        <w:rPr>
          <w:b/>
        </w:rPr>
        <w:t>Florida Network Updates/Other programs</w:t>
      </w:r>
    </w:p>
    <w:p w:rsidR="00862D27" w:rsidRPr="00AE5754" w:rsidRDefault="00862D27">
      <w:pPr>
        <w:tabs>
          <w:tab w:val="left" w:pos="540"/>
        </w:tabs>
        <w:ind w:left="540" w:hanging="540"/>
        <w:rPr>
          <w:color w:val="FF0000"/>
        </w:rPr>
      </w:pPr>
      <w:r>
        <w:tab/>
      </w:r>
      <w:r>
        <w:rPr>
          <w:i/>
          <w:iCs/>
        </w:rPr>
        <w:t>Discussion:</w:t>
      </w:r>
      <w:r>
        <w:tab/>
      </w:r>
      <w:r w:rsidR="00FD1E2D">
        <w:t>Revision</w:t>
      </w:r>
      <w:r w:rsidR="002225E7">
        <w:t>s</w:t>
      </w:r>
      <w:r w:rsidR="00FD1E2D">
        <w:t xml:space="preserve"> have been made for CINS/FINS programs with exception of medication policy still under rev</w:t>
      </w:r>
      <w:r w:rsidR="002225E7">
        <w:t xml:space="preserve">iew </w:t>
      </w:r>
      <w:r w:rsidR="00FD1E2D">
        <w:t>by the Florida Network</w:t>
      </w:r>
      <w:r w:rsidR="003654D8">
        <w:t xml:space="preserve">. In related news, Leigh Kassem updated the team on recent changes in the SNAP program that requires all curriculum to be reviewed and accepted/declined by parent. </w:t>
      </w:r>
    </w:p>
    <w:p w:rsidR="00862D27" w:rsidRDefault="00862D27">
      <w:pPr>
        <w:tabs>
          <w:tab w:val="left" w:pos="540"/>
        </w:tabs>
        <w:ind w:left="540" w:hanging="540"/>
      </w:pPr>
      <w:r>
        <w:tab/>
      </w:r>
      <w:r>
        <w:rPr>
          <w:i/>
          <w:iCs/>
        </w:rPr>
        <w:t>Outcome, Actions, Timeframe:</w:t>
      </w:r>
      <w:r>
        <w:tab/>
      </w:r>
      <w:r w:rsidR="00DE54EE" w:rsidRPr="00DE54EE">
        <w:rPr>
          <w:b/>
        </w:rPr>
        <w:t>Cindy will provide policy updates as they occur. Please remind all staff to use forms from the CDS intranet. There are many new forms related to policy changes.</w:t>
      </w:r>
    </w:p>
    <w:p w:rsidR="00862D27" w:rsidRPr="00A24D31" w:rsidRDefault="00862D27">
      <w:pPr>
        <w:tabs>
          <w:tab w:val="left" w:pos="540"/>
        </w:tabs>
        <w:ind w:left="540" w:hanging="540"/>
        <w:rPr>
          <w:color w:val="000000" w:themeColor="text1"/>
        </w:rPr>
      </w:pPr>
      <w:r>
        <w:rPr>
          <w:u w:val="single"/>
        </w:rPr>
        <w:t>E.</w:t>
      </w:r>
      <w:r>
        <w:rPr>
          <w:u w:val="single"/>
        </w:rPr>
        <w:tab/>
        <w:t>Participant Complaint and Grievance</w:t>
      </w:r>
      <w:r w:rsidRPr="00AE5754">
        <w:rPr>
          <w:color w:val="FF0000"/>
          <w:u w:val="single"/>
        </w:rPr>
        <w:t xml:space="preserve"> </w:t>
      </w:r>
      <w:r w:rsidR="00A24D31">
        <w:rPr>
          <w:color w:val="000000" w:themeColor="text1"/>
        </w:rPr>
        <w:t>(Cindy S-H)</w:t>
      </w:r>
    </w:p>
    <w:p w:rsidR="00862D27" w:rsidRDefault="00862D27">
      <w:pPr>
        <w:tabs>
          <w:tab w:val="left" w:pos="540"/>
        </w:tabs>
        <w:ind w:left="540" w:hanging="540"/>
      </w:pPr>
      <w:r>
        <w:rPr>
          <w:i/>
          <w:iCs/>
        </w:rPr>
        <w:t>1.</w:t>
      </w:r>
      <w:r>
        <w:rPr>
          <w:i/>
          <w:iCs/>
        </w:rPr>
        <w:tab/>
        <w:t>Sub-topic:</w:t>
      </w:r>
      <w:r>
        <w:tab/>
      </w:r>
    </w:p>
    <w:p w:rsidR="00862D27" w:rsidRPr="00427C5D" w:rsidRDefault="00862D27">
      <w:pPr>
        <w:tabs>
          <w:tab w:val="left" w:pos="540"/>
        </w:tabs>
        <w:ind w:left="540" w:hanging="540"/>
        <w:rPr>
          <w:color w:val="FF0000"/>
        </w:rPr>
      </w:pPr>
      <w:r>
        <w:tab/>
      </w:r>
      <w:r>
        <w:rPr>
          <w:i/>
          <w:iCs/>
        </w:rPr>
        <w:t xml:space="preserve">Discussion: </w:t>
      </w:r>
      <w:r>
        <w:tab/>
      </w:r>
      <w:r w:rsidR="00FD1E2D">
        <w:t xml:space="preserve">No </w:t>
      </w:r>
      <w:r w:rsidR="00DE54EE">
        <w:t>discussion</w:t>
      </w:r>
    </w:p>
    <w:p w:rsidR="00862D27" w:rsidRDefault="00862D27">
      <w:pPr>
        <w:tabs>
          <w:tab w:val="left" w:pos="540"/>
        </w:tabs>
        <w:ind w:left="540" w:hanging="540"/>
      </w:pPr>
      <w:r>
        <w:tab/>
      </w:r>
      <w:r>
        <w:rPr>
          <w:i/>
          <w:iCs/>
        </w:rPr>
        <w:t>Outcome, Actions, Timeframe:</w:t>
      </w:r>
      <w:r>
        <w:tab/>
      </w:r>
    </w:p>
    <w:p w:rsidR="00862D27" w:rsidRPr="00A24D31" w:rsidRDefault="00862D27">
      <w:pPr>
        <w:tabs>
          <w:tab w:val="left" w:pos="540"/>
        </w:tabs>
        <w:ind w:left="540" w:hanging="540"/>
        <w:rPr>
          <w:i/>
          <w:iCs/>
        </w:rPr>
      </w:pPr>
      <w:r>
        <w:rPr>
          <w:u w:val="single"/>
        </w:rPr>
        <w:t>F.</w:t>
      </w:r>
      <w:r>
        <w:rPr>
          <w:u w:val="single"/>
        </w:rPr>
        <w:tab/>
        <w:t>Planning Documents (reports, status of goals and objectives, reformulation)</w:t>
      </w:r>
      <w:r w:rsidR="00A24D31">
        <w:t xml:space="preserve"> (Cindy S-H)</w:t>
      </w:r>
    </w:p>
    <w:p w:rsidR="00862D27" w:rsidRDefault="00862D27">
      <w:pPr>
        <w:tabs>
          <w:tab w:val="left" w:pos="540"/>
        </w:tabs>
        <w:ind w:left="540" w:hanging="540"/>
      </w:pPr>
      <w:r>
        <w:rPr>
          <w:i/>
          <w:iCs/>
        </w:rPr>
        <w:t>1.</w:t>
      </w:r>
      <w:r>
        <w:rPr>
          <w:i/>
          <w:iCs/>
        </w:rPr>
        <w:tab/>
        <w:t>Sub-topic:</w:t>
      </w:r>
      <w:r w:rsidR="003C43F1">
        <w:tab/>
      </w:r>
      <w:r w:rsidR="003C43F1" w:rsidRPr="00DE54EE">
        <w:t>Strategic Plan</w:t>
      </w:r>
    </w:p>
    <w:p w:rsidR="00FD7BAF" w:rsidRPr="00AE5754" w:rsidRDefault="00862D27" w:rsidP="00FD7BAF">
      <w:pPr>
        <w:tabs>
          <w:tab w:val="left" w:pos="540"/>
        </w:tabs>
        <w:ind w:left="540" w:hanging="540"/>
        <w:rPr>
          <w:color w:val="FF0000"/>
        </w:rPr>
      </w:pPr>
      <w:r>
        <w:tab/>
      </w:r>
      <w:r>
        <w:rPr>
          <w:i/>
          <w:iCs/>
        </w:rPr>
        <w:t xml:space="preserve">Discussion: </w:t>
      </w:r>
      <w:r>
        <w:tab/>
      </w:r>
      <w:r w:rsidR="002225E7">
        <w:t xml:space="preserve">No </w:t>
      </w:r>
      <w:r w:rsidR="00DE54EE">
        <w:t>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r w:rsidR="00FD7BAF">
        <w:t xml:space="preserve"> </w:t>
      </w:r>
    </w:p>
    <w:p w:rsidR="003C43F1"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r>
      <w:r w:rsidRPr="00DE54EE">
        <w:rPr>
          <w:b/>
        </w:rPr>
        <w:t>Input Plan</w:t>
      </w:r>
      <w:r>
        <w:t xml:space="preserve"> </w:t>
      </w:r>
      <w:r w:rsidR="003C43F1">
        <w:t>(Angie L, Cindy S-H)</w:t>
      </w:r>
    </w:p>
    <w:p w:rsidR="00862D27" w:rsidRPr="00BB0E4A" w:rsidRDefault="00862D27">
      <w:pPr>
        <w:tabs>
          <w:tab w:val="left" w:pos="540"/>
        </w:tabs>
        <w:ind w:left="540" w:hanging="540"/>
        <w:rPr>
          <w:color w:val="FF0000"/>
        </w:rPr>
      </w:pPr>
      <w:r>
        <w:tab/>
      </w:r>
      <w:r>
        <w:rPr>
          <w:i/>
          <w:iCs/>
        </w:rPr>
        <w:t xml:space="preserve">Discussion: </w:t>
      </w:r>
      <w:r>
        <w:tab/>
      </w:r>
      <w:r w:rsidR="00DE54EE" w:rsidRPr="00DE54EE">
        <w:t xml:space="preserve">Our </w:t>
      </w:r>
      <w:r w:rsidR="00276538">
        <w:t xml:space="preserve">annual </w:t>
      </w:r>
      <w:r w:rsidR="00DE54EE" w:rsidRPr="00DE54EE">
        <w:t>employee survey has been</w:t>
      </w:r>
      <w:r w:rsidR="00FD1E2D">
        <w:t xml:space="preserve"> complete</w:t>
      </w:r>
      <w:r w:rsidR="00DE54EE">
        <w:t>d 8/15/23.</w:t>
      </w:r>
    </w:p>
    <w:p w:rsidR="00862D27" w:rsidRDefault="00862D27">
      <w:pPr>
        <w:tabs>
          <w:tab w:val="left" w:pos="540"/>
        </w:tabs>
        <w:ind w:left="540" w:hanging="540"/>
      </w:pPr>
      <w:r>
        <w:tab/>
      </w:r>
      <w:r>
        <w:rPr>
          <w:i/>
          <w:iCs/>
        </w:rPr>
        <w:t>Outcome, Actions, Timeframe:</w:t>
      </w:r>
      <w:r>
        <w:tab/>
      </w:r>
      <w:r w:rsidR="00FD1E2D" w:rsidRPr="00DE54EE">
        <w:rPr>
          <w:b/>
        </w:rPr>
        <w:t>HR will compile</w:t>
      </w:r>
      <w:r w:rsidR="00DE54EE">
        <w:rPr>
          <w:b/>
        </w:rPr>
        <w:t xml:space="preserve"> survey results</w:t>
      </w:r>
      <w:r w:rsidR="00FD1E2D" w:rsidRPr="00DE54EE">
        <w:rPr>
          <w:b/>
        </w:rPr>
        <w:t xml:space="preserve"> </w:t>
      </w:r>
      <w:r w:rsidR="00DE54EE">
        <w:rPr>
          <w:b/>
        </w:rPr>
        <w:t>and</w:t>
      </w:r>
      <w:r w:rsidR="00FD1E2D" w:rsidRPr="00DE54EE">
        <w:rPr>
          <w:b/>
        </w:rPr>
        <w:t xml:space="preserve"> </w:t>
      </w:r>
      <w:r w:rsidR="00DE54EE">
        <w:rPr>
          <w:b/>
        </w:rPr>
        <w:t xml:space="preserve">provide outcomes/feedback by </w:t>
      </w:r>
      <w:r w:rsidR="00FD1E2D" w:rsidRPr="00DE54EE">
        <w:rPr>
          <w:b/>
        </w:rPr>
        <w:t>next month</w:t>
      </w:r>
      <w:r w:rsidR="00FD1E2D">
        <w:t xml:space="preserve">. </w:t>
      </w:r>
    </w:p>
    <w:p w:rsidR="00862D27" w:rsidRDefault="00862D27">
      <w:pPr>
        <w:tabs>
          <w:tab w:val="left" w:pos="540"/>
        </w:tabs>
        <w:ind w:left="540" w:hanging="540"/>
      </w:pPr>
      <w:r>
        <w:rPr>
          <w:i/>
          <w:iCs/>
        </w:rPr>
        <w:t>5.</w:t>
      </w:r>
      <w:r>
        <w:rPr>
          <w:i/>
          <w:iCs/>
        </w:rPr>
        <w:tab/>
        <w:t>Sub-topic:</w:t>
      </w:r>
      <w:r>
        <w:tab/>
        <w:t xml:space="preserve">Community Relations plan </w:t>
      </w:r>
    </w:p>
    <w:p w:rsidR="00862D27" w:rsidRPr="003C43F1" w:rsidRDefault="00862D27">
      <w:pPr>
        <w:tabs>
          <w:tab w:val="left" w:pos="540"/>
        </w:tabs>
        <w:ind w:left="540" w:hanging="540"/>
        <w:rPr>
          <w:color w:val="000000" w:themeColor="text1"/>
        </w:rPr>
      </w:pPr>
      <w:r>
        <w:tab/>
      </w:r>
      <w:r>
        <w:rPr>
          <w:i/>
          <w:iCs/>
        </w:rPr>
        <w:t xml:space="preserve">Discussion: </w:t>
      </w:r>
      <w:r>
        <w:tab/>
        <w:t>No discussion</w:t>
      </w:r>
    </w:p>
    <w:p w:rsidR="00862D27" w:rsidRDefault="00862D27">
      <w:pPr>
        <w:pStyle w:val="Heading1"/>
        <w:tabs>
          <w:tab w:val="left" w:pos="540"/>
        </w:tabs>
        <w:ind w:left="540" w:hanging="540"/>
        <w:rPr>
          <w:b w:val="0"/>
          <w:bCs w:val="0"/>
        </w:rPr>
      </w:pPr>
      <w:r w:rsidRPr="003C43F1">
        <w:rPr>
          <w:b w:val="0"/>
          <w:bCs w:val="0"/>
          <w:color w:val="000000" w:themeColor="text1"/>
        </w:rPr>
        <w:lastRenderedPageBreak/>
        <w:tab/>
      </w:r>
      <w:r>
        <w:rPr>
          <w:b w:val="0"/>
          <w:bCs w:val="0"/>
          <w:i/>
          <w:iCs/>
        </w:rPr>
        <w:t>Outcome, Actions, Timeframe:</w:t>
      </w:r>
      <w:r>
        <w:rPr>
          <w:b w:val="0"/>
          <w:bCs w:val="0"/>
        </w:rPr>
        <w:tab/>
      </w:r>
    </w:p>
    <w:p w:rsidR="00862D27" w:rsidRDefault="00862D27" w:rsidP="00794ABF">
      <w:pPr>
        <w:pStyle w:val="Heading1"/>
        <w:tabs>
          <w:tab w:val="left" w:pos="540"/>
        </w:tabs>
        <w:spacing w:before="240"/>
        <w:ind w:left="540" w:hanging="540"/>
      </w:pPr>
      <w:r>
        <w:t>IV.</w:t>
      </w:r>
      <w:r>
        <w:tab/>
        <w:t xml:space="preserve">Risk Management </w:t>
      </w:r>
    </w:p>
    <w:p w:rsidR="00862D27" w:rsidRPr="003C43F1" w:rsidRDefault="00862D27">
      <w:pPr>
        <w:tabs>
          <w:tab w:val="left" w:pos="540"/>
        </w:tabs>
        <w:ind w:left="540" w:hanging="540"/>
      </w:pPr>
      <w:r>
        <w:rPr>
          <w:u w:val="single"/>
        </w:rPr>
        <w:t>A.</w:t>
      </w:r>
      <w:r>
        <w:rPr>
          <w:u w:val="single"/>
        </w:rPr>
        <w:tab/>
        <w:t>Risk Management Plan (exposure to loss)</w:t>
      </w:r>
      <w:r w:rsidR="003C43F1">
        <w:t xml:space="preserve"> (Cindy S-H)</w:t>
      </w:r>
    </w:p>
    <w:p w:rsidR="00862D27" w:rsidRDefault="00862D27">
      <w:pPr>
        <w:tabs>
          <w:tab w:val="left" w:pos="540"/>
        </w:tabs>
        <w:ind w:left="540" w:hanging="540"/>
      </w:pPr>
      <w:r>
        <w:rPr>
          <w:i/>
          <w:iCs/>
        </w:rPr>
        <w:t>1.</w:t>
      </w:r>
      <w:r>
        <w:rPr>
          <w:i/>
          <w:iCs/>
        </w:rPr>
        <w:tab/>
        <w:t>Sub-topic:</w:t>
      </w:r>
      <w:r>
        <w:tab/>
      </w:r>
      <w:r w:rsidR="002225E7" w:rsidRPr="00DE54EE">
        <w:rPr>
          <w:b/>
        </w:rPr>
        <w:t xml:space="preserve">Suicide </w:t>
      </w:r>
      <w:r w:rsidR="006104DC">
        <w:rPr>
          <w:b/>
        </w:rPr>
        <w:t xml:space="preserve">Assessment </w:t>
      </w:r>
      <w:r w:rsidR="002225E7" w:rsidRPr="00DE54EE">
        <w:rPr>
          <w:b/>
        </w:rPr>
        <w:t>Procedures</w:t>
      </w:r>
    </w:p>
    <w:p w:rsidR="00427C5D" w:rsidRPr="00AE5754" w:rsidRDefault="00862D27" w:rsidP="00427C5D">
      <w:pPr>
        <w:tabs>
          <w:tab w:val="left" w:pos="540"/>
        </w:tabs>
        <w:ind w:left="540" w:hanging="540"/>
        <w:rPr>
          <w:color w:val="FF0000"/>
        </w:rPr>
      </w:pPr>
      <w:r>
        <w:tab/>
      </w:r>
      <w:r>
        <w:rPr>
          <w:i/>
          <w:iCs/>
        </w:rPr>
        <w:t xml:space="preserve">Discussion: </w:t>
      </w:r>
      <w:r>
        <w:tab/>
      </w:r>
      <w:r w:rsidR="002225E7" w:rsidRPr="00276538">
        <w:t>No change in our P&amp;P at this time. Alex provided an update</w:t>
      </w:r>
      <w:r w:rsidR="00EF219D" w:rsidRPr="00276538">
        <w:t xml:space="preserve"> of the policy review team meeting he has attended led by the Florida Network.</w:t>
      </w:r>
      <w:r w:rsidR="00FD7BAF" w:rsidRPr="00276538">
        <w:t xml:space="preserve"> </w:t>
      </w:r>
    </w:p>
    <w:p w:rsidR="00862D27" w:rsidRDefault="00862D27">
      <w:pPr>
        <w:tabs>
          <w:tab w:val="left" w:pos="540"/>
        </w:tabs>
        <w:ind w:left="540" w:hanging="540"/>
      </w:pPr>
      <w:r>
        <w:tab/>
      </w:r>
      <w:r>
        <w:rPr>
          <w:i/>
          <w:iCs/>
        </w:rPr>
        <w:t>Outcome, Actions, Timeframe:</w:t>
      </w:r>
      <w:r>
        <w:tab/>
      </w:r>
      <w:r w:rsidR="006104DC" w:rsidRPr="00276538">
        <w:rPr>
          <w:b/>
        </w:rPr>
        <w:t>On-going discussion with the Florida Network and Network agencies.</w:t>
      </w:r>
    </w:p>
    <w:p w:rsidR="00862D27" w:rsidRPr="003C43F1" w:rsidRDefault="00862D27">
      <w:pPr>
        <w:tabs>
          <w:tab w:val="left" w:pos="540"/>
        </w:tabs>
        <w:ind w:left="540" w:hanging="540"/>
      </w:pPr>
      <w:r>
        <w:rPr>
          <w:u w:val="single"/>
        </w:rPr>
        <w:t>B.</w:t>
      </w:r>
      <w:r>
        <w:rPr>
          <w:u w:val="single"/>
        </w:rPr>
        <w:tab/>
        <w:t>Employee Concerns or Complaints</w:t>
      </w:r>
      <w:r w:rsidR="003C43F1">
        <w:t xml:space="preserve"> (Cindy S-H)</w:t>
      </w:r>
    </w:p>
    <w:p w:rsidR="00862D27" w:rsidRDefault="00862D27">
      <w:pPr>
        <w:tabs>
          <w:tab w:val="left" w:pos="540"/>
        </w:tabs>
        <w:ind w:left="540" w:hanging="540"/>
      </w:pPr>
      <w:r>
        <w:rPr>
          <w:i/>
          <w:iCs/>
        </w:rPr>
        <w:t>1.</w:t>
      </w:r>
      <w:r>
        <w:rPr>
          <w:i/>
          <w:iCs/>
        </w:rPr>
        <w:tab/>
        <w:t>Sub-topic:</w:t>
      </w:r>
      <w:r>
        <w:tab/>
      </w:r>
      <w:r w:rsidR="006104DC" w:rsidRPr="006104DC">
        <w:rPr>
          <w:b/>
        </w:rPr>
        <w:t>Employee concerns/fiscal issues.</w:t>
      </w:r>
    </w:p>
    <w:p w:rsidR="00862D27" w:rsidRPr="00FD7BAF" w:rsidRDefault="00862D27">
      <w:pPr>
        <w:tabs>
          <w:tab w:val="left" w:pos="540"/>
        </w:tabs>
        <w:ind w:left="540" w:hanging="540"/>
        <w:rPr>
          <w:color w:val="FF0000"/>
        </w:rPr>
      </w:pPr>
      <w:r>
        <w:tab/>
      </w:r>
      <w:r>
        <w:rPr>
          <w:i/>
          <w:iCs/>
        </w:rPr>
        <w:t xml:space="preserve">Discussion: </w:t>
      </w:r>
      <w:r>
        <w:tab/>
      </w:r>
      <w:r w:rsidR="006104DC">
        <w:t xml:space="preserve">There have been numerous staffing changes in our fiscal department but the agency is working very hard to resolve and become current with all fiscal matters. Please be respectful and understand that we must prioritize based on fiscal expertise. Please keep in mind that your emergency may not be at the top of the priority list.   </w:t>
      </w:r>
    </w:p>
    <w:p w:rsidR="00862D27" w:rsidRDefault="00862D27">
      <w:pPr>
        <w:tabs>
          <w:tab w:val="left" w:pos="540"/>
        </w:tabs>
        <w:ind w:left="540" w:hanging="540"/>
      </w:pPr>
      <w:r>
        <w:tab/>
      </w:r>
      <w:r>
        <w:rPr>
          <w:i/>
          <w:iCs/>
        </w:rPr>
        <w:t>Outcome, Actions, Timeframe:</w:t>
      </w:r>
      <w:r>
        <w:tab/>
      </w:r>
      <w:r w:rsidR="006104DC" w:rsidRPr="00A02FE3">
        <w:rPr>
          <w:b/>
        </w:rPr>
        <w:t xml:space="preserve">Send concerns to Fiscal Department/Olga and it will be </w:t>
      </w:r>
      <w:r w:rsidR="00A02FE3" w:rsidRPr="00A02FE3">
        <w:rPr>
          <w:b/>
        </w:rPr>
        <w:t xml:space="preserve">addressed as soon as possible. </w:t>
      </w:r>
    </w:p>
    <w:p w:rsidR="00862D27" w:rsidRPr="003C43F1" w:rsidRDefault="00862D27">
      <w:pPr>
        <w:pStyle w:val="Header"/>
        <w:tabs>
          <w:tab w:val="clear" w:pos="4320"/>
          <w:tab w:val="clear" w:pos="8640"/>
          <w:tab w:val="left" w:pos="540"/>
        </w:tabs>
        <w:ind w:left="540" w:hanging="540"/>
      </w:pPr>
      <w:r>
        <w:rPr>
          <w:u w:val="single"/>
        </w:rPr>
        <w:t>C.</w:t>
      </w:r>
      <w:r>
        <w:rPr>
          <w:u w:val="single"/>
        </w:rPr>
        <w:tab/>
        <w:t>Potential regulatory audits and/or investigation of operations</w:t>
      </w:r>
      <w:r w:rsidR="003C43F1">
        <w:t xml:space="preserve"> (Cindy S-H, Olga R)</w:t>
      </w:r>
    </w:p>
    <w:p w:rsidR="00862D27" w:rsidRDefault="00862D27">
      <w:pPr>
        <w:tabs>
          <w:tab w:val="left" w:pos="540"/>
        </w:tabs>
        <w:ind w:left="540" w:hanging="540"/>
      </w:pPr>
      <w:r>
        <w:rPr>
          <w:i/>
          <w:iCs/>
        </w:rPr>
        <w:t>1.</w:t>
      </w:r>
      <w:r>
        <w:rPr>
          <w:i/>
          <w:iCs/>
        </w:rPr>
        <w:tab/>
        <w:t>Sub-topic:</w:t>
      </w:r>
      <w:r w:rsidR="00FD1E2D">
        <w:rPr>
          <w:i/>
          <w:iCs/>
        </w:rPr>
        <w:tab/>
      </w:r>
      <w:r w:rsidR="00A02FE3" w:rsidRPr="00A02FE3">
        <w:rPr>
          <w:b/>
          <w:iCs/>
        </w:rPr>
        <w:t>Upcoming:</w:t>
      </w:r>
      <w:r w:rsidR="00FD1E2D" w:rsidRPr="00A02FE3">
        <w:rPr>
          <w:b/>
          <w:iCs/>
        </w:rPr>
        <w:t xml:space="preserve"> Financial Audit and DCF licensure (Prevention)</w:t>
      </w:r>
      <w:r w:rsidRPr="00A02FE3">
        <w:rPr>
          <w:b/>
        </w:rPr>
        <w:tab/>
      </w:r>
    </w:p>
    <w:p w:rsidR="00862D27" w:rsidRPr="00FD7BAF" w:rsidRDefault="00862D27">
      <w:pPr>
        <w:tabs>
          <w:tab w:val="left" w:pos="540"/>
        </w:tabs>
        <w:ind w:left="540" w:hanging="540"/>
        <w:rPr>
          <w:color w:val="FF0000"/>
        </w:rPr>
      </w:pPr>
      <w:r>
        <w:tab/>
      </w:r>
      <w:r>
        <w:rPr>
          <w:i/>
          <w:iCs/>
        </w:rPr>
        <w:t xml:space="preserve">Discussion: </w:t>
      </w:r>
      <w:r>
        <w:tab/>
      </w:r>
      <w:r w:rsidR="009B428E">
        <w:t>Olga sent an email with a list of items she will need for the audit.</w:t>
      </w:r>
      <w:r w:rsidR="00A02FE3">
        <w:t xml:space="preserve"> </w:t>
      </w:r>
    </w:p>
    <w:p w:rsidR="00862D27" w:rsidRDefault="00862D27">
      <w:pPr>
        <w:tabs>
          <w:tab w:val="left" w:pos="540"/>
        </w:tabs>
        <w:ind w:left="540" w:hanging="540"/>
      </w:pPr>
      <w:r>
        <w:tab/>
      </w:r>
      <w:r>
        <w:rPr>
          <w:i/>
          <w:iCs/>
        </w:rPr>
        <w:t>Outcome, Actions, Timeframe:</w:t>
      </w:r>
      <w:r>
        <w:tab/>
      </w:r>
      <w:r w:rsidR="00A02FE3" w:rsidRPr="00A02FE3">
        <w:rPr>
          <w:b/>
        </w:rPr>
        <w:t xml:space="preserve">Please </w:t>
      </w:r>
      <w:r w:rsidR="009B428E">
        <w:rPr>
          <w:b/>
        </w:rPr>
        <w:t>assist Olga by sending</w:t>
      </w:r>
      <w:r w:rsidR="00A02FE3" w:rsidRPr="00A02FE3">
        <w:rPr>
          <w:b/>
        </w:rPr>
        <w:t xml:space="preserve"> </w:t>
      </w:r>
      <w:r w:rsidR="009B428E">
        <w:rPr>
          <w:b/>
        </w:rPr>
        <w:t>the requested items</w:t>
      </w:r>
      <w:r w:rsidR="00A02FE3" w:rsidRPr="00A02FE3">
        <w:rPr>
          <w:b/>
        </w:rPr>
        <w:t xml:space="preserve"> if it applies to your department.</w:t>
      </w:r>
    </w:p>
    <w:p w:rsidR="00862D27" w:rsidRDefault="00862D27" w:rsidP="00794ABF">
      <w:pPr>
        <w:pStyle w:val="Heading1"/>
        <w:tabs>
          <w:tab w:val="left" w:pos="540"/>
        </w:tabs>
        <w:spacing w:before="240"/>
        <w:ind w:left="540" w:hanging="540"/>
      </w:pPr>
      <w:r>
        <w:t>V.</w:t>
      </w:r>
      <w:r>
        <w:tab/>
        <w:t xml:space="preserve">Information Technology </w:t>
      </w:r>
    </w:p>
    <w:p w:rsidR="00862D27" w:rsidRPr="003C43F1" w:rsidRDefault="00862D27">
      <w:pPr>
        <w:tabs>
          <w:tab w:val="left" w:pos="540"/>
        </w:tabs>
        <w:ind w:left="540" w:hanging="540"/>
      </w:pPr>
      <w:r>
        <w:rPr>
          <w:u w:val="single"/>
        </w:rPr>
        <w:t>A.</w:t>
      </w:r>
      <w:r>
        <w:rPr>
          <w:u w:val="single"/>
        </w:rPr>
        <w:tab/>
        <w:t>Technology Plan</w:t>
      </w:r>
      <w:r w:rsidR="003C43F1">
        <w:t xml:space="preserve"> (Liz T)</w:t>
      </w:r>
    </w:p>
    <w:p w:rsidR="00862D27" w:rsidRDefault="00862D27">
      <w:pPr>
        <w:tabs>
          <w:tab w:val="left" w:pos="540"/>
        </w:tabs>
        <w:ind w:left="540" w:hanging="540"/>
      </w:pPr>
      <w:r>
        <w:rPr>
          <w:i/>
          <w:iCs/>
        </w:rPr>
        <w:t>1.</w:t>
      </w:r>
      <w:r>
        <w:rPr>
          <w:i/>
          <w:iCs/>
        </w:rPr>
        <w:tab/>
        <w:t>Sub-topic:</w:t>
      </w:r>
      <w:r>
        <w:tab/>
      </w:r>
      <w:r w:rsidR="00FD1E2D" w:rsidRPr="00A02FE3">
        <w:rPr>
          <w:b/>
        </w:rPr>
        <w:t>Share</w:t>
      </w:r>
      <w:r w:rsidR="00A02FE3" w:rsidRPr="00A02FE3">
        <w:rPr>
          <w:b/>
        </w:rPr>
        <w:t>Point</w:t>
      </w:r>
    </w:p>
    <w:p w:rsidR="00862D27" w:rsidRPr="00FD7BAF" w:rsidRDefault="00862D27">
      <w:pPr>
        <w:tabs>
          <w:tab w:val="left" w:pos="540"/>
        </w:tabs>
        <w:ind w:left="540" w:hanging="540"/>
        <w:rPr>
          <w:color w:val="FF0000"/>
        </w:rPr>
      </w:pPr>
      <w:r>
        <w:tab/>
      </w:r>
      <w:r>
        <w:rPr>
          <w:i/>
          <w:iCs/>
        </w:rPr>
        <w:t xml:space="preserve">Discussion: </w:t>
      </w:r>
      <w:r>
        <w:tab/>
      </w:r>
    </w:p>
    <w:p w:rsidR="00862D27" w:rsidRDefault="00862D27">
      <w:pPr>
        <w:tabs>
          <w:tab w:val="left" w:pos="540"/>
        </w:tabs>
        <w:ind w:left="540" w:hanging="540"/>
      </w:pPr>
      <w:r>
        <w:tab/>
      </w:r>
      <w:r>
        <w:rPr>
          <w:i/>
          <w:iCs/>
        </w:rPr>
        <w:t>Outcome, Actions, Timeframe:</w:t>
      </w:r>
      <w:r>
        <w:tab/>
      </w:r>
      <w:r w:rsidR="00C073DB" w:rsidRPr="00C073DB">
        <w:rPr>
          <w:b/>
        </w:rPr>
        <w:t>Liz not in attendance. Will address at a date TBD.</w:t>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r w:rsidR="003C43F1">
        <w:t xml:space="preserve"> (Cindy S-H)</w:t>
      </w:r>
    </w:p>
    <w:p w:rsidR="00862D27" w:rsidRDefault="00862D27">
      <w:pPr>
        <w:tabs>
          <w:tab w:val="left" w:pos="540"/>
        </w:tabs>
        <w:ind w:left="540" w:hanging="540"/>
      </w:pPr>
      <w:r>
        <w:rPr>
          <w:i/>
          <w:iCs/>
        </w:rPr>
        <w:t>1.</w:t>
      </w:r>
      <w:r>
        <w:rPr>
          <w:i/>
          <w:iCs/>
        </w:rPr>
        <w:tab/>
        <w:t>Sub-topic:</w:t>
      </w:r>
      <w:r w:rsidR="00306B35">
        <w:rPr>
          <w:i/>
          <w:iCs/>
        </w:rPr>
        <w:tab/>
      </w:r>
      <w:r w:rsidR="00306B35" w:rsidRPr="00306B35">
        <w:rPr>
          <w:b/>
          <w:iCs/>
        </w:rPr>
        <w:t>Florida Network CAP with DJJ</w:t>
      </w:r>
      <w:r>
        <w:tab/>
      </w:r>
    </w:p>
    <w:p w:rsidR="00862D27" w:rsidRPr="00917982" w:rsidRDefault="00862D27">
      <w:pPr>
        <w:tabs>
          <w:tab w:val="left" w:pos="540"/>
        </w:tabs>
        <w:ind w:left="540" w:hanging="540"/>
        <w:rPr>
          <w:color w:val="FF0000"/>
        </w:rPr>
      </w:pPr>
      <w:r>
        <w:tab/>
      </w:r>
      <w:r>
        <w:rPr>
          <w:i/>
          <w:iCs/>
        </w:rPr>
        <w:t xml:space="preserve">Discussion: </w:t>
      </w:r>
      <w:r>
        <w:tab/>
      </w:r>
      <w:r w:rsidR="00306B35">
        <w:t xml:space="preserve">Please ensure that you are closely monitoring medication procedures to avoid possible medication errors. The Florida Network is closely monitoring across the state. </w:t>
      </w:r>
    </w:p>
    <w:p w:rsidR="00862D27" w:rsidRDefault="00862D27">
      <w:pPr>
        <w:tabs>
          <w:tab w:val="left" w:pos="540"/>
        </w:tabs>
        <w:ind w:left="540" w:hanging="540"/>
      </w:pPr>
      <w:r>
        <w:tab/>
      </w:r>
      <w:r>
        <w:rPr>
          <w:i/>
          <w:iCs/>
        </w:rPr>
        <w:t>Outcome, Actions, Timeframe:</w:t>
      </w:r>
      <w:r>
        <w:tab/>
      </w:r>
      <w:r w:rsidR="00306B35" w:rsidRPr="00276538">
        <w:rPr>
          <w:b/>
        </w:rPr>
        <w:t xml:space="preserve">Cindy will provide </w:t>
      </w:r>
      <w:r w:rsidR="00A02FE3" w:rsidRPr="00276538">
        <w:rPr>
          <w:b/>
        </w:rPr>
        <w:t>a list of suggestions that were provided at QIC for discussion</w:t>
      </w:r>
      <w:r w:rsidR="00306B35" w:rsidRPr="00276538">
        <w:rPr>
          <w:b/>
        </w:rPr>
        <w:t xml:space="preserve"> at </w:t>
      </w:r>
      <w:r w:rsidR="00A02FE3" w:rsidRPr="00276538">
        <w:rPr>
          <w:b/>
        </w:rPr>
        <w:t xml:space="preserve">our </w:t>
      </w:r>
      <w:r w:rsidR="00306B35" w:rsidRPr="00276538">
        <w:rPr>
          <w:b/>
        </w:rPr>
        <w:t>September CINS meeting regarding possible interventions to assist with medication</w:t>
      </w:r>
      <w:r w:rsidR="00A02FE3" w:rsidRPr="00276538">
        <w:rPr>
          <w:b/>
        </w:rPr>
        <w:t xml:space="preserve"> procedures and improvements to quality control.</w:t>
      </w:r>
    </w:p>
    <w:p w:rsidR="00862D27" w:rsidRPr="003C43F1" w:rsidRDefault="00862D27">
      <w:pPr>
        <w:tabs>
          <w:tab w:val="left" w:pos="540"/>
        </w:tabs>
        <w:ind w:left="540" w:hanging="540"/>
      </w:pPr>
      <w:r>
        <w:rPr>
          <w:u w:val="single"/>
        </w:rPr>
        <w:t>B.</w:t>
      </w:r>
      <w:r>
        <w:rPr>
          <w:u w:val="single"/>
        </w:rPr>
        <w:tab/>
        <w:t>Counseling and Programming Issues</w:t>
      </w:r>
      <w:r w:rsidR="003C43F1">
        <w:t xml:space="preserve"> (Cindy S-H)</w:t>
      </w:r>
    </w:p>
    <w:p w:rsidR="00862D27" w:rsidRDefault="00862D27">
      <w:pPr>
        <w:tabs>
          <w:tab w:val="left" w:pos="540"/>
        </w:tabs>
        <w:ind w:left="540" w:hanging="540"/>
      </w:pPr>
      <w:r>
        <w:rPr>
          <w:i/>
          <w:iCs/>
        </w:rPr>
        <w:t>1.</w:t>
      </w:r>
      <w:r>
        <w:rPr>
          <w:i/>
          <w:iCs/>
        </w:rPr>
        <w:tab/>
        <w:t>Sub-topic:</w:t>
      </w:r>
      <w:r w:rsidR="009B428E">
        <w:rPr>
          <w:i/>
          <w:iCs/>
        </w:rPr>
        <w:t xml:space="preserve"> </w:t>
      </w:r>
      <w:r w:rsidR="009B428E" w:rsidRPr="009B428E">
        <w:rPr>
          <w:b/>
          <w:iCs/>
        </w:rPr>
        <w:t>Florida Network Summer QIC</w:t>
      </w:r>
      <w:r w:rsidR="009B428E">
        <w:rPr>
          <w:i/>
          <w:iCs/>
        </w:rPr>
        <w:t xml:space="preserve"> </w:t>
      </w:r>
      <w:r>
        <w:tab/>
      </w:r>
    </w:p>
    <w:p w:rsidR="00862D27" w:rsidRPr="00917982" w:rsidRDefault="00862D27">
      <w:pPr>
        <w:tabs>
          <w:tab w:val="left" w:pos="540"/>
        </w:tabs>
        <w:ind w:left="540" w:hanging="540"/>
        <w:rPr>
          <w:color w:val="FF0000"/>
        </w:rPr>
      </w:pPr>
      <w:r>
        <w:tab/>
      </w:r>
      <w:r>
        <w:rPr>
          <w:i/>
          <w:iCs/>
        </w:rPr>
        <w:t xml:space="preserve">Discussion: </w:t>
      </w:r>
      <w:r>
        <w:tab/>
      </w:r>
      <w:r w:rsidR="009B428E">
        <w:t xml:space="preserve">Phil, Cindy, Sabriena, Brian, and Kevin Lee attended </w:t>
      </w:r>
      <w:r w:rsidR="009B428E" w:rsidRPr="009B428E">
        <w:t>QIC in Jupiter Beach</w:t>
      </w:r>
      <w:r w:rsidR="009B428E">
        <w:t>.</w:t>
      </w:r>
    </w:p>
    <w:p w:rsidR="00862D27" w:rsidRDefault="00862D27">
      <w:pPr>
        <w:tabs>
          <w:tab w:val="left" w:pos="540"/>
        </w:tabs>
        <w:ind w:left="540" w:hanging="540"/>
      </w:pPr>
      <w:r>
        <w:tab/>
      </w:r>
      <w:r>
        <w:rPr>
          <w:i/>
          <w:iCs/>
        </w:rPr>
        <w:t>Outcome, Actions, Timeframe:</w:t>
      </w:r>
      <w:r>
        <w:tab/>
      </w:r>
      <w:r w:rsidR="009B428E" w:rsidRPr="009B428E">
        <w:rPr>
          <w:b/>
        </w:rPr>
        <w:t>Cindy will provide highlights and programming topics at our September CINS/FINS meeting.</w:t>
      </w:r>
    </w:p>
    <w:p w:rsidR="00862D27" w:rsidRPr="003C43F1" w:rsidRDefault="00862D27" w:rsidP="00794ABF">
      <w:pPr>
        <w:tabs>
          <w:tab w:val="left" w:pos="540"/>
        </w:tabs>
        <w:spacing w:before="240"/>
        <w:ind w:left="540" w:hanging="540"/>
        <w:rPr>
          <w:bCs/>
        </w:rPr>
      </w:pPr>
      <w:r>
        <w:rPr>
          <w:b/>
          <w:bCs/>
        </w:rPr>
        <w:t>VII.</w:t>
      </w:r>
      <w:r>
        <w:rPr>
          <w:b/>
          <w:bCs/>
        </w:rPr>
        <w:tab/>
        <w:t>Other Business:</w:t>
      </w:r>
      <w:r w:rsidR="003C43F1">
        <w:rPr>
          <w:bCs/>
        </w:rPr>
        <w:t xml:space="preserve"> (</w:t>
      </w:r>
      <w:r w:rsidR="003A04E3">
        <w:rPr>
          <w:bCs/>
        </w:rPr>
        <w:t>Cindy S-H</w:t>
      </w:r>
      <w:r w:rsidR="003C43F1">
        <w:rPr>
          <w:bCs/>
        </w:rPr>
        <w:t>)</w:t>
      </w:r>
    </w:p>
    <w:p w:rsidR="00862D27" w:rsidRPr="003C43F1" w:rsidRDefault="00862D27">
      <w:pPr>
        <w:tabs>
          <w:tab w:val="left" w:pos="540"/>
        </w:tabs>
        <w:ind w:left="540" w:hanging="540"/>
        <w:rPr>
          <w:color w:val="000000" w:themeColor="text1"/>
        </w:rPr>
      </w:pPr>
      <w:r>
        <w:rPr>
          <w:i/>
          <w:iCs/>
        </w:rPr>
        <w:t>1.</w:t>
      </w:r>
      <w:r>
        <w:rPr>
          <w:i/>
          <w:iCs/>
        </w:rPr>
        <w:tab/>
        <w:t>Sub-topic:</w:t>
      </w:r>
      <w:r>
        <w:tab/>
      </w:r>
      <w:r w:rsidR="00A02FE3" w:rsidRPr="00276538">
        <w:rPr>
          <w:b/>
        </w:rPr>
        <w:t>Fall Retreat- Boots on the Ground</w:t>
      </w:r>
    </w:p>
    <w:p w:rsidR="00862D27" w:rsidRPr="002E7CC2" w:rsidRDefault="00862D27" w:rsidP="00293CCF">
      <w:pPr>
        <w:tabs>
          <w:tab w:val="left" w:pos="540"/>
        </w:tabs>
        <w:ind w:left="540" w:hanging="540"/>
        <w:rPr>
          <w:color w:val="000000" w:themeColor="text1"/>
        </w:rPr>
      </w:pPr>
      <w:r>
        <w:tab/>
      </w:r>
      <w:r>
        <w:rPr>
          <w:i/>
          <w:iCs/>
        </w:rPr>
        <w:t xml:space="preserve">Discussion: </w:t>
      </w:r>
      <w:r>
        <w:tab/>
      </w:r>
      <w:r w:rsidR="003A04E3">
        <w:t xml:space="preserve">It’s Gonna Be Fun Y’all. </w:t>
      </w:r>
    </w:p>
    <w:p w:rsidR="00862D27" w:rsidRDefault="00862D27">
      <w:pPr>
        <w:tabs>
          <w:tab w:val="left" w:pos="540"/>
        </w:tabs>
        <w:ind w:left="540" w:hanging="540"/>
      </w:pPr>
      <w:r>
        <w:tab/>
      </w:r>
      <w:r>
        <w:rPr>
          <w:i/>
          <w:iCs/>
        </w:rPr>
        <w:t>Outcome, Actions, Timeframe:</w:t>
      </w:r>
      <w:r>
        <w:tab/>
      </w:r>
      <w:r w:rsidR="00A02FE3" w:rsidRPr="00276538">
        <w:rPr>
          <w:b/>
        </w:rPr>
        <w:t>Mark your calendar for Wednesday, October 25</w:t>
      </w:r>
      <w:r w:rsidR="00A02FE3" w:rsidRPr="00276538">
        <w:rPr>
          <w:b/>
          <w:vertAlign w:val="superscript"/>
        </w:rPr>
        <w:t>th</w:t>
      </w:r>
      <w:r w:rsidR="003A04E3" w:rsidRPr="00276538">
        <w:rPr>
          <w:b/>
        </w:rPr>
        <w:t xml:space="preserve"> attendance required.</w:t>
      </w:r>
      <w:r w:rsidR="00A02FE3" w:rsidRPr="00276538">
        <w:rPr>
          <w:b/>
        </w:rPr>
        <w:t xml:space="preserve"> </w:t>
      </w:r>
      <w:r w:rsidR="003A04E3" w:rsidRPr="00276538">
        <w:rPr>
          <w:b/>
        </w:rPr>
        <w:t>More info to follow as event get closer</w:t>
      </w:r>
      <w:r w:rsidR="003A04E3">
        <w:t xml:space="preserve">. </w:t>
      </w:r>
    </w:p>
    <w:p w:rsidR="00862D27" w:rsidRDefault="00862D27" w:rsidP="00794ABF">
      <w:pPr>
        <w:pBdr>
          <w:top w:val="single" w:sz="4" w:space="1" w:color="auto"/>
        </w:pBdr>
        <w:spacing w:before="240"/>
      </w:pPr>
      <w:r>
        <w:lastRenderedPageBreak/>
        <w:t xml:space="preserve">Respectfully submitted by: </w:t>
      </w:r>
    </w:p>
    <w:p w:rsidR="00862D27" w:rsidRDefault="00862D27"/>
    <w:p w:rsidR="00862D27" w:rsidRPr="007954E7" w:rsidRDefault="00862D27">
      <w:pPr>
        <w:rPr>
          <w:rFonts w:ascii="Script MT Bold" w:hAnsi="Script MT Bold"/>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Pr="007954E7" w:rsidRDefault="00E37B39">
            <w:pPr>
              <w:rPr>
                <w:rFonts w:ascii="Brush Script MT" w:hAnsi="Brush Script MT"/>
                <w:sz w:val="28"/>
                <w:szCs w:val="28"/>
              </w:rPr>
            </w:pPr>
            <w:r>
              <w:rPr>
                <w:rFonts w:ascii="Brush Script MT" w:hAnsi="Brush Script MT"/>
                <w:sz w:val="28"/>
                <w:szCs w:val="28"/>
              </w:rPr>
              <w:t>Cindy Starling-Hersey</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7954E7">
            <w:r>
              <w:t>8/17/23</w:t>
            </w:r>
          </w:p>
        </w:tc>
      </w:tr>
    </w:tbl>
    <w:p w:rsidR="00862D27" w:rsidRDefault="00794ABF">
      <w:r>
        <w:t xml:space="preserve"> </w:t>
      </w:r>
      <w:r w:rsidR="007954E7">
        <w:t xml:space="preserve">Cynthia </w:t>
      </w:r>
      <w:r w:rsidR="00E37B39">
        <w:t>Starling-Hersey</w:t>
      </w:r>
      <w:r w:rsidR="00862D27">
        <w:tab/>
      </w:r>
      <w:r w:rsidR="00862D27">
        <w:tab/>
      </w:r>
      <w:r w:rsidR="00862D27">
        <w:tab/>
      </w:r>
      <w:r w:rsidR="00862D27">
        <w:tab/>
      </w:r>
      <w:r w:rsidR="00862D27">
        <w:tab/>
      </w:r>
      <w:r w:rsidR="00862D27">
        <w:tab/>
      </w:r>
      <w:r>
        <w:t xml:space="preserve"> </w:t>
      </w:r>
      <w:r w:rsidR="00862D27">
        <w:t>Date</w:t>
      </w:r>
    </w:p>
    <w:p w:rsidR="00862D27" w:rsidRDefault="00862D27"/>
    <w:sectPr w:rsidR="00862D27" w:rsidSect="00794ABF">
      <w:footerReference w:type="default" r:id="rId10"/>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564" w:rsidRDefault="00EC5564">
      <w:r>
        <w:separator/>
      </w:r>
    </w:p>
  </w:endnote>
  <w:endnote w:type="continuationSeparator" w:id="0">
    <w:p w:rsidR="00EC5564" w:rsidRDefault="00EC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2BB" w:rsidRDefault="005802BB" w:rsidP="00D63D33">
    <w:pPr>
      <w:pStyle w:val="Footer"/>
      <w:tabs>
        <w:tab w:val="clear" w:pos="4320"/>
        <w:tab w:val="clear" w:pos="8640"/>
        <w:tab w:val="center" w:pos="4680"/>
        <w:tab w:val="right" w:pos="9540"/>
      </w:tabs>
      <w:rPr>
        <w:rStyle w:val="PageNumber"/>
      </w:rPr>
    </w:pPr>
    <w:r>
      <w:t>Rev 9/08, 1/23</w:t>
    </w:r>
    <w:r>
      <w:tab/>
      <w:t xml:space="preserve">                            </w:t>
    </w:r>
    <w:r>
      <w:rPr>
        <w:rStyle w:val="PageNumber"/>
      </w:rPr>
      <w:fldChar w:fldCharType="begin"/>
    </w:r>
    <w:r>
      <w:rPr>
        <w:rStyle w:val="PageNumber"/>
      </w:rPr>
      <w:instrText xml:space="preserve"> PAGE </w:instrText>
    </w:r>
    <w:r>
      <w:rPr>
        <w:rStyle w:val="PageNumber"/>
      </w:rPr>
      <w:fldChar w:fldCharType="separate"/>
    </w:r>
    <w:r w:rsidR="00D47508">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47508">
      <w:rPr>
        <w:rStyle w:val="PageNumber"/>
        <w:noProof/>
      </w:rPr>
      <w:t>5</w:t>
    </w:r>
    <w:r>
      <w:rPr>
        <w:rStyle w:val="PageNumber"/>
      </w:rPr>
      <w:fldChar w:fldCharType="end"/>
    </w:r>
    <w:r>
      <w:rPr>
        <w:rStyle w:val="PageNumber"/>
      </w:rPr>
      <w:t xml:space="preserve">                      Training Tool for Meeting Minutes</w:t>
    </w:r>
    <w:r>
      <w:rPr>
        <w:rStyle w:val="PageNumber"/>
      </w:rPr>
      <w:tab/>
      <w:t>F-AD-1001</w:t>
    </w:r>
  </w:p>
  <w:p w:rsidR="005802BB" w:rsidRDefault="005802BB">
    <w:pPr>
      <w:pStyle w:val="Footer"/>
      <w:rPr>
        <w:rStyle w:val="PageNumber"/>
      </w:rPr>
    </w:pPr>
    <w:r>
      <w:rPr>
        <w:rStyle w:val="PageNumber"/>
      </w:rPr>
      <w:t>Created: 1/23                                                                                                                      F-AD-1006</w:t>
    </w:r>
  </w:p>
  <w:p w:rsidR="005802BB" w:rsidRDefault="00580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564" w:rsidRDefault="00EC5564">
      <w:r>
        <w:separator/>
      </w:r>
    </w:p>
  </w:footnote>
  <w:footnote w:type="continuationSeparator" w:id="0">
    <w:p w:rsidR="00EC5564" w:rsidRDefault="00EC5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75E06"/>
    <w:rsid w:val="00097FEB"/>
    <w:rsid w:val="000C30FF"/>
    <w:rsid w:val="001268E6"/>
    <w:rsid w:val="00163784"/>
    <w:rsid w:val="001A2BE6"/>
    <w:rsid w:val="00213721"/>
    <w:rsid w:val="002225E7"/>
    <w:rsid w:val="00276538"/>
    <w:rsid w:val="00293CCF"/>
    <w:rsid w:val="002E7CC2"/>
    <w:rsid w:val="00306B35"/>
    <w:rsid w:val="003275FF"/>
    <w:rsid w:val="003654D8"/>
    <w:rsid w:val="00393B2A"/>
    <w:rsid w:val="00396D75"/>
    <w:rsid w:val="003A04E3"/>
    <w:rsid w:val="003C43F1"/>
    <w:rsid w:val="00427C5D"/>
    <w:rsid w:val="00477123"/>
    <w:rsid w:val="004C1BDC"/>
    <w:rsid w:val="004F134A"/>
    <w:rsid w:val="0053781A"/>
    <w:rsid w:val="0057772B"/>
    <w:rsid w:val="005802BB"/>
    <w:rsid w:val="005A5C16"/>
    <w:rsid w:val="005E5F4D"/>
    <w:rsid w:val="005E6E0E"/>
    <w:rsid w:val="006104DC"/>
    <w:rsid w:val="006232BC"/>
    <w:rsid w:val="006413D9"/>
    <w:rsid w:val="006A53BA"/>
    <w:rsid w:val="006E08CE"/>
    <w:rsid w:val="006F64F7"/>
    <w:rsid w:val="007021A6"/>
    <w:rsid w:val="00752B24"/>
    <w:rsid w:val="00774261"/>
    <w:rsid w:val="00794ABF"/>
    <w:rsid w:val="007954E7"/>
    <w:rsid w:val="007D3B27"/>
    <w:rsid w:val="007E3C30"/>
    <w:rsid w:val="007E6A5C"/>
    <w:rsid w:val="00807E95"/>
    <w:rsid w:val="008229B8"/>
    <w:rsid w:val="00822B48"/>
    <w:rsid w:val="00827BFB"/>
    <w:rsid w:val="00862D27"/>
    <w:rsid w:val="008746E4"/>
    <w:rsid w:val="00917982"/>
    <w:rsid w:val="00947E41"/>
    <w:rsid w:val="0096168E"/>
    <w:rsid w:val="0096259B"/>
    <w:rsid w:val="0098556D"/>
    <w:rsid w:val="009B428E"/>
    <w:rsid w:val="009C6626"/>
    <w:rsid w:val="009D4DC2"/>
    <w:rsid w:val="00A02FE3"/>
    <w:rsid w:val="00A24D31"/>
    <w:rsid w:val="00A74C00"/>
    <w:rsid w:val="00A853A0"/>
    <w:rsid w:val="00A923C5"/>
    <w:rsid w:val="00AE5754"/>
    <w:rsid w:val="00B4615A"/>
    <w:rsid w:val="00B600A0"/>
    <w:rsid w:val="00B91E89"/>
    <w:rsid w:val="00BB0E4A"/>
    <w:rsid w:val="00BD3D7E"/>
    <w:rsid w:val="00BD4531"/>
    <w:rsid w:val="00C073DB"/>
    <w:rsid w:val="00C66495"/>
    <w:rsid w:val="00C72CDC"/>
    <w:rsid w:val="00CE2B43"/>
    <w:rsid w:val="00D301F5"/>
    <w:rsid w:val="00D47508"/>
    <w:rsid w:val="00D63D33"/>
    <w:rsid w:val="00DD76D9"/>
    <w:rsid w:val="00DE54EE"/>
    <w:rsid w:val="00E03F2A"/>
    <w:rsid w:val="00E20B4A"/>
    <w:rsid w:val="00E37B39"/>
    <w:rsid w:val="00E84BD1"/>
    <w:rsid w:val="00E87FB5"/>
    <w:rsid w:val="00EC5564"/>
    <w:rsid w:val="00EF219D"/>
    <w:rsid w:val="00F5458C"/>
    <w:rsid w:val="00FD1E2D"/>
    <w:rsid w:val="00FD7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600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0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a363fd8-a94c-4682-87ba-ae06251843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D9BA08A5B9C045BECDB95BF85376CE" ma:contentTypeVersion="15" ma:contentTypeDescription="Create a new document." ma:contentTypeScope="" ma:versionID="b1148dc6df6e6e5e013825f4fcb0ec7c">
  <xsd:schema xmlns:xsd="http://www.w3.org/2001/XMLSchema" xmlns:xs="http://www.w3.org/2001/XMLSchema" xmlns:p="http://schemas.microsoft.com/office/2006/metadata/properties" xmlns:ns3="b99d6f46-88d1-4392-8be0-1ba93c295728" xmlns:ns4="aa363fd8-a94c-4682-87ba-ae0625184353" targetNamespace="http://schemas.microsoft.com/office/2006/metadata/properties" ma:root="true" ma:fieldsID="11db2cd1f3793422a4f9bfea7fea57d0" ns3:_="" ns4:_="">
    <xsd:import namespace="b99d6f46-88d1-4392-8be0-1ba93c295728"/>
    <xsd:import namespace="aa363fd8-a94c-4682-87ba-ae06251843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d6f46-88d1-4392-8be0-1ba93c2957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63fd8-a94c-4682-87ba-ae06251843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11D21-72C2-45CB-8742-4A04BF2B2C04}">
  <ds:schemaRefs>
    <ds:schemaRef ds:uri="http://schemas.microsoft.com/office/2006/metadata/properties"/>
    <ds:schemaRef ds:uri="http://schemas.microsoft.com/office/infopath/2007/PartnerControls"/>
    <ds:schemaRef ds:uri="aa363fd8-a94c-4682-87ba-ae0625184353"/>
  </ds:schemaRefs>
</ds:datastoreItem>
</file>

<file path=customXml/itemProps2.xml><?xml version="1.0" encoding="utf-8"?>
<ds:datastoreItem xmlns:ds="http://schemas.openxmlformats.org/officeDocument/2006/customXml" ds:itemID="{40B00A5F-1100-4632-B370-7D3124BFE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d6f46-88d1-4392-8be0-1ba93c295728"/>
    <ds:schemaRef ds:uri="aa363fd8-a94c-4682-87ba-ae062518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BEB24F-1035-43A6-B8A6-8215396A6F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2024-01-17T18:11:00Z</cp:lastPrinted>
  <dcterms:created xsi:type="dcterms:W3CDTF">2024-01-19T14:54:00Z</dcterms:created>
  <dcterms:modified xsi:type="dcterms:W3CDTF">2024-01-19T14:54:00Z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0x01010039D9BA08A5B9C045BECDB95BF85376CE</vt:lpwstr>
  </property>
</Properties>
</file>