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2F95" w14:textId="77777777" w:rsidR="00D63D33" w:rsidRPr="00D63D33" w:rsidRDefault="00D63D33" w:rsidP="00F42C43">
      <w:pPr>
        <w:pBdr>
          <w:bottom w:val="single" w:sz="4" w:space="1" w:color="auto"/>
        </w:pBdr>
        <w:tabs>
          <w:tab w:val="left" w:pos="2520"/>
        </w:tabs>
        <w:ind w:left="2520" w:hanging="2520"/>
        <w:jc w:val="center"/>
        <w:rPr>
          <w:b/>
          <w:sz w:val="32"/>
          <w:szCs w:val="32"/>
        </w:rPr>
      </w:pPr>
      <w:r w:rsidRPr="00D63D33">
        <w:rPr>
          <w:b/>
          <w:sz w:val="32"/>
          <w:szCs w:val="32"/>
        </w:rPr>
        <w:t>Meeting Minutes</w:t>
      </w:r>
    </w:p>
    <w:p w14:paraId="1C67404C" w14:textId="77777777" w:rsidR="00D63D33" w:rsidRDefault="00D63D33" w:rsidP="00F42C43">
      <w:pPr>
        <w:pBdr>
          <w:bottom w:val="single" w:sz="4" w:space="1" w:color="auto"/>
        </w:pBdr>
        <w:tabs>
          <w:tab w:val="left" w:pos="2520"/>
        </w:tabs>
        <w:ind w:left="2520" w:hanging="2520"/>
        <w:jc w:val="center"/>
        <w:rPr>
          <w:noProof/>
        </w:rPr>
      </w:pPr>
      <w:r>
        <w:rPr>
          <w:noProof/>
        </w:rPr>
        <w:t>CDS Family &amp; Behavioral Health Services, Inc.</w:t>
      </w:r>
    </w:p>
    <w:p w14:paraId="401A5CEE" w14:textId="77777777" w:rsidR="00D63D33" w:rsidRDefault="00D63D33" w:rsidP="00F42C43">
      <w:pPr>
        <w:tabs>
          <w:tab w:val="left" w:pos="2520"/>
        </w:tabs>
        <w:ind w:left="2520" w:hanging="2520"/>
      </w:pPr>
    </w:p>
    <w:p w14:paraId="4E6BEE93" w14:textId="77777777" w:rsidR="00862D27" w:rsidRDefault="00D63D33" w:rsidP="00F42C43">
      <w:pPr>
        <w:tabs>
          <w:tab w:val="left" w:pos="2520"/>
        </w:tabs>
        <w:ind w:left="2520" w:hanging="2520"/>
      </w:pPr>
      <w:r>
        <w:t>Meeting:</w:t>
      </w:r>
      <w:r w:rsidR="00862D27">
        <w:tab/>
      </w:r>
      <w:r w:rsidR="00BE5E60">
        <w:t>EMT</w:t>
      </w:r>
    </w:p>
    <w:p w14:paraId="1DAC6E9F" w14:textId="20BC5057" w:rsidR="00862D27" w:rsidRDefault="00862D27" w:rsidP="00F42C43">
      <w:pPr>
        <w:tabs>
          <w:tab w:val="left" w:pos="2520"/>
        </w:tabs>
        <w:ind w:left="2520" w:hanging="2520"/>
      </w:pPr>
      <w:r>
        <w:t xml:space="preserve">Date: </w:t>
      </w:r>
      <w:r>
        <w:tab/>
      </w:r>
      <w:r w:rsidR="00EB1C1B">
        <w:t>January 18, 2023</w:t>
      </w:r>
    </w:p>
    <w:p w14:paraId="7B1C8ED8" w14:textId="3E8889B7" w:rsidR="00862D27" w:rsidRDefault="00862D27" w:rsidP="00F42C43">
      <w:pPr>
        <w:tabs>
          <w:tab w:val="left" w:pos="1290"/>
          <w:tab w:val="left" w:pos="2520"/>
        </w:tabs>
        <w:ind w:left="2520" w:hanging="2520"/>
      </w:pPr>
      <w:r>
        <w:t>Time:</w:t>
      </w:r>
      <w:r>
        <w:tab/>
      </w:r>
      <w:r>
        <w:tab/>
      </w:r>
      <w:r w:rsidR="003971B3">
        <w:t>9</w:t>
      </w:r>
      <w:r w:rsidR="00BE5E60">
        <w:t>:00a</w:t>
      </w:r>
    </w:p>
    <w:p w14:paraId="11A0E072" w14:textId="1ED16036" w:rsidR="00862D27" w:rsidRPr="007A052E" w:rsidRDefault="00862D27" w:rsidP="00F42C43">
      <w:pPr>
        <w:tabs>
          <w:tab w:val="left" w:pos="2520"/>
        </w:tabs>
        <w:ind w:left="2520" w:hanging="2520"/>
      </w:pPr>
      <w:r w:rsidRPr="007A052E">
        <w:t xml:space="preserve">Location: </w:t>
      </w:r>
      <w:r w:rsidRPr="007A052E">
        <w:tab/>
      </w:r>
      <w:r w:rsidR="00EB1C1B">
        <w:t>Bivens and v</w:t>
      </w:r>
      <w:r w:rsidR="00BE5E60" w:rsidRPr="007A052E">
        <w:t>ia Zoom</w:t>
      </w:r>
    </w:p>
    <w:p w14:paraId="63CF1F26" w14:textId="7A36C78F" w:rsidR="00862D27" w:rsidRPr="004022C0" w:rsidRDefault="00862D27" w:rsidP="00F42C43">
      <w:pPr>
        <w:tabs>
          <w:tab w:val="left" w:pos="2520"/>
        </w:tabs>
        <w:ind w:left="2520" w:hanging="2520"/>
        <w:rPr>
          <w:b/>
        </w:rPr>
      </w:pPr>
      <w:r w:rsidRPr="007A052E">
        <w:t>Date of Next Meeting:</w:t>
      </w:r>
      <w:r w:rsidRPr="007A052E">
        <w:tab/>
      </w:r>
      <w:r w:rsidR="00EB1C1B" w:rsidRPr="004022C0">
        <w:t>February 15</w:t>
      </w:r>
      <w:r w:rsidR="00BE5E60" w:rsidRPr="004022C0">
        <w:t>, 202</w:t>
      </w:r>
      <w:r w:rsidR="00CE641A" w:rsidRPr="004022C0">
        <w:t>3</w:t>
      </w:r>
      <w:r w:rsidR="000909CB" w:rsidRPr="004022C0">
        <w:t>, 9:00a</w:t>
      </w:r>
      <w:r w:rsidR="00EB1C1B" w:rsidRPr="004022C0">
        <w:t xml:space="preserve"> (Cindy S-H to convene)</w:t>
      </w:r>
    </w:p>
    <w:p w14:paraId="1BEAD551" w14:textId="7763C71A" w:rsidR="00862D27" w:rsidRPr="004022C0" w:rsidRDefault="00862D27" w:rsidP="00F42C43">
      <w:pPr>
        <w:tabs>
          <w:tab w:val="left" w:pos="2520"/>
        </w:tabs>
        <w:ind w:left="2520" w:hanging="2520"/>
      </w:pPr>
      <w:r w:rsidRPr="004022C0">
        <w:t>Attendance:</w:t>
      </w:r>
      <w:r w:rsidRPr="004022C0">
        <w:tab/>
      </w:r>
      <w:r w:rsidR="00BE5E60" w:rsidRPr="004022C0">
        <w:t xml:space="preserve">Jessica Bechtold, </w:t>
      </w:r>
      <w:r w:rsidR="00D06967" w:rsidRPr="004022C0">
        <w:t xml:space="preserve">James Berger, </w:t>
      </w:r>
      <w:r w:rsidR="00BE5E60" w:rsidRPr="004022C0">
        <w:t xml:space="preserve">Marianna Cotter, Alex Culbreth, </w:t>
      </w:r>
      <w:r w:rsidR="00CE641A" w:rsidRPr="004022C0">
        <w:t xml:space="preserve">Stephanie Douglas, </w:t>
      </w:r>
      <w:r w:rsidR="00BE5E60" w:rsidRPr="004022C0">
        <w:t xml:space="preserve">Phil Kabler, </w:t>
      </w:r>
      <w:r w:rsidR="00B51604" w:rsidRPr="004022C0">
        <w:t xml:space="preserve">Angie Lay, </w:t>
      </w:r>
      <w:r w:rsidR="00CE641A" w:rsidRPr="004022C0">
        <w:t xml:space="preserve">Carlos Lopez, Gwen Love, </w:t>
      </w:r>
      <w:r w:rsidR="00BE5E60" w:rsidRPr="004022C0">
        <w:t xml:space="preserve">Stephanie Sheppard, </w:t>
      </w:r>
      <w:r w:rsidR="006650C3" w:rsidRPr="004022C0">
        <w:t xml:space="preserve">Brian Smith, Jr., </w:t>
      </w:r>
      <w:r w:rsidR="007D1D28" w:rsidRPr="004022C0">
        <w:t xml:space="preserve">Evelitza Soto, </w:t>
      </w:r>
      <w:r w:rsidR="00141B93" w:rsidRPr="004022C0">
        <w:t>Cindy Starling-</w:t>
      </w:r>
      <w:r w:rsidR="00544AE8" w:rsidRPr="004022C0">
        <w:t xml:space="preserve">Hersey, </w:t>
      </w:r>
      <w:r w:rsidR="00D82BBC" w:rsidRPr="004022C0">
        <w:t xml:space="preserve">Liz Tschumy, </w:t>
      </w:r>
      <w:r w:rsidR="007D1D28" w:rsidRPr="004022C0">
        <w:t>Zeke Whitter</w:t>
      </w:r>
      <w:r w:rsidR="00FE2BF9" w:rsidRPr="004022C0">
        <w:t>, Sabriena Williams</w:t>
      </w:r>
    </w:p>
    <w:p w14:paraId="1B06361B" w14:textId="6E4B39CE" w:rsidR="00862D27" w:rsidRDefault="00862D27" w:rsidP="00F42C43">
      <w:pPr>
        <w:tabs>
          <w:tab w:val="left" w:pos="2520"/>
        </w:tabs>
        <w:ind w:left="2520" w:hanging="2520"/>
      </w:pPr>
      <w:r w:rsidRPr="004022C0">
        <w:t xml:space="preserve">Absent: </w:t>
      </w:r>
      <w:r w:rsidRPr="004022C0">
        <w:tab/>
      </w:r>
      <w:r w:rsidR="00931590" w:rsidRPr="004022C0">
        <w:t>Paula Moreno</w:t>
      </w:r>
    </w:p>
    <w:p w14:paraId="1135176B" w14:textId="77777777" w:rsidR="00C95399" w:rsidRDefault="00C95399" w:rsidP="00F42C43">
      <w:pPr>
        <w:tabs>
          <w:tab w:val="left" w:pos="2520"/>
        </w:tabs>
        <w:ind w:left="2520" w:hanging="2520"/>
      </w:pPr>
    </w:p>
    <w:p w14:paraId="58566DB1" w14:textId="6AB388EB" w:rsidR="00862D27" w:rsidRDefault="00862D27" w:rsidP="00F42C43">
      <w:pPr>
        <w:pBdr>
          <w:top w:val="single" w:sz="4" w:space="1" w:color="auto"/>
        </w:pBdr>
        <w:tabs>
          <w:tab w:val="left" w:pos="540"/>
        </w:tabs>
        <w:ind w:left="547" w:hanging="547"/>
        <w:rPr>
          <w:bCs/>
        </w:rPr>
      </w:pPr>
      <w:r>
        <w:rPr>
          <w:b/>
          <w:bCs/>
        </w:rPr>
        <w:t>I.</w:t>
      </w:r>
      <w:r>
        <w:rPr>
          <w:b/>
          <w:bCs/>
        </w:rPr>
        <w:tab/>
        <w:t>Business Operations:</w:t>
      </w:r>
    </w:p>
    <w:p w14:paraId="04989C6E" w14:textId="793D8AA2" w:rsidR="00FC6913" w:rsidRPr="00CE641A" w:rsidRDefault="00FC6913" w:rsidP="00F42C43">
      <w:pPr>
        <w:pBdr>
          <w:top w:val="single" w:sz="4" w:space="1" w:color="auto"/>
        </w:pBdr>
        <w:tabs>
          <w:tab w:val="left" w:pos="540"/>
        </w:tabs>
        <w:ind w:left="547" w:hanging="547"/>
        <w:rPr>
          <w:bCs/>
          <w:u w:val="single"/>
        </w:rPr>
      </w:pPr>
      <w:r w:rsidRPr="00CE641A">
        <w:rPr>
          <w:bCs/>
          <w:u w:val="single"/>
        </w:rPr>
        <w:t>A.</w:t>
      </w:r>
      <w:r w:rsidRPr="00CE641A">
        <w:rPr>
          <w:bCs/>
          <w:u w:val="single"/>
        </w:rPr>
        <w:tab/>
      </w:r>
      <w:r w:rsidR="003A1E57">
        <w:rPr>
          <w:bCs/>
          <w:u w:val="single"/>
        </w:rPr>
        <w:t>Programmatic</w:t>
      </w:r>
    </w:p>
    <w:p w14:paraId="508776E7" w14:textId="572C16D7" w:rsidR="00147B2A" w:rsidRPr="00147B2A" w:rsidRDefault="00CE641A" w:rsidP="00F42C43">
      <w:pPr>
        <w:pBdr>
          <w:top w:val="single" w:sz="4" w:space="1" w:color="auto"/>
        </w:pBdr>
        <w:tabs>
          <w:tab w:val="left" w:pos="540"/>
        </w:tabs>
        <w:ind w:left="547" w:hanging="547"/>
        <w:rPr>
          <w:bCs/>
        </w:rPr>
      </w:pPr>
      <w:r>
        <w:rPr>
          <w:i/>
          <w:iCs/>
        </w:rPr>
        <w:t>1</w:t>
      </w:r>
      <w:r w:rsidR="00147B2A" w:rsidRPr="00D82BBC">
        <w:rPr>
          <w:i/>
          <w:iCs/>
        </w:rPr>
        <w:t>.</w:t>
      </w:r>
      <w:r w:rsidR="00147B2A" w:rsidRPr="00D82BBC">
        <w:rPr>
          <w:i/>
          <w:iCs/>
        </w:rPr>
        <w:tab/>
        <w:t>Sub-topic:</w:t>
      </w:r>
      <w:r w:rsidR="00147B2A" w:rsidRPr="00D82BBC">
        <w:tab/>
      </w:r>
      <w:r w:rsidR="003A1E57">
        <w:t xml:space="preserve">Deliverables </w:t>
      </w:r>
      <w:r w:rsidR="003A1E57">
        <w:rPr>
          <w:bCs/>
        </w:rPr>
        <w:t>(Cindy S-H)</w:t>
      </w:r>
    </w:p>
    <w:p w14:paraId="77E95C93" w14:textId="2F509385" w:rsidR="00147B2A" w:rsidRPr="008B7010" w:rsidRDefault="00147B2A" w:rsidP="00F42C43">
      <w:pPr>
        <w:pBdr>
          <w:top w:val="single" w:sz="4" w:space="1" w:color="auto"/>
        </w:pBdr>
        <w:tabs>
          <w:tab w:val="left" w:pos="540"/>
        </w:tabs>
        <w:ind w:left="547" w:hanging="547"/>
        <w:rPr>
          <w:bCs/>
        </w:rPr>
      </w:pPr>
      <w:r>
        <w:rPr>
          <w:bCs/>
        </w:rPr>
        <w:tab/>
      </w:r>
      <w:r w:rsidRPr="00FC6913">
        <w:rPr>
          <w:bCs/>
          <w:i/>
        </w:rPr>
        <w:t>Discussion:</w:t>
      </w:r>
      <w:r w:rsidRPr="00FC6913">
        <w:rPr>
          <w:bCs/>
          <w:i/>
        </w:rPr>
        <w:tab/>
      </w:r>
      <w:r w:rsidR="008B7010">
        <w:rPr>
          <w:bCs/>
        </w:rPr>
        <w:t>December went well; now in post-holiday ‘recovery mode’; discuss issues with her; LSF will review pending.</w:t>
      </w:r>
    </w:p>
    <w:p w14:paraId="6D9A55CA" w14:textId="20B90C38" w:rsidR="00DD32C0" w:rsidRPr="000F73A7" w:rsidRDefault="00147B2A" w:rsidP="001948CF">
      <w:pPr>
        <w:pBdr>
          <w:top w:val="single" w:sz="4" w:space="1" w:color="auto"/>
        </w:pBdr>
        <w:tabs>
          <w:tab w:val="left" w:pos="540"/>
        </w:tabs>
        <w:ind w:left="547" w:hanging="547"/>
        <w:rPr>
          <w:iCs/>
        </w:rPr>
      </w:pPr>
      <w:r>
        <w:rPr>
          <w:bCs/>
        </w:rPr>
        <w:tab/>
      </w:r>
      <w:r w:rsidRPr="00AB5948">
        <w:rPr>
          <w:i/>
          <w:iCs/>
        </w:rPr>
        <w:t>Outcome, Actions, Timeframe:</w:t>
      </w:r>
      <w:r>
        <w:rPr>
          <w:iCs/>
        </w:rPr>
        <w:t xml:space="preserve"> </w:t>
      </w:r>
      <w:r w:rsidRPr="00164B67">
        <w:rPr>
          <w:iCs/>
        </w:rPr>
        <w:t>Ongoing</w:t>
      </w:r>
      <w:r w:rsidR="00A77E55">
        <w:rPr>
          <w:iCs/>
        </w:rPr>
        <w:t>.</w:t>
      </w:r>
    </w:p>
    <w:p w14:paraId="4C2E6D79" w14:textId="6D26729A" w:rsidR="00DD32C0" w:rsidRPr="00B165C7" w:rsidRDefault="001948CF" w:rsidP="00F42C43">
      <w:pPr>
        <w:pBdr>
          <w:top w:val="single" w:sz="4" w:space="1" w:color="auto"/>
        </w:pBdr>
        <w:tabs>
          <w:tab w:val="left" w:pos="540"/>
        </w:tabs>
        <w:ind w:left="547" w:hanging="547"/>
        <w:rPr>
          <w:bCs/>
        </w:rPr>
      </w:pPr>
      <w:r>
        <w:rPr>
          <w:i/>
          <w:iCs/>
        </w:rPr>
        <w:t>2</w:t>
      </w:r>
      <w:r w:rsidR="00DD32C0" w:rsidRPr="00D82BBC">
        <w:rPr>
          <w:i/>
          <w:iCs/>
        </w:rPr>
        <w:t>.</w:t>
      </w:r>
      <w:r w:rsidR="00DD32C0" w:rsidRPr="00D82BBC">
        <w:rPr>
          <w:i/>
          <w:iCs/>
        </w:rPr>
        <w:tab/>
        <w:t>Sub-topic:</w:t>
      </w:r>
      <w:r w:rsidR="00DD32C0" w:rsidRPr="00D82BBC">
        <w:tab/>
      </w:r>
      <w:r w:rsidR="00DD32C0">
        <w:rPr>
          <w:bCs/>
        </w:rPr>
        <w:t xml:space="preserve">Monthly </w:t>
      </w:r>
      <w:r w:rsidR="008B7010">
        <w:rPr>
          <w:bCs/>
        </w:rPr>
        <w:t>Program Reports</w:t>
      </w:r>
    </w:p>
    <w:p w14:paraId="2C2A8A9B" w14:textId="1F460C11" w:rsidR="00DD32C0" w:rsidRPr="00E00AC4" w:rsidRDefault="00DD32C0" w:rsidP="00F42C43">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467EEF" w:rsidRPr="00E00AC4">
        <w:t>December</w:t>
      </w:r>
      <w:r w:rsidR="005404C7" w:rsidRPr="00E00AC4">
        <w:t xml:space="preserve"> Program Reports attached</w:t>
      </w:r>
      <w:r w:rsidR="00AD6150" w:rsidRPr="00E00AC4">
        <w:t>.</w:t>
      </w:r>
    </w:p>
    <w:p w14:paraId="7714395E" w14:textId="4F5DC520" w:rsidR="00DD32C0" w:rsidRDefault="00DD32C0" w:rsidP="00F42C43">
      <w:pPr>
        <w:pBdr>
          <w:top w:val="single" w:sz="4" w:space="1" w:color="auto"/>
        </w:pBdr>
        <w:tabs>
          <w:tab w:val="left" w:pos="540"/>
        </w:tabs>
        <w:ind w:left="547" w:hanging="547"/>
        <w:rPr>
          <w:bCs/>
        </w:rPr>
      </w:pPr>
      <w:r w:rsidRPr="00E00AC4">
        <w:rPr>
          <w:bCs/>
        </w:rPr>
        <w:tab/>
      </w:r>
      <w:r w:rsidRPr="00E00AC4">
        <w:rPr>
          <w:i/>
          <w:iCs/>
        </w:rPr>
        <w:t>Outcome, Actions, Timeframe:</w:t>
      </w:r>
      <w:r w:rsidR="00CD19C5" w:rsidRPr="00E00AC4">
        <w:rPr>
          <w:iCs/>
        </w:rPr>
        <w:tab/>
      </w:r>
      <w:r w:rsidR="00467EEF" w:rsidRPr="00E00AC4">
        <w:rPr>
          <w:iCs/>
        </w:rPr>
        <w:t>January reports due 2</w:t>
      </w:r>
      <w:r w:rsidR="00B165C7" w:rsidRPr="00E00AC4">
        <w:rPr>
          <w:bCs/>
        </w:rPr>
        <w:t>/</w:t>
      </w:r>
      <w:r w:rsidR="00467EEF" w:rsidRPr="00E00AC4">
        <w:rPr>
          <w:bCs/>
          <w:u w:val="single"/>
        </w:rPr>
        <w:t>6</w:t>
      </w:r>
      <w:r w:rsidR="00B165C7" w:rsidRPr="00E00AC4">
        <w:rPr>
          <w:bCs/>
        </w:rPr>
        <w:t>/2</w:t>
      </w:r>
      <w:r w:rsidR="005404C7" w:rsidRPr="00E00AC4">
        <w:rPr>
          <w:bCs/>
        </w:rPr>
        <w:t>3</w:t>
      </w:r>
      <w:r w:rsidR="001948CF">
        <w:rPr>
          <w:bCs/>
        </w:rPr>
        <w:t xml:space="preserve">, </w:t>
      </w:r>
      <w:r w:rsidR="001948CF" w:rsidRPr="001948CF">
        <w:rPr>
          <w:bCs/>
          <w:u w:val="single"/>
        </w:rPr>
        <w:t>Noon</w:t>
      </w:r>
      <w:r w:rsidR="00A77E55" w:rsidRPr="00A77E55">
        <w:rPr>
          <w:bCs/>
        </w:rPr>
        <w:t>.</w:t>
      </w:r>
    </w:p>
    <w:p w14:paraId="5AE3A91D" w14:textId="4C4C15C1" w:rsidR="001948CF" w:rsidRPr="00B165C7" w:rsidRDefault="001948CF" w:rsidP="001948CF">
      <w:pPr>
        <w:pBdr>
          <w:top w:val="single" w:sz="4" w:space="1" w:color="auto"/>
        </w:pBdr>
        <w:tabs>
          <w:tab w:val="left" w:pos="540"/>
        </w:tabs>
        <w:ind w:left="547" w:hanging="547"/>
        <w:rPr>
          <w:bCs/>
        </w:rPr>
      </w:pPr>
      <w:r>
        <w:rPr>
          <w:i/>
          <w:iCs/>
        </w:rPr>
        <w:t>3</w:t>
      </w:r>
      <w:r w:rsidRPr="00D82BBC">
        <w:rPr>
          <w:i/>
          <w:iCs/>
        </w:rPr>
        <w:t>.</w:t>
      </w:r>
      <w:r w:rsidRPr="00D82BBC">
        <w:rPr>
          <w:i/>
          <w:iCs/>
        </w:rPr>
        <w:tab/>
        <w:t>Sub-topic:</w:t>
      </w:r>
      <w:r w:rsidRPr="00D82BBC">
        <w:tab/>
      </w:r>
      <w:r>
        <w:rPr>
          <w:bCs/>
        </w:rPr>
        <w:t>Circuit 3 SNAP</w:t>
      </w:r>
      <w:r w:rsidRPr="00B165C7">
        <w:rPr>
          <w:bCs/>
        </w:rPr>
        <w:t xml:space="preserve"> </w:t>
      </w:r>
      <w:r>
        <w:rPr>
          <w:bCs/>
        </w:rPr>
        <w:t>(</w:t>
      </w:r>
      <w:r w:rsidRPr="00B165C7">
        <w:rPr>
          <w:bCs/>
        </w:rPr>
        <w:t>Cindy S-H</w:t>
      </w:r>
      <w:r>
        <w:rPr>
          <w:bCs/>
        </w:rPr>
        <w:t>)</w:t>
      </w:r>
    </w:p>
    <w:p w14:paraId="6ADB974C" w14:textId="23DD9866" w:rsidR="001948CF" w:rsidRPr="008B7010" w:rsidRDefault="001948CF" w:rsidP="001948CF">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8B7010">
        <w:rPr>
          <w:bCs/>
        </w:rPr>
        <w:t xml:space="preserve">Contract awarded, pending receipt, hiring to begin, SNAP Supervisor advertised, open to </w:t>
      </w:r>
      <w:r w:rsidR="00756551">
        <w:rPr>
          <w:bCs/>
        </w:rPr>
        <w:t>Case Manager/</w:t>
      </w:r>
      <w:r w:rsidR="008B7010">
        <w:rPr>
          <w:bCs/>
        </w:rPr>
        <w:t>Facilitators.</w:t>
      </w:r>
    </w:p>
    <w:p w14:paraId="05482FAE" w14:textId="635AE198" w:rsidR="001948CF" w:rsidRDefault="001948CF" w:rsidP="001948CF">
      <w:pPr>
        <w:pBdr>
          <w:top w:val="single" w:sz="4" w:space="1" w:color="auto"/>
        </w:pBdr>
        <w:tabs>
          <w:tab w:val="left" w:pos="540"/>
        </w:tabs>
        <w:ind w:left="547" w:hanging="547"/>
        <w:rPr>
          <w:bCs/>
        </w:rPr>
      </w:pPr>
      <w:r w:rsidRPr="00B165C7">
        <w:rPr>
          <w:bCs/>
        </w:rPr>
        <w:tab/>
      </w:r>
      <w:r w:rsidRPr="00B165C7">
        <w:rPr>
          <w:i/>
          <w:iCs/>
        </w:rPr>
        <w:t>Outcome, Actions, Timeframe:</w:t>
      </w:r>
      <w:r>
        <w:rPr>
          <w:iCs/>
        </w:rPr>
        <w:tab/>
      </w:r>
      <w:r w:rsidR="00756551">
        <w:rPr>
          <w:iCs/>
        </w:rPr>
        <w:t>Ongoing.</w:t>
      </w:r>
    </w:p>
    <w:p w14:paraId="7B7EAD1E" w14:textId="6899253D" w:rsidR="00147B2A" w:rsidRDefault="00147B2A" w:rsidP="00F42C43">
      <w:pPr>
        <w:pBdr>
          <w:top w:val="single" w:sz="4" w:space="1" w:color="auto"/>
        </w:pBdr>
        <w:tabs>
          <w:tab w:val="left" w:pos="540"/>
        </w:tabs>
        <w:ind w:left="547" w:hanging="547"/>
        <w:rPr>
          <w:bCs/>
        </w:rPr>
      </w:pPr>
    </w:p>
    <w:p w14:paraId="06BB0EDF" w14:textId="4EFF09EF" w:rsidR="00862D27" w:rsidRPr="00D82BBC" w:rsidRDefault="00FC6913" w:rsidP="00F42C43">
      <w:pPr>
        <w:tabs>
          <w:tab w:val="left" w:pos="540"/>
        </w:tabs>
        <w:ind w:left="547" w:hanging="547"/>
        <w:rPr>
          <w:u w:val="single"/>
        </w:rPr>
      </w:pPr>
      <w:r>
        <w:rPr>
          <w:u w:val="single"/>
        </w:rPr>
        <w:t>B</w:t>
      </w:r>
      <w:r w:rsidR="00862D27" w:rsidRPr="00D82BBC">
        <w:rPr>
          <w:u w:val="single"/>
        </w:rPr>
        <w:t>.</w:t>
      </w:r>
      <w:r w:rsidR="00862D27" w:rsidRPr="00D82BBC">
        <w:rPr>
          <w:u w:val="single"/>
        </w:rPr>
        <w:tab/>
        <w:t>Monthly Budget (Revenue and Expenses)</w:t>
      </w:r>
    </w:p>
    <w:p w14:paraId="5136463F" w14:textId="3C71D301" w:rsidR="00862D27" w:rsidRPr="00AB5948" w:rsidRDefault="00862D27" w:rsidP="00F42C43">
      <w:pPr>
        <w:tabs>
          <w:tab w:val="left" w:pos="540"/>
        </w:tabs>
        <w:ind w:left="547" w:hanging="547"/>
      </w:pPr>
      <w:r w:rsidRPr="00D82BBC">
        <w:rPr>
          <w:i/>
          <w:iCs/>
        </w:rPr>
        <w:t>1.</w:t>
      </w:r>
      <w:r w:rsidRPr="00D82BBC">
        <w:rPr>
          <w:i/>
          <w:iCs/>
        </w:rPr>
        <w:tab/>
        <w:t>Sub-topic:</w:t>
      </w:r>
      <w:r w:rsidRPr="00D82BBC">
        <w:tab/>
      </w:r>
      <w:r w:rsidR="00EA5432" w:rsidRPr="00AB5948">
        <w:t>Director Budgets</w:t>
      </w:r>
      <w:r w:rsidR="00F75C3F" w:rsidRPr="00AB5948">
        <w:t xml:space="preserve"> (</w:t>
      </w:r>
      <w:r w:rsidR="00186B67">
        <w:t xml:space="preserve">James B, </w:t>
      </w:r>
      <w:r w:rsidR="003A1E57">
        <w:t>Cindy S-H</w:t>
      </w:r>
      <w:r w:rsidR="00F75C3F" w:rsidRPr="00AB5948">
        <w:t>)</w:t>
      </w:r>
    </w:p>
    <w:p w14:paraId="2A31B26F" w14:textId="51CDC4E8" w:rsidR="00862D27" w:rsidRPr="00186B67" w:rsidRDefault="00862D27" w:rsidP="00F42C43">
      <w:pPr>
        <w:tabs>
          <w:tab w:val="left" w:pos="540"/>
        </w:tabs>
        <w:ind w:left="540" w:hanging="540"/>
      </w:pPr>
      <w:r w:rsidRPr="00AB5948">
        <w:tab/>
      </w:r>
      <w:r w:rsidR="004D3BA6" w:rsidRPr="00AB5948">
        <w:rPr>
          <w:i/>
          <w:iCs/>
        </w:rPr>
        <w:t>Discussion:</w:t>
      </w:r>
      <w:r w:rsidR="004D3BA6" w:rsidRPr="00AB5948">
        <w:rPr>
          <w:i/>
          <w:iCs/>
        </w:rPr>
        <w:tab/>
      </w:r>
      <w:r w:rsidR="00186B67">
        <w:rPr>
          <w:iCs/>
        </w:rPr>
        <w:t>Last was received in December; discussion of line movements; food costs up; important to stay under budget; moving to National School Lunch Program</w:t>
      </w:r>
      <w:r w:rsidR="006E2C44">
        <w:rPr>
          <w:iCs/>
        </w:rPr>
        <w:t xml:space="preserve"> (with trainings)</w:t>
      </w:r>
      <w:r w:rsidR="00186B67">
        <w:rPr>
          <w:iCs/>
        </w:rPr>
        <w:t>, centralized purchasing/distribution.</w:t>
      </w:r>
    </w:p>
    <w:p w14:paraId="4F97141B" w14:textId="2001C66A" w:rsidR="00862D27" w:rsidRDefault="00862D27" w:rsidP="00F42C43">
      <w:pPr>
        <w:tabs>
          <w:tab w:val="left" w:pos="540"/>
        </w:tabs>
        <w:ind w:left="540" w:hanging="540"/>
      </w:pPr>
      <w:r w:rsidRPr="00AB5948">
        <w:tab/>
      </w:r>
      <w:r w:rsidRPr="00AB5948">
        <w:rPr>
          <w:i/>
          <w:iCs/>
        </w:rPr>
        <w:t>Outcome, Actions, Timeframe:</w:t>
      </w:r>
      <w:r w:rsidRPr="00AB5948">
        <w:tab/>
      </w:r>
      <w:r w:rsidR="00D32F4A" w:rsidRPr="00AB5948">
        <w:t>Ongoing</w:t>
      </w:r>
      <w:r w:rsidR="00A77E55">
        <w:t>.</w:t>
      </w:r>
    </w:p>
    <w:p w14:paraId="7CECA389" w14:textId="32074F63" w:rsidR="00CD19C5" w:rsidRDefault="00CD19C5" w:rsidP="00F42C43">
      <w:pPr>
        <w:tabs>
          <w:tab w:val="left" w:pos="540"/>
        </w:tabs>
        <w:ind w:left="540" w:hanging="540"/>
      </w:pPr>
      <w:r>
        <w:rPr>
          <w:i/>
          <w:iCs/>
        </w:rPr>
        <w:t>2.</w:t>
      </w:r>
      <w:r>
        <w:rPr>
          <w:i/>
          <w:iCs/>
        </w:rPr>
        <w:tab/>
        <w:t>Sub-topic:</w:t>
      </w:r>
      <w:r>
        <w:tab/>
        <w:t>Annual Budget Planning and Process</w:t>
      </w:r>
    </w:p>
    <w:p w14:paraId="1D4AA93F" w14:textId="6A342BC9" w:rsidR="00CD19C5" w:rsidRPr="00CD19C5" w:rsidRDefault="00CD19C5" w:rsidP="00F42C43">
      <w:pPr>
        <w:tabs>
          <w:tab w:val="left" w:pos="540"/>
        </w:tabs>
        <w:ind w:left="540" w:hanging="540"/>
      </w:pPr>
      <w:r>
        <w:tab/>
      </w:r>
      <w:r>
        <w:rPr>
          <w:i/>
          <w:iCs/>
        </w:rPr>
        <w:t xml:space="preserve">Discussion: </w:t>
      </w:r>
      <w:r w:rsidR="00A36530">
        <w:tab/>
        <w:t>No discussion</w:t>
      </w:r>
      <w:r w:rsidR="00AD6150">
        <w:t>.</w:t>
      </w:r>
    </w:p>
    <w:p w14:paraId="544B8DB5" w14:textId="0E3E6FDA" w:rsidR="00CD19C5" w:rsidRDefault="00CD19C5" w:rsidP="00F42C43">
      <w:pPr>
        <w:tabs>
          <w:tab w:val="left" w:pos="540"/>
        </w:tabs>
        <w:ind w:left="540" w:hanging="540"/>
      </w:pPr>
      <w:r>
        <w:tab/>
      </w:r>
      <w:r>
        <w:rPr>
          <w:i/>
          <w:iCs/>
        </w:rPr>
        <w:t>Outcome, Actions, Timeframe:</w:t>
      </w:r>
      <w:r>
        <w:tab/>
        <w:t>Ongoing</w:t>
      </w:r>
      <w:r w:rsidR="00A77E55">
        <w:t>.</w:t>
      </w:r>
    </w:p>
    <w:p w14:paraId="78757AC4" w14:textId="15406AF1" w:rsidR="00AB1F31" w:rsidRDefault="00CD19C5" w:rsidP="00F42C43">
      <w:pPr>
        <w:tabs>
          <w:tab w:val="left" w:pos="540"/>
        </w:tabs>
        <w:ind w:left="540" w:hanging="540"/>
      </w:pPr>
      <w:r>
        <w:rPr>
          <w:i/>
          <w:iCs/>
        </w:rPr>
        <w:t>3</w:t>
      </w:r>
      <w:r w:rsidR="00AB1F31" w:rsidRPr="00AB5948">
        <w:rPr>
          <w:i/>
          <w:iCs/>
        </w:rPr>
        <w:t>.</w:t>
      </w:r>
      <w:r w:rsidR="00AB1F31" w:rsidRPr="00AB5948">
        <w:rPr>
          <w:i/>
          <w:iCs/>
        </w:rPr>
        <w:tab/>
        <w:t>Sub-topic:</w:t>
      </w:r>
      <w:r w:rsidR="00AB1F31" w:rsidRPr="00AB5948">
        <w:tab/>
      </w:r>
      <w:r w:rsidR="00467EEF">
        <w:t>Comptroller search</w:t>
      </w:r>
      <w:r w:rsidR="00F32193">
        <w:t xml:space="preserve"> </w:t>
      </w:r>
      <w:r w:rsidR="00AB1F31">
        <w:t>(</w:t>
      </w:r>
      <w:r w:rsidR="003A1E57">
        <w:t>Phil</w:t>
      </w:r>
      <w:r w:rsidR="005404C7">
        <w:t xml:space="preserve"> K</w:t>
      </w:r>
      <w:r w:rsidR="00AB1F31">
        <w:t>)</w:t>
      </w:r>
    </w:p>
    <w:p w14:paraId="2F150972" w14:textId="57D8C033" w:rsidR="00AB1F31" w:rsidRPr="00A36530" w:rsidRDefault="00AB1F31" w:rsidP="00F42C43">
      <w:pPr>
        <w:tabs>
          <w:tab w:val="left" w:pos="540"/>
        </w:tabs>
        <w:ind w:left="540" w:hanging="540"/>
      </w:pPr>
      <w:r w:rsidRPr="00AB5948">
        <w:tab/>
      </w:r>
      <w:r w:rsidRPr="00AB5948">
        <w:rPr>
          <w:i/>
          <w:iCs/>
        </w:rPr>
        <w:t>Discussion:</w:t>
      </w:r>
      <w:r w:rsidRPr="00AB5948">
        <w:rPr>
          <w:i/>
          <w:iCs/>
        </w:rPr>
        <w:tab/>
      </w:r>
      <w:r w:rsidR="00A36530">
        <w:rPr>
          <w:iCs/>
        </w:rPr>
        <w:t>Ongoing</w:t>
      </w:r>
      <w:r w:rsidR="002E7A5B">
        <w:rPr>
          <w:iCs/>
        </w:rPr>
        <w:t xml:space="preserve"> and expected to</w:t>
      </w:r>
      <w:r w:rsidR="00A36530">
        <w:rPr>
          <w:iCs/>
        </w:rPr>
        <w:t xml:space="preserve"> be concluded shortly.</w:t>
      </w:r>
    </w:p>
    <w:p w14:paraId="29139B9B" w14:textId="4938B0A9" w:rsidR="001948CF" w:rsidRDefault="00AB1F31" w:rsidP="001948CF">
      <w:pPr>
        <w:tabs>
          <w:tab w:val="left" w:pos="540"/>
        </w:tabs>
        <w:ind w:left="540" w:hanging="540"/>
      </w:pPr>
      <w:r w:rsidRPr="00AB5948">
        <w:tab/>
      </w:r>
      <w:r w:rsidRPr="00AB5948">
        <w:rPr>
          <w:i/>
          <w:iCs/>
        </w:rPr>
        <w:t>Outcome, Actions, Timeframe:</w:t>
      </w:r>
      <w:r w:rsidRPr="00AB5948">
        <w:tab/>
      </w:r>
      <w:r w:rsidR="002E7A5B">
        <w:t>Ongoing.</w:t>
      </w:r>
    </w:p>
    <w:p w14:paraId="45745C1A" w14:textId="55DF16AE" w:rsidR="00383E1D" w:rsidRDefault="00383E1D" w:rsidP="00F42C43">
      <w:pPr>
        <w:tabs>
          <w:tab w:val="left" w:pos="540"/>
        </w:tabs>
        <w:ind w:left="540" w:hanging="540"/>
      </w:pPr>
    </w:p>
    <w:p w14:paraId="71EB2A18" w14:textId="58250B15" w:rsidR="00862D27" w:rsidRPr="00AB5948" w:rsidRDefault="00FC6913" w:rsidP="00F42C43">
      <w:pPr>
        <w:tabs>
          <w:tab w:val="left" w:pos="540"/>
        </w:tabs>
        <w:ind w:left="540" w:hanging="540"/>
        <w:rPr>
          <w:u w:val="single"/>
        </w:rPr>
      </w:pPr>
      <w:r>
        <w:rPr>
          <w:u w:val="single"/>
        </w:rPr>
        <w:t>C</w:t>
      </w:r>
      <w:r w:rsidR="00862D27" w:rsidRPr="00AB5948">
        <w:rPr>
          <w:u w:val="single"/>
        </w:rPr>
        <w:t>.</w:t>
      </w:r>
      <w:r w:rsidR="00862D27" w:rsidRPr="00AB5948">
        <w:rPr>
          <w:u w:val="single"/>
        </w:rPr>
        <w:tab/>
        <w:t xml:space="preserve">Marketing and Business Development </w:t>
      </w:r>
    </w:p>
    <w:p w14:paraId="27587871" w14:textId="3817D8AE" w:rsidR="00D32F4A" w:rsidRPr="00AB5948" w:rsidRDefault="00862D27" w:rsidP="00F42C43">
      <w:pPr>
        <w:tabs>
          <w:tab w:val="left" w:pos="540"/>
        </w:tabs>
        <w:ind w:left="540" w:hanging="540"/>
      </w:pPr>
      <w:r w:rsidRPr="00AB5948">
        <w:rPr>
          <w:i/>
          <w:iCs/>
        </w:rPr>
        <w:t>1.</w:t>
      </w:r>
      <w:r w:rsidRPr="00AB5948">
        <w:rPr>
          <w:i/>
          <w:iCs/>
        </w:rPr>
        <w:tab/>
        <w:t>Sub-topic:</w:t>
      </w:r>
      <w:r w:rsidRPr="00AB5948">
        <w:tab/>
      </w:r>
      <w:r w:rsidR="003E096E">
        <w:t>Rebranding ribbon cutting – 2/28</w:t>
      </w:r>
      <w:r w:rsidR="001948CF">
        <w:t>/23</w:t>
      </w:r>
      <w:r w:rsidR="003E096E">
        <w:t>, 1:00p, Bivens</w:t>
      </w:r>
      <w:r w:rsidR="00A66967" w:rsidRPr="00AB5948">
        <w:t xml:space="preserve"> </w:t>
      </w:r>
      <w:r w:rsidR="00D32F4A" w:rsidRPr="00AB5948">
        <w:t>(Paula M)</w:t>
      </w:r>
    </w:p>
    <w:p w14:paraId="4BB8498E" w14:textId="6725850A" w:rsidR="00862D27" w:rsidRPr="00AB5948" w:rsidRDefault="00862D27" w:rsidP="00F42C43">
      <w:pPr>
        <w:tabs>
          <w:tab w:val="left" w:pos="540"/>
        </w:tabs>
        <w:ind w:left="540" w:hanging="540"/>
      </w:pPr>
      <w:r w:rsidRPr="00AB5948">
        <w:tab/>
      </w:r>
      <w:r w:rsidRPr="00AB5948">
        <w:rPr>
          <w:i/>
          <w:iCs/>
        </w:rPr>
        <w:t xml:space="preserve">Discussion: </w:t>
      </w:r>
      <w:r w:rsidRPr="00AB5948">
        <w:tab/>
      </w:r>
      <w:r w:rsidR="002E7A5B">
        <w:t>Done in conjunction with Greater Gainesville Chamber of Commerce; Paula M to distribute t-shirts.</w:t>
      </w:r>
    </w:p>
    <w:p w14:paraId="3F8AF933" w14:textId="10B09B71" w:rsidR="005404C7" w:rsidRDefault="00862D27" w:rsidP="001948CF">
      <w:pPr>
        <w:tabs>
          <w:tab w:val="left" w:pos="540"/>
        </w:tabs>
        <w:ind w:left="540" w:hanging="540"/>
      </w:pPr>
      <w:r w:rsidRPr="00AB5948">
        <w:tab/>
      </w:r>
      <w:r w:rsidRPr="00AB5948">
        <w:rPr>
          <w:i/>
          <w:iCs/>
        </w:rPr>
        <w:t>Outcome, Actions, Timeframe:</w:t>
      </w:r>
      <w:r w:rsidR="00D32F4A" w:rsidRPr="00AB5948">
        <w:t xml:space="preserve"> </w:t>
      </w:r>
      <w:r w:rsidR="002E7A5B">
        <w:t>Ongoing.</w:t>
      </w:r>
    </w:p>
    <w:p w14:paraId="6247F678" w14:textId="37B679E1" w:rsidR="002E7A5B" w:rsidRDefault="002E7A5B" w:rsidP="001948CF">
      <w:pPr>
        <w:tabs>
          <w:tab w:val="left" w:pos="540"/>
        </w:tabs>
        <w:ind w:left="540" w:hanging="540"/>
      </w:pPr>
    </w:p>
    <w:p w14:paraId="6E6E89A6" w14:textId="77777777" w:rsidR="002E7A5B" w:rsidRDefault="002E7A5B" w:rsidP="001948CF">
      <w:pPr>
        <w:tabs>
          <w:tab w:val="left" w:pos="540"/>
        </w:tabs>
        <w:ind w:left="540" w:hanging="540"/>
      </w:pPr>
    </w:p>
    <w:p w14:paraId="305AB7D0" w14:textId="64C6C75D" w:rsidR="005404C7" w:rsidRDefault="001948CF" w:rsidP="00F42C43">
      <w:pPr>
        <w:tabs>
          <w:tab w:val="left" w:pos="540"/>
        </w:tabs>
        <w:ind w:left="540" w:hanging="540"/>
      </w:pPr>
      <w:r>
        <w:rPr>
          <w:i/>
        </w:rPr>
        <w:lastRenderedPageBreak/>
        <w:t>2</w:t>
      </w:r>
      <w:r w:rsidR="005404C7" w:rsidRPr="005404C7">
        <w:rPr>
          <w:i/>
        </w:rPr>
        <w:t>.</w:t>
      </w:r>
      <w:r w:rsidR="005404C7" w:rsidRPr="005404C7">
        <w:rPr>
          <w:i/>
        </w:rPr>
        <w:tab/>
        <w:t>Sub-topic:</w:t>
      </w:r>
      <w:r w:rsidR="005404C7">
        <w:tab/>
        <w:t>New IYP-C ground-breaking (Phil K)</w:t>
      </w:r>
    </w:p>
    <w:p w14:paraId="234A66A1" w14:textId="16CD1BE6"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2E7A5B">
        <w:t>To be held during March or</w:t>
      </w:r>
      <w:r>
        <w:t xml:space="preserve"> April</w:t>
      </w:r>
      <w:r w:rsidR="002C1AAF">
        <w:t>.</w:t>
      </w:r>
    </w:p>
    <w:p w14:paraId="784FED93" w14:textId="572707C3" w:rsidR="005404C7" w:rsidRDefault="005404C7" w:rsidP="00F42C43">
      <w:pPr>
        <w:tabs>
          <w:tab w:val="left" w:pos="540"/>
        </w:tabs>
        <w:ind w:left="540" w:hanging="540"/>
      </w:pPr>
      <w:r w:rsidRPr="00AB5948">
        <w:tab/>
      </w:r>
      <w:r w:rsidRPr="00AB5948">
        <w:rPr>
          <w:i/>
          <w:iCs/>
        </w:rPr>
        <w:t>Outcome, Actions, Timeframe:</w:t>
      </w:r>
      <w:r w:rsidRPr="00AB5948">
        <w:t xml:space="preserve"> </w:t>
      </w:r>
      <w:r>
        <w:t>Pending</w:t>
      </w:r>
      <w:r w:rsidR="00A77E55">
        <w:t>.</w:t>
      </w:r>
    </w:p>
    <w:p w14:paraId="651F3CB5" w14:textId="75EA17CA" w:rsidR="001948CF" w:rsidRPr="00AB5948" w:rsidRDefault="001948CF" w:rsidP="001948CF">
      <w:pPr>
        <w:tabs>
          <w:tab w:val="left" w:pos="540"/>
        </w:tabs>
        <w:ind w:left="540" w:hanging="540"/>
      </w:pPr>
      <w:r w:rsidRPr="001948CF">
        <w:rPr>
          <w:i/>
        </w:rPr>
        <w:t>3.</w:t>
      </w:r>
      <w:r>
        <w:tab/>
      </w:r>
      <w:r w:rsidRPr="00AB5948">
        <w:rPr>
          <w:i/>
          <w:iCs/>
        </w:rPr>
        <w:t>Sub-topic:</w:t>
      </w:r>
      <w:r w:rsidRPr="00AB5948">
        <w:tab/>
      </w:r>
      <w:r>
        <w:t>WUFT-TV – Greater Good promotional video (</w:t>
      </w:r>
      <w:r w:rsidR="002E7A5B">
        <w:t>Cindy S-H</w:t>
      </w:r>
      <w:r>
        <w:t>)</w:t>
      </w:r>
    </w:p>
    <w:p w14:paraId="7DD41AFC" w14:textId="7047AA28" w:rsidR="001948CF" w:rsidRDefault="001948CF" w:rsidP="001948CF">
      <w:pPr>
        <w:tabs>
          <w:tab w:val="left" w:pos="540"/>
        </w:tabs>
        <w:ind w:left="540" w:hanging="540"/>
      </w:pPr>
      <w:r w:rsidRPr="00AB5948">
        <w:tab/>
      </w:r>
      <w:r w:rsidRPr="00AB5948">
        <w:rPr>
          <w:i/>
          <w:iCs/>
        </w:rPr>
        <w:t xml:space="preserve">Discussion: </w:t>
      </w:r>
      <w:r w:rsidRPr="00AB5948">
        <w:tab/>
      </w:r>
      <w:r w:rsidR="002E7A5B">
        <w:t>Planning underway.</w:t>
      </w:r>
    </w:p>
    <w:p w14:paraId="11A67548" w14:textId="09903261" w:rsidR="001948CF" w:rsidRDefault="001948CF" w:rsidP="001948CF">
      <w:pPr>
        <w:tabs>
          <w:tab w:val="left" w:pos="540"/>
        </w:tabs>
        <w:ind w:left="540" w:hanging="540"/>
      </w:pPr>
      <w:r w:rsidRPr="00AB5948">
        <w:tab/>
      </w:r>
      <w:r w:rsidRPr="00AB5948">
        <w:rPr>
          <w:i/>
          <w:iCs/>
        </w:rPr>
        <w:t>Outcome, Actions, Timeframe:</w:t>
      </w:r>
      <w:r w:rsidRPr="00AB5948">
        <w:t xml:space="preserve"> </w:t>
      </w:r>
      <w:r w:rsidR="002E7A5B">
        <w:t>January 27, 2023</w:t>
      </w:r>
    </w:p>
    <w:p w14:paraId="2B3C8D1D" w14:textId="02083AD2" w:rsidR="005404C7" w:rsidRDefault="005404C7" w:rsidP="00F42C43">
      <w:pPr>
        <w:tabs>
          <w:tab w:val="left" w:pos="540"/>
        </w:tabs>
        <w:ind w:left="540" w:hanging="540"/>
      </w:pPr>
      <w:r>
        <w:rPr>
          <w:i/>
        </w:rPr>
        <w:t>4</w:t>
      </w:r>
      <w:r w:rsidRPr="005404C7">
        <w:rPr>
          <w:i/>
        </w:rPr>
        <w:t>.</w:t>
      </w:r>
      <w:r w:rsidRPr="005404C7">
        <w:rPr>
          <w:i/>
        </w:rPr>
        <w:tab/>
        <w:t>Sub-topic:</w:t>
      </w:r>
      <w:r>
        <w:tab/>
        <w:t>Safe Place (</w:t>
      </w:r>
      <w:r w:rsidR="002E7A5B">
        <w:t>Marianna C)</w:t>
      </w:r>
    </w:p>
    <w:p w14:paraId="4CFE52A6" w14:textId="11634480"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2E7A5B">
        <w:t xml:space="preserve">CDS </w:t>
      </w:r>
      <w:r w:rsidR="004A5C4A">
        <w:t>is now a national presence with National S</w:t>
      </w:r>
      <w:r w:rsidR="006D25FD">
        <w:t>afeline (due to social media).</w:t>
      </w:r>
    </w:p>
    <w:p w14:paraId="53B57E39" w14:textId="10905570" w:rsidR="005404C7" w:rsidRDefault="005404C7" w:rsidP="00F42C43">
      <w:pPr>
        <w:tabs>
          <w:tab w:val="left" w:pos="540"/>
        </w:tabs>
        <w:ind w:left="540" w:hanging="540"/>
      </w:pPr>
      <w:r w:rsidRPr="00AB5948">
        <w:tab/>
      </w:r>
      <w:r w:rsidRPr="00AB5948">
        <w:rPr>
          <w:i/>
          <w:iCs/>
        </w:rPr>
        <w:t>Outcome, Actions, Timeframe:</w:t>
      </w:r>
      <w:r w:rsidRPr="00AB5948">
        <w:t xml:space="preserve"> </w:t>
      </w:r>
      <w:r>
        <w:t>Ongoing</w:t>
      </w:r>
      <w:r w:rsidR="00A77E55">
        <w:t>.</w:t>
      </w:r>
    </w:p>
    <w:p w14:paraId="733EF2A3" w14:textId="77777777" w:rsidR="001948CF" w:rsidRDefault="001948CF" w:rsidP="00F42C43">
      <w:pPr>
        <w:tabs>
          <w:tab w:val="left" w:pos="540"/>
        </w:tabs>
        <w:ind w:left="540" w:hanging="540"/>
      </w:pPr>
    </w:p>
    <w:p w14:paraId="5DBC2952" w14:textId="5B35E7F5" w:rsidR="00862D27" w:rsidRPr="00AB5948" w:rsidRDefault="00FC6913" w:rsidP="00F42C43">
      <w:pPr>
        <w:tabs>
          <w:tab w:val="left" w:pos="540"/>
        </w:tabs>
        <w:ind w:left="540" w:hanging="540"/>
        <w:rPr>
          <w:u w:val="single"/>
        </w:rPr>
      </w:pPr>
      <w:r>
        <w:rPr>
          <w:u w:val="single"/>
        </w:rPr>
        <w:t>D</w:t>
      </w:r>
      <w:r w:rsidR="00862D27" w:rsidRPr="00AB5948">
        <w:rPr>
          <w:u w:val="single"/>
        </w:rPr>
        <w:t>.</w:t>
      </w:r>
      <w:r w:rsidR="00862D27" w:rsidRPr="00AB5948">
        <w:rPr>
          <w:u w:val="single"/>
        </w:rPr>
        <w:tab/>
        <w:t xml:space="preserve">Regulatory Issues </w:t>
      </w:r>
    </w:p>
    <w:p w14:paraId="168A22B5" w14:textId="424C32F2" w:rsidR="00862D27" w:rsidRPr="00AB5948" w:rsidRDefault="00862D27" w:rsidP="00F42C43">
      <w:pPr>
        <w:tabs>
          <w:tab w:val="left" w:pos="540"/>
        </w:tabs>
        <w:ind w:left="540" w:hanging="540"/>
      </w:pPr>
      <w:r w:rsidRPr="00AB5948">
        <w:rPr>
          <w:i/>
          <w:iCs/>
        </w:rPr>
        <w:t>1.</w:t>
      </w:r>
      <w:r w:rsidRPr="00AB5948">
        <w:rPr>
          <w:i/>
          <w:iCs/>
        </w:rPr>
        <w:tab/>
        <w:t>Sub-topic:</w:t>
      </w:r>
      <w:r w:rsidRPr="00AB5948">
        <w:tab/>
      </w:r>
      <w:r w:rsidR="00BC5EA9">
        <w:t>Signed contracts (Phil K)</w:t>
      </w:r>
    </w:p>
    <w:p w14:paraId="30AA577C" w14:textId="2E1E82E1" w:rsidR="00D32F4A" w:rsidRPr="001161BE" w:rsidRDefault="00862D27" w:rsidP="00F42C43">
      <w:pPr>
        <w:tabs>
          <w:tab w:val="left" w:pos="540"/>
        </w:tabs>
        <w:ind w:left="540" w:hanging="540"/>
        <w:rPr>
          <w:color w:val="000000" w:themeColor="text1"/>
        </w:rPr>
      </w:pPr>
      <w:r w:rsidRPr="00AB5948">
        <w:tab/>
      </w:r>
      <w:r w:rsidRPr="00AB5948">
        <w:rPr>
          <w:i/>
          <w:iCs/>
        </w:rPr>
        <w:t xml:space="preserve">Discussion: </w:t>
      </w:r>
      <w:r w:rsidRPr="00AB5948">
        <w:tab/>
      </w:r>
      <w:r w:rsidR="001948CF">
        <w:t>LSF Amendment 110; WUFT-TV Greater Good Underwriter Agreement</w:t>
      </w:r>
      <w:r w:rsidR="006344E1">
        <w:t>.</w:t>
      </w:r>
    </w:p>
    <w:p w14:paraId="6D6B223B" w14:textId="034200A5" w:rsidR="00862D27" w:rsidRDefault="00862D27" w:rsidP="00F42C43">
      <w:pPr>
        <w:tabs>
          <w:tab w:val="left" w:pos="540"/>
        </w:tabs>
        <w:ind w:left="540" w:hanging="540"/>
      </w:pPr>
      <w:r w:rsidRPr="00AB5948">
        <w:tab/>
      </w:r>
      <w:r w:rsidRPr="00AB5948">
        <w:rPr>
          <w:i/>
          <w:iCs/>
        </w:rPr>
        <w:t>Outcome, Actions, Timeframe:</w:t>
      </w:r>
      <w:r w:rsidRPr="00AB5948">
        <w:tab/>
      </w:r>
      <w:r w:rsidR="00F4611B">
        <w:t>Ongoing</w:t>
      </w:r>
      <w:r w:rsidR="00A77E55">
        <w:t>.</w:t>
      </w:r>
    </w:p>
    <w:p w14:paraId="4146309B" w14:textId="7C58610A" w:rsidR="00A96D95" w:rsidRPr="00AB5948" w:rsidRDefault="00A96D95" w:rsidP="00F42C43">
      <w:pPr>
        <w:tabs>
          <w:tab w:val="left" w:pos="540"/>
        </w:tabs>
        <w:ind w:left="540" w:hanging="540"/>
      </w:pPr>
      <w:r>
        <w:rPr>
          <w:i/>
          <w:iCs/>
        </w:rPr>
        <w:t>2</w:t>
      </w:r>
      <w:r w:rsidRPr="00AB5948">
        <w:rPr>
          <w:i/>
          <w:iCs/>
        </w:rPr>
        <w:t>.</w:t>
      </w:r>
      <w:r w:rsidRPr="00AB5948">
        <w:rPr>
          <w:i/>
          <w:iCs/>
        </w:rPr>
        <w:tab/>
        <w:t>Sub-topic:</w:t>
      </w:r>
      <w:r w:rsidRPr="00AB5948">
        <w:tab/>
      </w:r>
      <w:r>
        <w:t>Cooperative Service Agreements (Cindy S-H)</w:t>
      </w:r>
    </w:p>
    <w:p w14:paraId="3CC37324" w14:textId="6363C6E7" w:rsidR="00A96D95" w:rsidRPr="00AB5948" w:rsidRDefault="00A96D95" w:rsidP="00F42C43">
      <w:pPr>
        <w:tabs>
          <w:tab w:val="left" w:pos="540"/>
        </w:tabs>
        <w:ind w:left="540" w:hanging="540"/>
      </w:pPr>
      <w:r w:rsidRPr="00AB5948">
        <w:tab/>
      </w:r>
      <w:r w:rsidRPr="00AB5948">
        <w:rPr>
          <w:i/>
          <w:iCs/>
        </w:rPr>
        <w:t xml:space="preserve">Discussion: </w:t>
      </w:r>
      <w:r w:rsidRPr="00AB5948">
        <w:tab/>
      </w:r>
      <w:r w:rsidR="006344E1">
        <w:t>Following-up with ones still to be returned.</w:t>
      </w:r>
    </w:p>
    <w:p w14:paraId="3124F4D6" w14:textId="371CA0FC" w:rsidR="00A96D95" w:rsidRDefault="00A96D95" w:rsidP="00F42C43">
      <w:pPr>
        <w:tabs>
          <w:tab w:val="left" w:pos="540"/>
        </w:tabs>
        <w:ind w:left="540" w:hanging="540"/>
      </w:pPr>
      <w:r w:rsidRPr="00AB5948">
        <w:tab/>
      </w:r>
      <w:r w:rsidRPr="00AB5948">
        <w:rPr>
          <w:i/>
          <w:iCs/>
        </w:rPr>
        <w:t>Outcome, Actions, Timeframe:</w:t>
      </w:r>
      <w:r w:rsidRPr="00AB5948">
        <w:tab/>
      </w:r>
      <w:r>
        <w:t>Ongoing</w:t>
      </w:r>
      <w:r w:rsidR="00A77E55">
        <w:t>.</w:t>
      </w:r>
    </w:p>
    <w:p w14:paraId="62640832" w14:textId="2483DBD3" w:rsidR="00A66967" w:rsidRPr="00AB5948" w:rsidRDefault="001C1D22" w:rsidP="00F42C43">
      <w:pPr>
        <w:tabs>
          <w:tab w:val="left" w:pos="540"/>
        </w:tabs>
        <w:ind w:left="540" w:hanging="540"/>
      </w:pPr>
      <w:r>
        <w:rPr>
          <w:i/>
        </w:rPr>
        <w:t>3</w:t>
      </w:r>
      <w:r w:rsidR="00A66967" w:rsidRPr="00AB5948">
        <w:rPr>
          <w:i/>
        </w:rPr>
        <w:t>.</w:t>
      </w:r>
      <w:r w:rsidR="00A66967" w:rsidRPr="00AB5948">
        <w:tab/>
      </w:r>
      <w:r w:rsidR="00A66967" w:rsidRPr="00AB5948">
        <w:rPr>
          <w:i/>
        </w:rPr>
        <w:t>Subtopic:</w:t>
      </w:r>
      <w:r w:rsidR="00A66967" w:rsidRPr="00AB5948">
        <w:t xml:space="preserve"> </w:t>
      </w:r>
      <w:r w:rsidR="00BC5EA9">
        <w:t>Grant</w:t>
      </w:r>
      <w:r>
        <w:t>s</w:t>
      </w:r>
      <w:r w:rsidR="00BC5EA9">
        <w:t xml:space="preserve"> </w:t>
      </w:r>
      <w:r>
        <w:t>received</w:t>
      </w:r>
      <w:r w:rsidR="006344E1">
        <w:t xml:space="preserve"> (Phil K)</w:t>
      </w:r>
    </w:p>
    <w:p w14:paraId="52750E9D" w14:textId="762A2A04" w:rsidR="00A66967" w:rsidRPr="000D281E" w:rsidRDefault="00A66967" w:rsidP="00F42C43">
      <w:pPr>
        <w:tabs>
          <w:tab w:val="left" w:pos="540"/>
        </w:tabs>
        <w:ind w:left="540" w:hanging="540"/>
      </w:pPr>
      <w:r w:rsidRPr="00AB5948">
        <w:tab/>
        <w:t xml:space="preserve">Discussion: </w:t>
      </w:r>
      <w:r w:rsidR="006344E1">
        <w:t>Applying for UF Campaign for Charities</w:t>
      </w:r>
    </w:p>
    <w:p w14:paraId="418831A6" w14:textId="7DD0E14E" w:rsidR="00A66967" w:rsidRDefault="00D40E49" w:rsidP="00F42C43">
      <w:pPr>
        <w:tabs>
          <w:tab w:val="left" w:pos="540"/>
        </w:tabs>
        <w:ind w:left="540" w:hanging="540"/>
      </w:pPr>
      <w:r w:rsidRPr="00AB5948">
        <w:tab/>
      </w:r>
      <w:r w:rsidRPr="00AB5948">
        <w:rPr>
          <w:i/>
          <w:iCs/>
        </w:rPr>
        <w:t>Outcome, Actions, Timeframe:</w:t>
      </w:r>
      <w:r w:rsidRPr="00AB5948">
        <w:tab/>
      </w:r>
      <w:r w:rsidR="00366422">
        <w:t>Ongoing</w:t>
      </w:r>
      <w:r w:rsidR="00A77E55">
        <w:t>.</w:t>
      </w:r>
    </w:p>
    <w:p w14:paraId="7E201158" w14:textId="63686D36" w:rsidR="001C1D22" w:rsidRPr="00AB5948" w:rsidRDefault="001C1D22" w:rsidP="00F42C43">
      <w:pPr>
        <w:tabs>
          <w:tab w:val="left" w:pos="540"/>
        </w:tabs>
        <w:ind w:left="540" w:hanging="540"/>
      </w:pPr>
      <w:r>
        <w:rPr>
          <w:i/>
        </w:rPr>
        <w:t>4</w:t>
      </w:r>
      <w:r w:rsidRPr="00AB5948">
        <w:rPr>
          <w:i/>
        </w:rPr>
        <w:t>.</w:t>
      </w:r>
      <w:r w:rsidRPr="00AB5948">
        <w:tab/>
      </w:r>
      <w:r w:rsidRPr="00AB5948">
        <w:rPr>
          <w:i/>
        </w:rPr>
        <w:t>Subtopic:</w:t>
      </w:r>
      <w:r w:rsidRPr="00AB5948">
        <w:t xml:space="preserve"> </w:t>
      </w:r>
      <w:r>
        <w:t xml:space="preserve">Independent </w:t>
      </w:r>
      <w:r w:rsidR="00F42C43">
        <w:t xml:space="preserve">contractor </w:t>
      </w:r>
      <w:r>
        <w:t>grant writer (Phil K)</w:t>
      </w:r>
      <w:r>
        <w:rPr>
          <w:highlight w:val="red"/>
        </w:rPr>
        <w:t xml:space="preserve"> </w:t>
      </w:r>
    </w:p>
    <w:p w14:paraId="2F466437" w14:textId="01551DB6" w:rsidR="001C1D22" w:rsidRPr="000D281E" w:rsidRDefault="001C1D22" w:rsidP="00F42C43">
      <w:pPr>
        <w:tabs>
          <w:tab w:val="left" w:pos="540"/>
        </w:tabs>
        <w:ind w:left="540" w:hanging="540"/>
      </w:pPr>
      <w:r w:rsidRPr="00AB5948">
        <w:tab/>
        <w:t xml:space="preserve">Discussion: </w:t>
      </w:r>
      <w:r>
        <w:t>Engaged</w:t>
      </w:r>
      <w:r w:rsidR="00F42C43">
        <w:t>; currently focusing on Basic Center Grant renewal</w:t>
      </w:r>
      <w:r w:rsidR="001948CF">
        <w:t>, Federal School Lunch Program, vehicle replacements</w:t>
      </w:r>
      <w:r w:rsidR="006344E1">
        <w:t>, fences</w:t>
      </w:r>
      <w:r w:rsidR="00A77E55">
        <w:t>.</w:t>
      </w:r>
    </w:p>
    <w:p w14:paraId="3A7F6693" w14:textId="54D2D0EC" w:rsidR="001C1D22" w:rsidRDefault="001C1D22" w:rsidP="00F42C43">
      <w:pPr>
        <w:tabs>
          <w:tab w:val="left" w:pos="540"/>
        </w:tabs>
        <w:ind w:left="540" w:hanging="540"/>
      </w:pPr>
      <w:r w:rsidRPr="00AB5948">
        <w:tab/>
      </w:r>
      <w:r w:rsidRPr="00AB5948">
        <w:rPr>
          <w:i/>
          <w:iCs/>
        </w:rPr>
        <w:t>Outcome, Actions, Timeframe:</w:t>
      </w:r>
      <w:r w:rsidRPr="00AB5948">
        <w:tab/>
      </w:r>
      <w:r>
        <w:t>Ongoing</w:t>
      </w:r>
      <w:r w:rsidR="00A77E55">
        <w:t>.</w:t>
      </w:r>
    </w:p>
    <w:p w14:paraId="57FDBE48" w14:textId="0C20A41B" w:rsidR="00FE52F9" w:rsidRPr="00374C2B" w:rsidRDefault="00741D8B" w:rsidP="00F42C43">
      <w:pPr>
        <w:tabs>
          <w:tab w:val="left" w:pos="540"/>
        </w:tabs>
        <w:ind w:left="540" w:hanging="540"/>
      </w:pPr>
      <w:r>
        <w:rPr>
          <w:i/>
        </w:rPr>
        <w:t>5</w:t>
      </w:r>
      <w:r w:rsidR="00FE52F9" w:rsidRPr="00AB5948">
        <w:rPr>
          <w:i/>
        </w:rPr>
        <w:t>.</w:t>
      </w:r>
      <w:r w:rsidR="00FE52F9" w:rsidRPr="00AB5948">
        <w:tab/>
      </w:r>
      <w:r w:rsidR="00FE52F9" w:rsidRPr="00AB5948">
        <w:rPr>
          <w:i/>
        </w:rPr>
        <w:t>Subtopic:</w:t>
      </w:r>
      <w:r w:rsidR="00FE52F9" w:rsidRPr="00AB5948">
        <w:t xml:space="preserve"> Board update</w:t>
      </w:r>
      <w:r w:rsidR="00B947DC" w:rsidRPr="00AB5948">
        <w:t xml:space="preserve"> (</w:t>
      </w:r>
      <w:r w:rsidR="00B947DC" w:rsidRPr="00374C2B">
        <w:t>Phil K)</w:t>
      </w:r>
    </w:p>
    <w:p w14:paraId="3C79A580" w14:textId="2E5F4FE4" w:rsidR="00FE52F9" w:rsidRPr="00B947DC" w:rsidRDefault="00FE52F9" w:rsidP="00F42C43">
      <w:pPr>
        <w:tabs>
          <w:tab w:val="left" w:pos="540"/>
        </w:tabs>
        <w:ind w:left="540" w:hanging="540"/>
      </w:pPr>
      <w:r w:rsidRPr="00374C2B">
        <w:tab/>
        <w:t xml:space="preserve">Discussion: </w:t>
      </w:r>
      <w:r w:rsidR="00914F31">
        <w:t>Up to 16 Members</w:t>
      </w:r>
      <w:r w:rsidR="008F32A6">
        <w:t>, looking for members in 3</w:t>
      </w:r>
      <w:r w:rsidR="008F32A6" w:rsidRPr="008F32A6">
        <w:rPr>
          <w:vertAlign w:val="superscript"/>
        </w:rPr>
        <w:t>rd</w:t>
      </w:r>
      <w:r w:rsidR="008F32A6">
        <w:t xml:space="preserve"> Judicial Circuit, P</w:t>
      </w:r>
      <w:r w:rsidR="00E62658">
        <w:t>alat</w:t>
      </w:r>
      <w:r w:rsidR="008F32A6">
        <w:t>k</w:t>
      </w:r>
      <w:r w:rsidR="00E62658">
        <w:t>a</w:t>
      </w:r>
      <w:r w:rsidR="008F32A6">
        <w:t xml:space="preserve"> are</w:t>
      </w:r>
      <w:r w:rsidR="00914F31">
        <w:t>; Standing Development Commitment formed.</w:t>
      </w:r>
    </w:p>
    <w:p w14:paraId="124A36EF" w14:textId="2E21B6C3" w:rsidR="00132AF1" w:rsidRDefault="00FE52F9" w:rsidP="00F42C43">
      <w:pPr>
        <w:tabs>
          <w:tab w:val="left" w:pos="540"/>
        </w:tabs>
        <w:ind w:left="540" w:hanging="540"/>
      </w:pPr>
      <w:r w:rsidRPr="00B947DC">
        <w:tab/>
      </w:r>
      <w:r w:rsidRPr="00B947DC">
        <w:rPr>
          <w:i/>
          <w:iCs/>
        </w:rPr>
        <w:t>Outcome, Actions, Timeframe:</w:t>
      </w:r>
      <w:r w:rsidRPr="00B947DC">
        <w:tab/>
      </w:r>
      <w:r w:rsidR="00741D8B">
        <w:t xml:space="preserve">Next meeting </w:t>
      </w:r>
      <w:r w:rsidR="001948CF">
        <w:t>2/9</w:t>
      </w:r>
      <w:r w:rsidR="00741D8B">
        <w:t>/23</w:t>
      </w:r>
      <w:r w:rsidR="00A77E55">
        <w:t>.</w:t>
      </w:r>
    </w:p>
    <w:p w14:paraId="470A2C60" w14:textId="77777777" w:rsidR="00741D8B" w:rsidRDefault="00741D8B" w:rsidP="00F42C43">
      <w:pPr>
        <w:tabs>
          <w:tab w:val="left" w:pos="540"/>
        </w:tabs>
        <w:ind w:left="540" w:hanging="540"/>
      </w:pPr>
    </w:p>
    <w:p w14:paraId="420D354F" w14:textId="14FE4A42" w:rsidR="00862D27" w:rsidRPr="00A340CB" w:rsidRDefault="00FC6913" w:rsidP="00F42C43">
      <w:pPr>
        <w:tabs>
          <w:tab w:val="left" w:pos="540"/>
        </w:tabs>
        <w:ind w:left="540" w:hanging="540"/>
        <w:rPr>
          <w:u w:val="single"/>
        </w:rPr>
      </w:pPr>
      <w:r>
        <w:rPr>
          <w:u w:val="single"/>
        </w:rPr>
        <w:t>E</w:t>
      </w:r>
      <w:r w:rsidR="00862D27" w:rsidRPr="00A340CB">
        <w:rPr>
          <w:u w:val="single"/>
        </w:rPr>
        <w:t>.</w:t>
      </w:r>
      <w:r w:rsidR="00862D27" w:rsidRPr="00A340CB">
        <w:rPr>
          <w:u w:val="single"/>
        </w:rPr>
        <w:tab/>
        <w:t>Human Resource Issues (Staffing and Training)</w:t>
      </w:r>
    </w:p>
    <w:p w14:paraId="0FC2E58E" w14:textId="54B31552" w:rsidR="00862D27" w:rsidRPr="00A340CB" w:rsidRDefault="00862D27" w:rsidP="00F42C43">
      <w:pPr>
        <w:tabs>
          <w:tab w:val="left" w:pos="540"/>
        </w:tabs>
        <w:ind w:left="540" w:hanging="540"/>
      </w:pPr>
      <w:r w:rsidRPr="00A340CB">
        <w:rPr>
          <w:i/>
          <w:iCs/>
        </w:rPr>
        <w:t>1.</w:t>
      </w:r>
      <w:r w:rsidRPr="00A340CB">
        <w:rPr>
          <w:i/>
          <w:iCs/>
        </w:rPr>
        <w:tab/>
        <w:t>Sub-topic:</w:t>
      </w:r>
      <w:r w:rsidRPr="00A340CB">
        <w:tab/>
      </w:r>
      <w:r w:rsidR="00B947DC">
        <w:t>HR update (Angie L)</w:t>
      </w:r>
    </w:p>
    <w:p w14:paraId="42ED217F" w14:textId="7D2AF7DB" w:rsidR="00862D27" w:rsidRPr="00A340CB" w:rsidRDefault="00862D27" w:rsidP="00F42C43">
      <w:pPr>
        <w:tabs>
          <w:tab w:val="left" w:pos="540"/>
        </w:tabs>
        <w:ind w:left="540" w:hanging="540"/>
      </w:pPr>
      <w:r w:rsidRPr="00A340CB">
        <w:tab/>
      </w:r>
      <w:r w:rsidRPr="00A340CB">
        <w:rPr>
          <w:i/>
          <w:iCs/>
        </w:rPr>
        <w:t xml:space="preserve">Discussion: </w:t>
      </w:r>
      <w:r w:rsidRPr="00A340CB">
        <w:tab/>
      </w:r>
      <w:r w:rsidR="00A224F9">
        <w:t>Replace old labor law posters with new ones; DCF licensure ongoing (facility, pending list)</w:t>
      </w:r>
      <w:r w:rsidR="006A0C70">
        <w:t>, expected February/March</w:t>
      </w:r>
      <w:r w:rsidR="00A224F9">
        <w:t>; keep up with evaluations; crucial to remain up with trainings (particularly HIPPA, Deaf/Hard-of-Hearing Modules 1-3).</w:t>
      </w:r>
    </w:p>
    <w:p w14:paraId="58367EB6" w14:textId="3BB83437" w:rsidR="003F7D8E" w:rsidRDefault="00862D27" w:rsidP="001948CF">
      <w:pPr>
        <w:tabs>
          <w:tab w:val="left" w:pos="540"/>
        </w:tabs>
        <w:ind w:left="540" w:hanging="540"/>
      </w:pPr>
      <w:r w:rsidRPr="00A340CB">
        <w:tab/>
      </w:r>
      <w:r w:rsidRPr="00A340CB">
        <w:rPr>
          <w:i/>
          <w:iCs/>
        </w:rPr>
        <w:t>Outcome, Actions, Timeframe:</w:t>
      </w:r>
      <w:r w:rsidRPr="00A340CB">
        <w:tab/>
      </w:r>
      <w:r w:rsidR="00B947DC" w:rsidRPr="00F4611B">
        <w:t>Ongoing</w:t>
      </w:r>
      <w:r w:rsidR="00A77E55">
        <w:t>.</w:t>
      </w:r>
    </w:p>
    <w:p w14:paraId="509F8265" w14:textId="10106D75" w:rsidR="001948CF" w:rsidRPr="00A340CB" w:rsidRDefault="001948CF" w:rsidP="001948CF">
      <w:pPr>
        <w:tabs>
          <w:tab w:val="left" w:pos="540"/>
        </w:tabs>
        <w:ind w:left="540" w:hanging="540"/>
      </w:pPr>
      <w:r>
        <w:rPr>
          <w:i/>
          <w:iCs/>
        </w:rPr>
        <w:t>2</w:t>
      </w:r>
      <w:r w:rsidRPr="00A340CB">
        <w:rPr>
          <w:i/>
          <w:iCs/>
        </w:rPr>
        <w:t>.</w:t>
      </w:r>
      <w:r w:rsidRPr="00A340CB">
        <w:rPr>
          <w:i/>
          <w:iCs/>
        </w:rPr>
        <w:tab/>
        <w:t>Sub-topic:</w:t>
      </w:r>
      <w:r w:rsidRPr="00A340CB">
        <w:tab/>
      </w:r>
      <w:r>
        <w:t>Updated Employee Handbook (</w:t>
      </w:r>
      <w:r w:rsidR="00B10E32">
        <w:t>Phil K</w:t>
      </w:r>
      <w:r>
        <w:t>)</w:t>
      </w:r>
    </w:p>
    <w:p w14:paraId="125A45F8" w14:textId="203015E9" w:rsidR="001948CF" w:rsidRPr="00A340CB" w:rsidRDefault="001948CF" w:rsidP="001948CF">
      <w:pPr>
        <w:tabs>
          <w:tab w:val="left" w:pos="540"/>
        </w:tabs>
        <w:ind w:left="540" w:hanging="540"/>
      </w:pPr>
      <w:r w:rsidRPr="00A340CB">
        <w:tab/>
      </w:r>
      <w:r w:rsidRPr="00A340CB">
        <w:rPr>
          <w:i/>
          <w:iCs/>
        </w:rPr>
        <w:t xml:space="preserve">Discussion: </w:t>
      </w:r>
      <w:r w:rsidRPr="00A340CB">
        <w:tab/>
      </w:r>
      <w:r w:rsidR="00B10E32">
        <w:t>Final draft before the Board for February approval; Cindy will do trainin</w:t>
      </w:r>
      <w:r w:rsidR="00F87969">
        <w:t>g; employees to re-sign acknowledgment form</w:t>
      </w:r>
      <w:r w:rsidR="00033E8D">
        <w:t>.</w:t>
      </w:r>
    </w:p>
    <w:p w14:paraId="2C3AF670" w14:textId="7170A73C" w:rsidR="001948CF" w:rsidRDefault="001948CF" w:rsidP="001948CF">
      <w:pPr>
        <w:tabs>
          <w:tab w:val="left" w:pos="540"/>
        </w:tabs>
        <w:ind w:left="540" w:hanging="540"/>
      </w:pPr>
      <w:r w:rsidRPr="00A340CB">
        <w:tab/>
      </w:r>
      <w:r w:rsidRPr="00A340CB">
        <w:rPr>
          <w:i/>
          <w:iCs/>
        </w:rPr>
        <w:t>Outcome, Actions, Timeframe:</w:t>
      </w:r>
      <w:r w:rsidRPr="00A340CB">
        <w:tab/>
      </w:r>
      <w:r>
        <w:t>Pending Board approval 2/9/23</w:t>
      </w:r>
      <w:r w:rsidR="00033E8D">
        <w:t>.</w:t>
      </w:r>
    </w:p>
    <w:p w14:paraId="29FEA357" w14:textId="52ACB4FF" w:rsidR="00D40E49" w:rsidRPr="00AF0885" w:rsidRDefault="001948CF" w:rsidP="00F42C43">
      <w:pPr>
        <w:tabs>
          <w:tab w:val="left" w:pos="540"/>
        </w:tabs>
        <w:ind w:left="540" w:hanging="540"/>
      </w:pPr>
      <w:r>
        <w:rPr>
          <w:i/>
          <w:iCs/>
        </w:rPr>
        <w:t>3</w:t>
      </w:r>
      <w:r w:rsidR="00D40E49" w:rsidRPr="00AF0885">
        <w:rPr>
          <w:i/>
          <w:iCs/>
        </w:rPr>
        <w:t>.</w:t>
      </w:r>
      <w:r w:rsidR="00D40E49" w:rsidRPr="00AF0885">
        <w:rPr>
          <w:i/>
          <w:iCs/>
        </w:rPr>
        <w:tab/>
        <w:t>Sub-topic:</w:t>
      </w:r>
      <w:r w:rsidR="00D40E49" w:rsidRPr="00AF0885">
        <w:tab/>
      </w:r>
      <w:r w:rsidR="00D40E49" w:rsidRPr="00AF0885">
        <w:rPr>
          <w:color w:val="000000" w:themeColor="text1"/>
        </w:rPr>
        <w:t xml:space="preserve">Training </w:t>
      </w:r>
      <w:r w:rsidR="00B947DC">
        <w:rPr>
          <w:color w:val="000000" w:themeColor="text1"/>
        </w:rPr>
        <w:t>(Cindy S-H</w:t>
      </w:r>
      <w:r w:rsidR="00C16507">
        <w:rPr>
          <w:color w:val="000000" w:themeColor="text1"/>
        </w:rPr>
        <w:t>, Liz T</w:t>
      </w:r>
      <w:r w:rsidR="00B947DC">
        <w:rPr>
          <w:color w:val="000000" w:themeColor="text1"/>
        </w:rPr>
        <w:t>)</w:t>
      </w:r>
    </w:p>
    <w:p w14:paraId="28CD0D1C" w14:textId="69D52C5E" w:rsidR="00D40E49" w:rsidRPr="00AF0885" w:rsidRDefault="00D40E49" w:rsidP="00F42C43">
      <w:pPr>
        <w:tabs>
          <w:tab w:val="left" w:pos="540"/>
        </w:tabs>
        <w:ind w:left="540" w:hanging="540"/>
      </w:pPr>
      <w:r w:rsidRPr="00AF0885">
        <w:tab/>
      </w:r>
      <w:r w:rsidRPr="00AF0885">
        <w:rPr>
          <w:i/>
          <w:iCs/>
        </w:rPr>
        <w:t xml:space="preserve">Discussion: </w:t>
      </w:r>
      <w:r w:rsidRPr="00AF0885">
        <w:tab/>
      </w:r>
      <w:r w:rsidR="001948CF" w:rsidRPr="00C16507">
        <w:t>NetMIS 3</w:t>
      </w:r>
      <w:r w:rsidR="006A0C70">
        <w:t xml:space="preserve"> ongoing, have </w:t>
      </w:r>
      <w:r w:rsidR="004022C0">
        <w:t>data input/one counselor attend; Wendy Pierre-McNealy for scheduling requests; recommends situation training for non-residential.</w:t>
      </w:r>
    </w:p>
    <w:p w14:paraId="67396FE5" w14:textId="04602639" w:rsidR="00D40E49" w:rsidRDefault="00D40E49" w:rsidP="00F42C43">
      <w:pPr>
        <w:tabs>
          <w:tab w:val="left" w:pos="540"/>
        </w:tabs>
        <w:ind w:left="540" w:hanging="540"/>
      </w:pPr>
      <w:r w:rsidRPr="00AF0885">
        <w:tab/>
      </w:r>
      <w:r w:rsidRPr="00AF0885">
        <w:rPr>
          <w:i/>
          <w:iCs/>
        </w:rPr>
        <w:t>Outcome, Actions, Timeframe:</w:t>
      </w:r>
      <w:r w:rsidRPr="00AF0885">
        <w:tab/>
      </w:r>
      <w:r w:rsidR="00B947DC" w:rsidRPr="00F4611B">
        <w:t>Ongoing</w:t>
      </w:r>
      <w:r w:rsidR="00A77E55">
        <w:t>.</w:t>
      </w:r>
    </w:p>
    <w:p w14:paraId="739A7BB4" w14:textId="46E7AE86" w:rsidR="00BA1CAA" w:rsidRPr="00374C2B" w:rsidRDefault="003F7D8E" w:rsidP="00F42C43">
      <w:pPr>
        <w:tabs>
          <w:tab w:val="left" w:pos="540"/>
        </w:tabs>
        <w:ind w:left="540" w:hanging="540"/>
      </w:pPr>
      <w:r>
        <w:rPr>
          <w:i/>
          <w:iCs/>
        </w:rPr>
        <w:t>4</w:t>
      </w:r>
      <w:r w:rsidR="00BA1CAA" w:rsidRPr="00AF0885">
        <w:rPr>
          <w:i/>
          <w:iCs/>
        </w:rPr>
        <w:t>.</w:t>
      </w:r>
      <w:r w:rsidR="00BA1CAA" w:rsidRPr="00AF0885">
        <w:rPr>
          <w:i/>
          <w:iCs/>
        </w:rPr>
        <w:tab/>
        <w:t>Sub-topic:</w:t>
      </w:r>
      <w:r w:rsidR="00BA1CAA" w:rsidRPr="00AF0885">
        <w:tab/>
      </w:r>
      <w:r w:rsidR="002C2441">
        <w:t>Overtime management/approval (Cindy S-H)</w:t>
      </w:r>
    </w:p>
    <w:p w14:paraId="08889D5B" w14:textId="4A38A63D" w:rsidR="00BA1CAA" w:rsidRPr="00374C2B" w:rsidRDefault="00BA1CAA" w:rsidP="00F42C43">
      <w:pPr>
        <w:tabs>
          <w:tab w:val="left" w:pos="540"/>
        </w:tabs>
        <w:ind w:left="540" w:hanging="540"/>
      </w:pPr>
      <w:r w:rsidRPr="00374C2B">
        <w:tab/>
      </w:r>
      <w:r w:rsidRPr="00374C2B">
        <w:rPr>
          <w:i/>
          <w:iCs/>
        </w:rPr>
        <w:t>Discussion:</w:t>
      </w:r>
      <w:r w:rsidRPr="00374C2B">
        <w:tab/>
      </w:r>
      <w:r w:rsidR="00817418">
        <w:t xml:space="preserve">15+/hours </w:t>
      </w:r>
      <w:r w:rsidR="00D022DD">
        <w:t xml:space="preserve">to be approved </w:t>
      </w:r>
      <w:r w:rsidR="00817418">
        <w:t>in-writing</w:t>
      </w:r>
      <w:r w:rsidR="00D022DD">
        <w:t>;</w:t>
      </w:r>
      <w:r w:rsidR="00FA2918">
        <w:t xml:space="preserve"> being carefully tracked.</w:t>
      </w:r>
    </w:p>
    <w:p w14:paraId="7C09745C" w14:textId="67AC6CDF" w:rsidR="00BA1CAA" w:rsidRDefault="00BA1CAA" w:rsidP="00F42C43">
      <w:pPr>
        <w:tabs>
          <w:tab w:val="left" w:pos="540"/>
        </w:tabs>
        <w:ind w:left="540" w:hanging="540"/>
      </w:pPr>
      <w:r w:rsidRPr="00374C2B">
        <w:tab/>
      </w:r>
      <w:r w:rsidRPr="00490A88">
        <w:rPr>
          <w:i/>
          <w:iCs/>
        </w:rPr>
        <w:t>Outcome, Actions, Timeframe:</w:t>
      </w:r>
      <w:r w:rsidRPr="00490A88">
        <w:tab/>
      </w:r>
      <w:r w:rsidR="002C2441" w:rsidRPr="00490A88">
        <w:t>Ongoing</w:t>
      </w:r>
      <w:r w:rsidR="00A77E55">
        <w:t>.</w:t>
      </w:r>
    </w:p>
    <w:p w14:paraId="5CD9A50A" w14:textId="77777777" w:rsidR="00E62658" w:rsidRDefault="00E62658" w:rsidP="00F42C43">
      <w:pPr>
        <w:tabs>
          <w:tab w:val="left" w:pos="540"/>
        </w:tabs>
        <w:ind w:left="540" w:hanging="540"/>
      </w:pPr>
    </w:p>
    <w:p w14:paraId="7120831F" w14:textId="1A1EB596" w:rsidR="00374C2B" w:rsidRPr="00490A88" w:rsidRDefault="003F7D8E" w:rsidP="00F42C43">
      <w:pPr>
        <w:tabs>
          <w:tab w:val="left" w:pos="540"/>
        </w:tabs>
        <w:ind w:left="540" w:hanging="540"/>
      </w:pPr>
      <w:r>
        <w:rPr>
          <w:i/>
        </w:rPr>
        <w:lastRenderedPageBreak/>
        <w:t>5</w:t>
      </w:r>
      <w:r w:rsidR="00374C2B" w:rsidRPr="00490A88">
        <w:t>.</w:t>
      </w:r>
      <w:r w:rsidR="00374C2B" w:rsidRPr="00490A88">
        <w:tab/>
      </w:r>
      <w:r w:rsidR="00374C2B" w:rsidRPr="00490A88">
        <w:rPr>
          <w:i/>
        </w:rPr>
        <w:t>Sub-topic:</w:t>
      </w:r>
      <w:r w:rsidR="00374C2B" w:rsidRPr="00490A88">
        <w:tab/>
      </w:r>
      <w:r w:rsidR="00A16A3F" w:rsidRPr="00490A88">
        <w:t xml:space="preserve">Ongoing hiring freeze for </w:t>
      </w:r>
      <w:r w:rsidR="00E84563" w:rsidRPr="00490A88">
        <w:t xml:space="preserve">all </w:t>
      </w:r>
      <w:r w:rsidR="00A16A3F" w:rsidRPr="00490A88">
        <w:t>positions</w:t>
      </w:r>
      <w:r w:rsidR="007445EA" w:rsidRPr="00490A88">
        <w:t xml:space="preserve"> (Cindy S-H; Phil K)</w:t>
      </w:r>
    </w:p>
    <w:p w14:paraId="6B8B9CDD" w14:textId="38F2F671" w:rsidR="00A16A3F" w:rsidRPr="00490A88" w:rsidRDefault="00374C2B" w:rsidP="00F42C43">
      <w:pPr>
        <w:tabs>
          <w:tab w:val="left" w:pos="540"/>
        </w:tabs>
        <w:ind w:left="540" w:hanging="540"/>
      </w:pPr>
      <w:r w:rsidRPr="00490A88">
        <w:tab/>
      </w:r>
      <w:r w:rsidRPr="00490A88">
        <w:rPr>
          <w:i/>
        </w:rPr>
        <w:t>Discussion</w:t>
      </w:r>
      <w:r w:rsidRPr="00490A88">
        <w:t>:</w:t>
      </w:r>
      <w:r w:rsidR="00A16A3F" w:rsidRPr="00490A88">
        <w:t xml:space="preserve"> </w:t>
      </w:r>
      <w:r w:rsidR="00490A88" w:rsidRPr="00490A88">
        <w:t>Programs to be approved by Cindy S-H, Administration by Phil K</w:t>
      </w:r>
      <w:r w:rsidR="004022C0">
        <w:t>; there are still vacancies.</w:t>
      </w:r>
    </w:p>
    <w:p w14:paraId="527B3534" w14:textId="7F0E7772" w:rsidR="00A16A3F" w:rsidRDefault="00374C2B" w:rsidP="00F42C43">
      <w:pPr>
        <w:tabs>
          <w:tab w:val="left" w:pos="540"/>
        </w:tabs>
        <w:ind w:left="540" w:hanging="540"/>
      </w:pPr>
      <w:r w:rsidRPr="00490A88">
        <w:tab/>
      </w:r>
      <w:r w:rsidRPr="00490A88">
        <w:rPr>
          <w:i/>
          <w:iCs/>
        </w:rPr>
        <w:t>Outcome, Actions, Timeframe:</w:t>
      </w:r>
      <w:r w:rsidRPr="00490A88">
        <w:tab/>
        <w:t>Ongoing</w:t>
      </w:r>
      <w:r w:rsidR="00A77E55">
        <w:t>.</w:t>
      </w:r>
    </w:p>
    <w:p w14:paraId="777A5414" w14:textId="43879B25" w:rsidR="00D40E49" w:rsidRDefault="00D40E49" w:rsidP="00F42C43">
      <w:pPr>
        <w:tabs>
          <w:tab w:val="left" w:pos="540"/>
        </w:tabs>
        <w:ind w:left="540" w:hanging="540"/>
      </w:pPr>
    </w:p>
    <w:p w14:paraId="62DEF730" w14:textId="4E22F45C" w:rsidR="00862D27" w:rsidRDefault="00862D27" w:rsidP="00F42C43">
      <w:pPr>
        <w:pStyle w:val="Heading1"/>
        <w:tabs>
          <w:tab w:val="left" w:pos="540"/>
        </w:tabs>
        <w:ind w:left="540" w:hanging="540"/>
      </w:pPr>
      <w:r>
        <w:t>II.</w:t>
      </w:r>
      <w:r>
        <w:tab/>
        <w:t>Health and Safety: Program/Regional Coordinators</w:t>
      </w:r>
    </w:p>
    <w:p w14:paraId="1EBDCF7F" w14:textId="77777777" w:rsidR="00862D27" w:rsidRDefault="00862D27" w:rsidP="00F42C43">
      <w:pPr>
        <w:tabs>
          <w:tab w:val="left" w:pos="540"/>
        </w:tabs>
        <w:ind w:left="540" w:hanging="540"/>
        <w:rPr>
          <w:u w:val="single"/>
        </w:rPr>
      </w:pPr>
      <w:r>
        <w:rPr>
          <w:u w:val="single"/>
        </w:rPr>
        <w:t>A.</w:t>
      </w:r>
      <w:r>
        <w:rPr>
          <w:u w:val="single"/>
        </w:rPr>
        <w:tab/>
        <w:t>External Inspections</w:t>
      </w:r>
    </w:p>
    <w:p w14:paraId="72CDF38E" w14:textId="77BA6466" w:rsidR="00862D27" w:rsidRDefault="00862D27" w:rsidP="00F42C43">
      <w:pPr>
        <w:tabs>
          <w:tab w:val="left" w:pos="540"/>
        </w:tabs>
        <w:ind w:left="540" w:hanging="540"/>
      </w:pPr>
      <w:r>
        <w:rPr>
          <w:i/>
          <w:iCs/>
        </w:rPr>
        <w:t>1.</w:t>
      </w:r>
      <w:r>
        <w:rPr>
          <w:i/>
          <w:iCs/>
        </w:rPr>
        <w:tab/>
        <w:t>Sub-topic:</w:t>
      </w:r>
      <w:r>
        <w:tab/>
      </w:r>
      <w:r w:rsidR="002C2441">
        <w:t xml:space="preserve">Completed and pending </w:t>
      </w:r>
      <w:r w:rsidR="00AB1F31">
        <w:t>(</w:t>
      </w:r>
      <w:r w:rsidR="009A25AC">
        <w:t>Cindy S-H</w:t>
      </w:r>
      <w:r w:rsidR="00AB1F31">
        <w:t>)</w:t>
      </w:r>
    </w:p>
    <w:p w14:paraId="6205862B" w14:textId="2AA9A573" w:rsidR="00862D27" w:rsidRDefault="00862D27" w:rsidP="00F42C43">
      <w:pPr>
        <w:tabs>
          <w:tab w:val="left" w:pos="540"/>
        </w:tabs>
        <w:ind w:left="540" w:hanging="540"/>
      </w:pPr>
      <w:r>
        <w:tab/>
      </w:r>
      <w:r>
        <w:rPr>
          <w:i/>
          <w:iCs/>
        </w:rPr>
        <w:t xml:space="preserve">Discussion: </w:t>
      </w:r>
      <w:r>
        <w:tab/>
      </w:r>
      <w:r w:rsidR="00DC3584">
        <w:t xml:space="preserve">Bivens </w:t>
      </w:r>
      <w:r w:rsidR="00490A88">
        <w:t xml:space="preserve">fire </w:t>
      </w:r>
      <w:r w:rsidR="00DC3584">
        <w:t>inspections</w:t>
      </w:r>
      <w:r w:rsidR="00F302AA">
        <w:t xml:space="preserve">; </w:t>
      </w:r>
      <w:r w:rsidR="00B7660E">
        <w:t>IYP-</w:t>
      </w:r>
      <w:r w:rsidR="00E62658">
        <w:t xml:space="preserve">Central health inspections; </w:t>
      </w:r>
      <w:r w:rsidR="00F302AA">
        <w:t>DCF child care licensing during Q1 2023.</w:t>
      </w:r>
    </w:p>
    <w:p w14:paraId="08F91BEE" w14:textId="45669C1B" w:rsidR="00862D27" w:rsidRDefault="00862D27" w:rsidP="00F42C43">
      <w:pPr>
        <w:tabs>
          <w:tab w:val="left" w:pos="540"/>
        </w:tabs>
        <w:ind w:left="540" w:hanging="540"/>
      </w:pPr>
      <w:r>
        <w:tab/>
      </w:r>
      <w:r>
        <w:rPr>
          <w:i/>
          <w:iCs/>
        </w:rPr>
        <w:t>Outcome, Actions, Timeframe:</w:t>
      </w:r>
      <w:r>
        <w:tab/>
      </w:r>
      <w:r w:rsidR="00DC3584">
        <w:t>Ongoing</w:t>
      </w:r>
      <w:r w:rsidR="00A77E55">
        <w:t>.</w:t>
      </w:r>
    </w:p>
    <w:p w14:paraId="0C7F80F1" w14:textId="77777777" w:rsidR="000D6023" w:rsidRDefault="000D6023" w:rsidP="00F42C43">
      <w:pPr>
        <w:tabs>
          <w:tab w:val="left" w:pos="540"/>
        </w:tabs>
        <w:ind w:left="540" w:hanging="540"/>
      </w:pPr>
    </w:p>
    <w:p w14:paraId="57B13A0C" w14:textId="77777777" w:rsidR="00862D27" w:rsidRDefault="00862D27" w:rsidP="00F42C43">
      <w:pPr>
        <w:tabs>
          <w:tab w:val="left" w:pos="540"/>
        </w:tabs>
        <w:ind w:left="540" w:hanging="540"/>
        <w:rPr>
          <w:u w:val="single"/>
        </w:rPr>
      </w:pPr>
      <w:r>
        <w:rPr>
          <w:u w:val="single"/>
        </w:rPr>
        <w:t>B.</w:t>
      </w:r>
      <w:r>
        <w:rPr>
          <w:u w:val="single"/>
        </w:rPr>
        <w:tab/>
        <w:t>Self-Inspections (Reports, analysis, and recommendations)</w:t>
      </w:r>
    </w:p>
    <w:p w14:paraId="75C3086E" w14:textId="5B1E8780" w:rsidR="00132AF1" w:rsidRDefault="00132AF1" w:rsidP="00F42C43">
      <w:pPr>
        <w:tabs>
          <w:tab w:val="left" w:pos="540"/>
        </w:tabs>
        <w:ind w:left="540" w:hanging="540"/>
      </w:pPr>
      <w:r>
        <w:rPr>
          <w:i/>
          <w:iCs/>
        </w:rPr>
        <w:t>1.</w:t>
      </w:r>
      <w:r>
        <w:rPr>
          <w:i/>
          <w:iCs/>
        </w:rPr>
        <w:tab/>
        <w:t>Sub-topic:</w:t>
      </w:r>
      <w:r>
        <w:tab/>
      </w:r>
      <w:r w:rsidR="00B11ABC">
        <w:t>Safety drills (Jessica B)</w:t>
      </w:r>
    </w:p>
    <w:p w14:paraId="56275E2B" w14:textId="5E9557B5" w:rsidR="00132AF1" w:rsidRDefault="00132AF1" w:rsidP="00F42C43">
      <w:pPr>
        <w:tabs>
          <w:tab w:val="left" w:pos="540"/>
        </w:tabs>
        <w:ind w:left="540" w:hanging="540"/>
      </w:pPr>
      <w:r>
        <w:tab/>
      </w:r>
      <w:r>
        <w:rPr>
          <w:i/>
          <w:iCs/>
        </w:rPr>
        <w:t>Discussion:</w:t>
      </w:r>
      <w:r>
        <w:tab/>
      </w:r>
      <w:r w:rsidR="00072D01">
        <w:t>Regularly conducted; do at all shelters, as well.</w:t>
      </w:r>
    </w:p>
    <w:p w14:paraId="3F547B5A" w14:textId="27B19FD5" w:rsidR="00132AF1" w:rsidRDefault="00132AF1" w:rsidP="00F42C43">
      <w:pPr>
        <w:tabs>
          <w:tab w:val="left" w:pos="540"/>
        </w:tabs>
        <w:ind w:left="540" w:hanging="540"/>
      </w:pPr>
      <w:r>
        <w:tab/>
      </w:r>
      <w:r w:rsidRPr="00E41527">
        <w:rPr>
          <w:i/>
          <w:iCs/>
        </w:rPr>
        <w:t>Outcome, Actions, Timeframe:</w:t>
      </w:r>
      <w:r w:rsidRPr="00E41527">
        <w:tab/>
      </w:r>
      <w:r w:rsidR="00B11ABC">
        <w:t>Ongoing</w:t>
      </w:r>
      <w:r w:rsidR="00A77E55">
        <w:t>.</w:t>
      </w:r>
    </w:p>
    <w:p w14:paraId="68E7028D" w14:textId="44AC33A3" w:rsidR="001B6359" w:rsidRDefault="001B6359" w:rsidP="00F42C43">
      <w:pPr>
        <w:tabs>
          <w:tab w:val="left" w:pos="540"/>
        </w:tabs>
        <w:ind w:left="540" w:hanging="540"/>
      </w:pPr>
      <w:r>
        <w:rPr>
          <w:i/>
          <w:iCs/>
        </w:rPr>
        <w:t>2.</w:t>
      </w:r>
      <w:r>
        <w:rPr>
          <w:i/>
          <w:iCs/>
        </w:rPr>
        <w:tab/>
        <w:t>Sub-topic:</w:t>
      </w:r>
      <w:r>
        <w:tab/>
        <w:t>Building inspection logs (Cindy S-H)</w:t>
      </w:r>
    </w:p>
    <w:p w14:paraId="0159C2B4" w14:textId="09A90E4E" w:rsidR="001B6359" w:rsidRDefault="001B6359" w:rsidP="00F42C43">
      <w:pPr>
        <w:tabs>
          <w:tab w:val="left" w:pos="540"/>
        </w:tabs>
        <w:ind w:left="540" w:hanging="540"/>
      </w:pPr>
      <w:r>
        <w:tab/>
      </w:r>
      <w:r>
        <w:rPr>
          <w:i/>
          <w:iCs/>
        </w:rPr>
        <w:t>Discussion:</w:t>
      </w:r>
      <w:r>
        <w:tab/>
      </w:r>
      <w:r w:rsidR="00EC6118">
        <w:t>Being done.</w:t>
      </w:r>
    </w:p>
    <w:p w14:paraId="6B8F20F2" w14:textId="148771D8" w:rsidR="001B6359" w:rsidRDefault="001B6359" w:rsidP="00F42C43">
      <w:pPr>
        <w:tabs>
          <w:tab w:val="left" w:pos="540"/>
        </w:tabs>
        <w:ind w:left="540" w:hanging="540"/>
      </w:pPr>
      <w:r>
        <w:tab/>
      </w:r>
      <w:r w:rsidRPr="00E41527">
        <w:rPr>
          <w:i/>
          <w:iCs/>
        </w:rPr>
        <w:t>Outcome, Actions, Timeframe:</w:t>
      </w:r>
      <w:r w:rsidRPr="00E41527">
        <w:tab/>
      </w:r>
      <w:r>
        <w:t>Ongoing</w:t>
      </w:r>
      <w:r w:rsidR="00A77E55">
        <w:t>.</w:t>
      </w:r>
    </w:p>
    <w:p w14:paraId="64712425" w14:textId="5FA11980" w:rsidR="001B6359" w:rsidRDefault="001B6359" w:rsidP="00F42C43">
      <w:pPr>
        <w:tabs>
          <w:tab w:val="left" w:pos="540"/>
        </w:tabs>
        <w:ind w:left="540" w:hanging="540"/>
      </w:pPr>
      <w:r>
        <w:rPr>
          <w:i/>
          <w:iCs/>
        </w:rPr>
        <w:t>3.</w:t>
      </w:r>
      <w:r>
        <w:rPr>
          <w:i/>
          <w:iCs/>
        </w:rPr>
        <w:tab/>
        <w:t>Sub-topic:</w:t>
      </w:r>
      <w:r>
        <w:tab/>
      </w:r>
      <w:r w:rsidR="00072D01">
        <w:t xml:space="preserve">Vehicle </w:t>
      </w:r>
      <w:r>
        <w:t>inspection</w:t>
      </w:r>
      <w:r w:rsidR="00072D01">
        <w:t>,</w:t>
      </w:r>
      <w:r>
        <w:t xml:space="preserve"> logs</w:t>
      </w:r>
      <w:r w:rsidR="00072D01">
        <w:t>, maintenance</w:t>
      </w:r>
      <w:r>
        <w:t xml:space="preserve"> (Cindy S-H)</w:t>
      </w:r>
    </w:p>
    <w:p w14:paraId="638493A7" w14:textId="1DAF735B" w:rsidR="001B6359" w:rsidRDefault="001B6359" w:rsidP="00F42C43">
      <w:pPr>
        <w:tabs>
          <w:tab w:val="left" w:pos="540"/>
        </w:tabs>
        <w:ind w:left="540" w:hanging="540"/>
      </w:pPr>
      <w:r>
        <w:tab/>
      </w:r>
      <w:r>
        <w:rPr>
          <w:i/>
          <w:iCs/>
        </w:rPr>
        <w:t>Discussion:</w:t>
      </w:r>
      <w:r>
        <w:tab/>
      </w:r>
      <w:r w:rsidR="00371E34">
        <w:t>Conduct regularly, check fire extinguishers/first aid (and component items)</w:t>
      </w:r>
      <w:r w:rsidR="00F03077">
        <w:t>, attend to annual</w:t>
      </w:r>
      <w:r w:rsidR="00EC6118">
        <w:t xml:space="preserve"> inspections with documentation; digital log books being used at IYP</w:t>
      </w:r>
      <w:r w:rsidR="00EC3A3F">
        <w:t xml:space="preserve"> programs (including daily grievance box checks).</w:t>
      </w:r>
    </w:p>
    <w:p w14:paraId="7021634E" w14:textId="2872A7B5" w:rsidR="001B6359" w:rsidRDefault="001B6359" w:rsidP="00F42C43">
      <w:pPr>
        <w:tabs>
          <w:tab w:val="left" w:pos="540"/>
        </w:tabs>
        <w:ind w:left="540" w:hanging="540"/>
      </w:pPr>
      <w:r>
        <w:tab/>
      </w:r>
      <w:r w:rsidRPr="00E41527">
        <w:rPr>
          <w:i/>
          <w:iCs/>
        </w:rPr>
        <w:t>Outcome, Actions, Timeframe:</w:t>
      </w:r>
      <w:r w:rsidRPr="00E41527">
        <w:tab/>
      </w:r>
      <w:r>
        <w:t>Ongoing</w:t>
      </w:r>
      <w:r w:rsidR="00A77E55">
        <w:t>.</w:t>
      </w:r>
    </w:p>
    <w:p w14:paraId="2885B4EC" w14:textId="77777777" w:rsidR="00B11ABC" w:rsidRPr="00E41527" w:rsidRDefault="00B11ABC" w:rsidP="00F42C43">
      <w:pPr>
        <w:tabs>
          <w:tab w:val="left" w:pos="540"/>
        </w:tabs>
        <w:ind w:left="540" w:hanging="540"/>
      </w:pPr>
    </w:p>
    <w:p w14:paraId="226A8BD3" w14:textId="77777777" w:rsidR="00862D27" w:rsidRPr="00E41527" w:rsidRDefault="00862D27" w:rsidP="00F42C43">
      <w:pPr>
        <w:tabs>
          <w:tab w:val="left" w:pos="540"/>
        </w:tabs>
        <w:ind w:left="540" w:hanging="540"/>
        <w:rPr>
          <w:u w:val="single"/>
        </w:rPr>
      </w:pPr>
      <w:r w:rsidRPr="00E41527">
        <w:rPr>
          <w:u w:val="single"/>
        </w:rPr>
        <w:t>C.</w:t>
      </w:r>
      <w:r w:rsidRPr="00E41527">
        <w:rPr>
          <w:u w:val="single"/>
        </w:rPr>
        <w:tab/>
        <w:t>Incident Reports (Reports, analysis of trends, recommendations)</w:t>
      </w:r>
    </w:p>
    <w:p w14:paraId="6C82DDB7" w14:textId="3036AD39" w:rsidR="00862D27" w:rsidRPr="00B947DC" w:rsidRDefault="00862D27" w:rsidP="00F42C43">
      <w:pPr>
        <w:tabs>
          <w:tab w:val="left" w:pos="540"/>
        </w:tabs>
        <w:ind w:left="540" w:hanging="540"/>
      </w:pPr>
      <w:r w:rsidRPr="00E41527">
        <w:rPr>
          <w:i/>
          <w:iCs/>
        </w:rPr>
        <w:t>1.</w:t>
      </w:r>
      <w:r w:rsidRPr="00E41527">
        <w:rPr>
          <w:i/>
          <w:iCs/>
        </w:rPr>
        <w:tab/>
        <w:t>Sub-topic:</w:t>
      </w:r>
      <w:r w:rsidRPr="00E41527">
        <w:tab/>
      </w:r>
      <w:r w:rsidR="00B947DC">
        <w:t xml:space="preserve">Reporting </w:t>
      </w:r>
      <w:r w:rsidR="00B947DC" w:rsidRPr="00B947DC">
        <w:t>(Cindy S-H)</w:t>
      </w:r>
    </w:p>
    <w:p w14:paraId="73809AEE" w14:textId="699BD919" w:rsidR="00862D27" w:rsidRPr="000F6BCC" w:rsidRDefault="00862D27" w:rsidP="00F42C43">
      <w:pPr>
        <w:tabs>
          <w:tab w:val="left" w:pos="540"/>
        </w:tabs>
        <w:ind w:left="540" w:hanging="540"/>
      </w:pPr>
      <w:r w:rsidRPr="00B947DC">
        <w:tab/>
      </w:r>
      <w:r w:rsidRPr="00B947DC">
        <w:rPr>
          <w:i/>
          <w:iCs/>
        </w:rPr>
        <w:t xml:space="preserve">Discussion: </w:t>
      </w:r>
      <w:r w:rsidRPr="00B947DC">
        <w:tab/>
      </w:r>
      <w:r w:rsidR="00EC3A3F">
        <w:t>Continue to monitor for trends.</w:t>
      </w:r>
    </w:p>
    <w:p w14:paraId="27C49A91" w14:textId="7A8DBB49" w:rsidR="00862D27" w:rsidRDefault="00862D27" w:rsidP="00F42C43">
      <w:pPr>
        <w:tabs>
          <w:tab w:val="left" w:pos="540"/>
        </w:tabs>
        <w:ind w:left="540" w:hanging="540"/>
      </w:pPr>
      <w:r w:rsidRPr="000F6BCC">
        <w:tab/>
      </w:r>
      <w:r w:rsidRPr="000F6BCC">
        <w:rPr>
          <w:i/>
          <w:iCs/>
        </w:rPr>
        <w:t>Outcome, Actions, Timeframe</w:t>
      </w:r>
      <w:r w:rsidRPr="004F37FA">
        <w:rPr>
          <w:i/>
          <w:iCs/>
        </w:rPr>
        <w:t>:</w:t>
      </w:r>
      <w:r w:rsidRPr="004F37FA">
        <w:tab/>
      </w:r>
      <w:r w:rsidR="00B947DC" w:rsidRPr="004F37FA">
        <w:t>Ongoing</w:t>
      </w:r>
      <w:r w:rsidR="00A77E55">
        <w:t>.</w:t>
      </w:r>
    </w:p>
    <w:p w14:paraId="048938B7" w14:textId="77777777" w:rsidR="002C2441" w:rsidRPr="000F6BCC" w:rsidRDefault="002C2441" w:rsidP="00F42C43">
      <w:pPr>
        <w:tabs>
          <w:tab w:val="left" w:pos="540"/>
        </w:tabs>
        <w:ind w:left="540" w:hanging="540"/>
      </w:pPr>
    </w:p>
    <w:p w14:paraId="3C6A7B20" w14:textId="77777777" w:rsidR="00862D27" w:rsidRDefault="00862D27" w:rsidP="00F42C43">
      <w:pPr>
        <w:pStyle w:val="Heading1"/>
        <w:tabs>
          <w:tab w:val="left" w:pos="540"/>
        </w:tabs>
        <w:ind w:left="540" w:hanging="540"/>
      </w:pPr>
      <w:r>
        <w:t>III.</w:t>
      </w:r>
      <w:r>
        <w:tab/>
        <w:t>Quality Improvement</w:t>
      </w:r>
    </w:p>
    <w:p w14:paraId="5C025B48" w14:textId="77777777" w:rsidR="00862D27" w:rsidRDefault="00862D27" w:rsidP="00F42C43">
      <w:pPr>
        <w:tabs>
          <w:tab w:val="left" w:pos="540"/>
        </w:tabs>
        <w:ind w:left="540" w:hanging="540"/>
        <w:rPr>
          <w:u w:val="single"/>
        </w:rPr>
      </w:pPr>
      <w:r>
        <w:rPr>
          <w:u w:val="single"/>
        </w:rPr>
        <w:t>A.</w:t>
      </w:r>
      <w:r>
        <w:rPr>
          <w:u w:val="single"/>
        </w:rPr>
        <w:tab/>
        <w:t xml:space="preserve">File Audits and Case Record Review (reports and recommendations) </w:t>
      </w:r>
    </w:p>
    <w:p w14:paraId="6174BF22" w14:textId="7D91EE9F" w:rsidR="00862D27" w:rsidRDefault="00862D27" w:rsidP="00F42C43">
      <w:pPr>
        <w:tabs>
          <w:tab w:val="left" w:pos="540"/>
        </w:tabs>
        <w:ind w:left="540" w:hanging="540"/>
      </w:pPr>
      <w:r>
        <w:rPr>
          <w:i/>
          <w:iCs/>
        </w:rPr>
        <w:t>1.</w:t>
      </w:r>
      <w:r>
        <w:rPr>
          <w:i/>
          <w:iCs/>
        </w:rPr>
        <w:tab/>
        <w:t>Sub-topic:</w:t>
      </w:r>
      <w:r>
        <w:tab/>
      </w:r>
      <w:r w:rsidR="003F7D8E">
        <w:t>Preparing for QI (Cindy S-H)</w:t>
      </w:r>
    </w:p>
    <w:p w14:paraId="56D55D5B" w14:textId="356E606F" w:rsidR="00862D27" w:rsidRPr="00667D66" w:rsidRDefault="00862D27" w:rsidP="00F42C43">
      <w:pPr>
        <w:tabs>
          <w:tab w:val="left" w:pos="540"/>
        </w:tabs>
        <w:ind w:left="540" w:hanging="540"/>
      </w:pPr>
      <w:r>
        <w:tab/>
      </w:r>
      <w:r>
        <w:rPr>
          <w:i/>
          <w:iCs/>
        </w:rPr>
        <w:t>Discussion</w:t>
      </w:r>
      <w:r w:rsidRPr="00667D66">
        <w:rPr>
          <w:i/>
          <w:iCs/>
        </w:rPr>
        <w:t>:</w:t>
      </w:r>
      <w:r w:rsidRPr="00667D66">
        <w:tab/>
      </w:r>
      <w:r w:rsidR="00F33460" w:rsidRPr="00667D66">
        <w:t>It is upcoming shortly; pull last six months of suicide assessments; always ‘audit ready’</w:t>
      </w:r>
      <w:r w:rsidR="00345BE0" w:rsidRPr="00667D66">
        <w:t xml:space="preserve">; also transportation, medication, </w:t>
      </w:r>
      <w:r w:rsidR="00A233A1">
        <w:t>special populations</w:t>
      </w:r>
      <w:r w:rsidR="00AF598B">
        <w:t>, transportation/cameras</w:t>
      </w:r>
      <w:r w:rsidR="007C6461">
        <w:t>; compliance monitoring.</w:t>
      </w:r>
    </w:p>
    <w:p w14:paraId="526B5C60" w14:textId="52091E82" w:rsidR="00862D27" w:rsidRDefault="00862D27" w:rsidP="00F42C43">
      <w:pPr>
        <w:tabs>
          <w:tab w:val="left" w:pos="540"/>
        </w:tabs>
        <w:ind w:left="540" w:hanging="540"/>
      </w:pPr>
      <w:r w:rsidRPr="00667D66">
        <w:tab/>
      </w:r>
      <w:r w:rsidRPr="00667D66">
        <w:rPr>
          <w:i/>
          <w:iCs/>
        </w:rPr>
        <w:t>Outcome, Actions, Timeframe:</w:t>
      </w:r>
      <w:r w:rsidRPr="00667D66">
        <w:tab/>
      </w:r>
      <w:r w:rsidR="00F33460" w:rsidRPr="00667D66">
        <w:t>Ongoing</w:t>
      </w:r>
      <w:r w:rsidR="00A77E55" w:rsidRPr="00667D66">
        <w:t>.</w:t>
      </w:r>
    </w:p>
    <w:p w14:paraId="091A6339" w14:textId="77777777" w:rsidR="00017768" w:rsidRDefault="00017768" w:rsidP="00F42C43">
      <w:pPr>
        <w:tabs>
          <w:tab w:val="left" w:pos="540"/>
        </w:tabs>
        <w:ind w:left="540" w:hanging="540"/>
      </w:pPr>
    </w:p>
    <w:p w14:paraId="7BC3B36D" w14:textId="77777777" w:rsidR="00862D27" w:rsidRDefault="00862D27" w:rsidP="00F42C43">
      <w:pPr>
        <w:tabs>
          <w:tab w:val="left" w:pos="540"/>
        </w:tabs>
        <w:ind w:left="540" w:hanging="540"/>
        <w:rPr>
          <w:u w:val="single"/>
        </w:rPr>
      </w:pPr>
      <w:r>
        <w:rPr>
          <w:u w:val="single"/>
        </w:rPr>
        <w:t>B.</w:t>
      </w:r>
      <w:r>
        <w:rPr>
          <w:u w:val="single"/>
        </w:rPr>
        <w:tab/>
        <w:t>Outcome Management (st</w:t>
      </w:r>
      <w:r w:rsidR="00DB6E57">
        <w:rPr>
          <w:u w:val="single"/>
        </w:rPr>
        <w:t>atus, reports, recommendations)</w:t>
      </w:r>
    </w:p>
    <w:p w14:paraId="1DC753A9" w14:textId="248CD2EC" w:rsidR="00862D27" w:rsidRPr="003F7D8E" w:rsidRDefault="00862D27" w:rsidP="00F42C43">
      <w:pPr>
        <w:tabs>
          <w:tab w:val="left" w:pos="540"/>
        </w:tabs>
        <w:ind w:left="540" w:hanging="540"/>
      </w:pPr>
      <w:r w:rsidRPr="00E41527">
        <w:rPr>
          <w:i/>
          <w:iCs/>
        </w:rPr>
        <w:t>1.</w:t>
      </w:r>
      <w:r w:rsidRPr="00E41527">
        <w:rPr>
          <w:i/>
          <w:iCs/>
        </w:rPr>
        <w:tab/>
        <w:t>Sub-topic:</w:t>
      </w:r>
      <w:r w:rsidRPr="00E41527">
        <w:tab/>
      </w:r>
      <w:r w:rsidR="003F7D8E" w:rsidRPr="003F7D8E">
        <w:t>Progress toward performance measure goals/prod</w:t>
      </w:r>
      <w:r w:rsidR="00F42C43">
        <w:t>uction expectations (Cindy S-H)</w:t>
      </w:r>
    </w:p>
    <w:p w14:paraId="02E14600" w14:textId="696529CE" w:rsidR="00862D27" w:rsidRPr="00E41527" w:rsidRDefault="00862D27" w:rsidP="00F42C43">
      <w:pPr>
        <w:tabs>
          <w:tab w:val="left" w:pos="540"/>
        </w:tabs>
        <w:ind w:left="540" w:hanging="540"/>
      </w:pPr>
      <w:r w:rsidRPr="00E41527">
        <w:tab/>
      </w:r>
      <w:r w:rsidRPr="00E41527">
        <w:rPr>
          <w:i/>
          <w:iCs/>
        </w:rPr>
        <w:t>Discussion:</w:t>
      </w:r>
      <w:r w:rsidRPr="00E41527">
        <w:tab/>
      </w:r>
      <w:r w:rsidR="00345BE0" w:rsidRPr="00D046B9">
        <w:t xml:space="preserve">Addressed </w:t>
      </w:r>
      <w:r w:rsidR="00D046B9" w:rsidRPr="00D046B9">
        <w:t xml:space="preserve">in I(A)(1) </w:t>
      </w:r>
      <w:r w:rsidR="00345BE0" w:rsidRPr="00D046B9">
        <w:t>above.</w:t>
      </w:r>
    </w:p>
    <w:p w14:paraId="17472C0B" w14:textId="7B3FA24C" w:rsidR="00862D27" w:rsidRDefault="00862D27" w:rsidP="00F42C43">
      <w:pPr>
        <w:tabs>
          <w:tab w:val="left" w:pos="540"/>
        </w:tabs>
        <w:ind w:left="540" w:hanging="540"/>
      </w:pPr>
      <w:r w:rsidRPr="00E41527">
        <w:tab/>
      </w:r>
      <w:r w:rsidRPr="00E41527">
        <w:rPr>
          <w:i/>
          <w:iCs/>
        </w:rPr>
        <w:t xml:space="preserve">Outcome, </w:t>
      </w:r>
      <w:r w:rsidRPr="00D046B9">
        <w:rPr>
          <w:i/>
          <w:iCs/>
        </w:rPr>
        <w:t>Actions, Timeframe:</w:t>
      </w:r>
      <w:r w:rsidRPr="00D046B9">
        <w:tab/>
      </w:r>
      <w:r w:rsidR="00345BE0" w:rsidRPr="00D046B9">
        <w:t>Ongoing.</w:t>
      </w:r>
    </w:p>
    <w:p w14:paraId="339BB90D" w14:textId="77777777" w:rsidR="00F42C43" w:rsidRDefault="00F42C43" w:rsidP="00F42C43">
      <w:pPr>
        <w:tabs>
          <w:tab w:val="left" w:pos="540"/>
        </w:tabs>
      </w:pPr>
    </w:p>
    <w:p w14:paraId="207164C3" w14:textId="77777777" w:rsidR="00862D27" w:rsidRPr="00A01E92" w:rsidRDefault="00862D27" w:rsidP="00F42C43">
      <w:pPr>
        <w:tabs>
          <w:tab w:val="left" w:pos="540"/>
        </w:tabs>
        <w:ind w:left="540" w:hanging="540"/>
        <w:rPr>
          <w:u w:val="single"/>
        </w:rPr>
      </w:pPr>
      <w:r w:rsidRPr="00A01E92">
        <w:rPr>
          <w:u w:val="single"/>
        </w:rPr>
        <w:t>C.</w:t>
      </w:r>
      <w:r w:rsidRPr="00A01E92">
        <w:rPr>
          <w:u w:val="single"/>
        </w:rPr>
        <w:tab/>
        <w:t xml:space="preserve">Accreditation and Regulatory Requirements </w:t>
      </w:r>
    </w:p>
    <w:p w14:paraId="39335140" w14:textId="3B86FE37" w:rsidR="00862D27" w:rsidRPr="00A01E92" w:rsidRDefault="00862D27" w:rsidP="00F42C43">
      <w:pPr>
        <w:tabs>
          <w:tab w:val="left" w:pos="540"/>
        </w:tabs>
        <w:ind w:left="540" w:hanging="540"/>
      </w:pPr>
      <w:r w:rsidRPr="00A01E92">
        <w:rPr>
          <w:i/>
          <w:iCs/>
        </w:rPr>
        <w:t>1.</w:t>
      </w:r>
      <w:r w:rsidRPr="00A01E92">
        <w:rPr>
          <w:i/>
          <w:iCs/>
        </w:rPr>
        <w:tab/>
        <w:t>Sub-topic:</w:t>
      </w:r>
      <w:r w:rsidRPr="00A01E92">
        <w:tab/>
      </w:r>
      <w:r w:rsidR="000C4795">
        <w:t>QI planning (Cindy S-H)</w:t>
      </w:r>
    </w:p>
    <w:p w14:paraId="00C0D7E0" w14:textId="22D7E426" w:rsidR="00862D27" w:rsidRPr="00A01E92" w:rsidRDefault="00862D27" w:rsidP="00F42C43">
      <w:pPr>
        <w:tabs>
          <w:tab w:val="left" w:pos="540"/>
        </w:tabs>
        <w:ind w:left="540" w:hanging="540"/>
      </w:pPr>
      <w:r w:rsidRPr="00A01E92">
        <w:tab/>
      </w:r>
      <w:r w:rsidRPr="00A01E92">
        <w:rPr>
          <w:i/>
          <w:iCs/>
        </w:rPr>
        <w:t xml:space="preserve">Discussion: </w:t>
      </w:r>
      <w:r w:rsidRPr="00A01E92">
        <w:tab/>
      </w:r>
      <w:r w:rsidR="00D046B9">
        <w:t>Ad</w:t>
      </w:r>
      <w:r w:rsidR="00A233A1">
        <w:t>dressed in III(A)(1) above; there are identified CDS peer reviewers.</w:t>
      </w:r>
    </w:p>
    <w:p w14:paraId="012654C4" w14:textId="0C0373F2" w:rsidR="00862D27" w:rsidRDefault="00862D27" w:rsidP="00F42C43">
      <w:pPr>
        <w:tabs>
          <w:tab w:val="left" w:pos="540"/>
        </w:tabs>
        <w:ind w:left="540" w:hanging="540"/>
      </w:pPr>
      <w:r w:rsidRPr="00A01E92">
        <w:tab/>
      </w:r>
      <w:r w:rsidRPr="00A01E92">
        <w:rPr>
          <w:i/>
          <w:iCs/>
        </w:rPr>
        <w:t xml:space="preserve">Outcome, Actions, </w:t>
      </w:r>
      <w:r w:rsidRPr="00D046B9">
        <w:rPr>
          <w:i/>
          <w:iCs/>
        </w:rPr>
        <w:t>Timeframe:</w:t>
      </w:r>
      <w:r w:rsidRPr="00D046B9">
        <w:tab/>
      </w:r>
      <w:r w:rsidR="00345BE0" w:rsidRPr="00D046B9">
        <w:t>Ongoing</w:t>
      </w:r>
      <w:r w:rsidR="00A77E55">
        <w:t>.</w:t>
      </w:r>
    </w:p>
    <w:p w14:paraId="1E73528A" w14:textId="613C130D" w:rsidR="000C4795" w:rsidRPr="00374C2B" w:rsidRDefault="000C4795" w:rsidP="00F42C43">
      <w:pPr>
        <w:tabs>
          <w:tab w:val="left" w:pos="540"/>
        </w:tabs>
        <w:ind w:left="540" w:hanging="540"/>
      </w:pPr>
      <w:r w:rsidRPr="000C4795">
        <w:rPr>
          <w:i/>
        </w:rPr>
        <w:lastRenderedPageBreak/>
        <w:t>2</w:t>
      </w:r>
      <w:r w:rsidRPr="00AB5948">
        <w:rPr>
          <w:i/>
        </w:rPr>
        <w:t>.</w:t>
      </w:r>
      <w:r w:rsidRPr="00AB5948">
        <w:tab/>
      </w:r>
      <w:r w:rsidRPr="00AB5948">
        <w:rPr>
          <w:i/>
        </w:rPr>
        <w:t>Subtopic:</w:t>
      </w:r>
      <w:r w:rsidRPr="00AB5948">
        <w:t xml:space="preserve"> </w:t>
      </w:r>
      <w:r>
        <w:t>Other accreditation/regulatory planning (</w:t>
      </w:r>
      <w:r w:rsidR="000D6023">
        <w:t>Phil K</w:t>
      </w:r>
      <w:r>
        <w:t>)</w:t>
      </w:r>
    </w:p>
    <w:p w14:paraId="493239EB" w14:textId="16E3162A" w:rsidR="000C4795" w:rsidRPr="00B947DC" w:rsidRDefault="000C4795" w:rsidP="00F42C43">
      <w:pPr>
        <w:tabs>
          <w:tab w:val="left" w:pos="540"/>
        </w:tabs>
        <w:ind w:left="540" w:hanging="540"/>
      </w:pPr>
      <w:r w:rsidRPr="000D6023">
        <w:tab/>
        <w:t xml:space="preserve">Discussion: </w:t>
      </w:r>
      <w:r w:rsidR="00A77E55" w:rsidRPr="000D6023">
        <w:t>Commencing CAR</w:t>
      </w:r>
      <w:r w:rsidR="000D6023" w:rsidRPr="000D6023">
        <w:t>F preparations for 2024; ordering new manual shortly.</w:t>
      </w:r>
    </w:p>
    <w:p w14:paraId="26E4D8A5" w14:textId="094F04AF" w:rsidR="000C4795" w:rsidRDefault="000C4795" w:rsidP="00F42C43">
      <w:pPr>
        <w:tabs>
          <w:tab w:val="left" w:pos="540"/>
        </w:tabs>
        <w:ind w:left="540" w:hanging="540"/>
      </w:pPr>
      <w:r w:rsidRPr="00B947DC">
        <w:tab/>
      </w:r>
      <w:r w:rsidRPr="00B947DC">
        <w:rPr>
          <w:i/>
          <w:iCs/>
        </w:rPr>
        <w:t>Outcome, Actions, Timeframe:</w:t>
      </w:r>
      <w:r w:rsidRPr="00B947DC">
        <w:tab/>
      </w:r>
      <w:r>
        <w:t>Ongoing</w:t>
      </w:r>
      <w:r w:rsidR="00A77E55">
        <w:t>.</w:t>
      </w:r>
    </w:p>
    <w:p w14:paraId="5C7D7AD4" w14:textId="5EB026C9" w:rsidR="000C4795" w:rsidRDefault="000C4795" w:rsidP="00F42C43">
      <w:pPr>
        <w:tabs>
          <w:tab w:val="left" w:pos="540"/>
        </w:tabs>
        <w:ind w:left="540" w:hanging="540"/>
      </w:pPr>
    </w:p>
    <w:p w14:paraId="368E9302" w14:textId="156F6EBB" w:rsidR="00862D27" w:rsidRDefault="00862D27" w:rsidP="00F42C43">
      <w:pPr>
        <w:tabs>
          <w:tab w:val="left" w:pos="540"/>
        </w:tabs>
        <w:ind w:left="540" w:hanging="540"/>
        <w:rPr>
          <w:u w:val="single"/>
        </w:rPr>
      </w:pPr>
      <w:r>
        <w:rPr>
          <w:u w:val="single"/>
        </w:rPr>
        <w:t>D.</w:t>
      </w:r>
      <w:r>
        <w:rPr>
          <w:u w:val="single"/>
        </w:rPr>
        <w:tab/>
        <w:t>Policy and Procedure</w:t>
      </w:r>
      <w:r w:rsidR="009A25AC">
        <w:rPr>
          <w:u w:val="single"/>
        </w:rPr>
        <w:t>/Forms</w:t>
      </w:r>
      <w:r>
        <w:rPr>
          <w:u w:val="single"/>
        </w:rPr>
        <w:t xml:space="preserve"> Updates and/or Review</w:t>
      </w:r>
      <w:r w:rsidR="009A25AC">
        <w:rPr>
          <w:u w:val="single"/>
        </w:rPr>
        <w:t xml:space="preserve"> (Cindy S-H)</w:t>
      </w:r>
    </w:p>
    <w:p w14:paraId="16AA94B9" w14:textId="706E0D65" w:rsidR="00862D27" w:rsidRPr="00D046B9" w:rsidRDefault="00862D27" w:rsidP="00F42C43">
      <w:pPr>
        <w:tabs>
          <w:tab w:val="left" w:pos="540"/>
        </w:tabs>
        <w:ind w:left="540" w:hanging="540"/>
      </w:pPr>
      <w:r w:rsidRPr="00D046B9">
        <w:rPr>
          <w:i/>
          <w:iCs/>
        </w:rPr>
        <w:t>1.</w:t>
      </w:r>
      <w:r w:rsidRPr="00D046B9">
        <w:rPr>
          <w:i/>
          <w:iCs/>
        </w:rPr>
        <w:tab/>
        <w:t>Sub-topic:</w:t>
      </w:r>
      <w:r w:rsidRPr="00D046B9">
        <w:tab/>
      </w:r>
      <w:r w:rsidR="007C6461">
        <w:t>Policy updates</w:t>
      </w:r>
    </w:p>
    <w:p w14:paraId="29183209" w14:textId="350AB877" w:rsidR="00862D27" w:rsidRPr="00D046B9" w:rsidRDefault="00862D27" w:rsidP="00F42C43">
      <w:pPr>
        <w:tabs>
          <w:tab w:val="left" w:pos="540"/>
        </w:tabs>
        <w:ind w:left="540" w:hanging="540"/>
      </w:pPr>
      <w:r w:rsidRPr="00D046B9">
        <w:tab/>
      </w:r>
      <w:r w:rsidRPr="00D046B9">
        <w:rPr>
          <w:i/>
          <w:iCs/>
        </w:rPr>
        <w:t>Discussion:</w:t>
      </w:r>
      <w:r w:rsidRPr="00D046B9">
        <w:tab/>
      </w:r>
      <w:r w:rsidR="00936BDB">
        <w:t>E</w:t>
      </w:r>
      <w:r w:rsidR="007C6461" w:rsidRPr="00033E8D">
        <w:t>nsure that Team Members are using the most recent policies.</w:t>
      </w:r>
    </w:p>
    <w:p w14:paraId="204438EC" w14:textId="5C575C74" w:rsidR="00862D27" w:rsidRPr="00D046B9" w:rsidRDefault="00862D27" w:rsidP="00F42C43">
      <w:pPr>
        <w:tabs>
          <w:tab w:val="left" w:pos="540"/>
        </w:tabs>
        <w:ind w:left="540" w:hanging="540"/>
      </w:pPr>
      <w:r w:rsidRPr="00D046B9">
        <w:tab/>
      </w:r>
      <w:r w:rsidRPr="00D046B9">
        <w:rPr>
          <w:i/>
          <w:iCs/>
        </w:rPr>
        <w:t>Outcome, Actions, Timeframe:</w:t>
      </w:r>
      <w:r w:rsidRPr="00D046B9">
        <w:tab/>
      </w:r>
      <w:r w:rsidR="007C6461">
        <w:t>Ongoing.</w:t>
      </w:r>
    </w:p>
    <w:p w14:paraId="206E9A33" w14:textId="7512F24A" w:rsidR="00F75C3F" w:rsidRPr="00D046B9" w:rsidRDefault="00F75C3F" w:rsidP="00F42C43">
      <w:pPr>
        <w:tabs>
          <w:tab w:val="left" w:pos="540"/>
        </w:tabs>
        <w:ind w:left="540" w:hanging="540"/>
      </w:pPr>
    </w:p>
    <w:p w14:paraId="74486B4E" w14:textId="3A523593" w:rsidR="00862D27" w:rsidRPr="00D046B9" w:rsidRDefault="00862D27" w:rsidP="00F42C43">
      <w:pPr>
        <w:tabs>
          <w:tab w:val="left" w:pos="540"/>
        </w:tabs>
        <w:ind w:left="540" w:hanging="540"/>
        <w:rPr>
          <w:u w:val="single"/>
        </w:rPr>
      </w:pPr>
      <w:r w:rsidRPr="00D046B9">
        <w:rPr>
          <w:u w:val="single"/>
        </w:rPr>
        <w:t>E.</w:t>
      </w:r>
      <w:r w:rsidRPr="00D046B9">
        <w:rPr>
          <w:u w:val="single"/>
        </w:rPr>
        <w:tab/>
        <w:t xml:space="preserve">Participant Complaint and Grievance (specific </w:t>
      </w:r>
      <w:r w:rsidR="00A74FDB" w:rsidRPr="00D046B9">
        <w:rPr>
          <w:u w:val="single"/>
        </w:rPr>
        <w:t>and quarterly review of trends)</w:t>
      </w:r>
      <w:r w:rsidR="009A25AC" w:rsidRPr="00D046B9">
        <w:rPr>
          <w:u w:val="single"/>
        </w:rPr>
        <w:t xml:space="preserve"> (Cindy S-H)</w:t>
      </w:r>
    </w:p>
    <w:p w14:paraId="19498AAC" w14:textId="09A68939" w:rsidR="00862D27" w:rsidRPr="00D046B9" w:rsidRDefault="00862D27" w:rsidP="00F42C43">
      <w:pPr>
        <w:tabs>
          <w:tab w:val="left" w:pos="540"/>
        </w:tabs>
        <w:ind w:left="540" w:hanging="540"/>
      </w:pPr>
      <w:r w:rsidRPr="00D046B9">
        <w:rPr>
          <w:i/>
          <w:iCs/>
        </w:rPr>
        <w:t>1.</w:t>
      </w:r>
      <w:r w:rsidRPr="00D046B9">
        <w:rPr>
          <w:i/>
          <w:iCs/>
        </w:rPr>
        <w:tab/>
        <w:t>Sub-topic:</w:t>
      </w:r>
      <w:r w:rsidRPr="00D046B9">
        <w:tab/>
      </w:r>
      <w:r w:rsidR="00D046B9" w:rsidRPr="00D046B9">
        <w:t>Follow-ups</w:t>
      </w:r>
    </w:p>
    <w:p w14:paraId="35599B5D" w14:textId="1493E5BE" w:rsidR="00862D27" w:rsidRPr="00D046B9" w:rsidRDefault="00862D27" w:rsidP="00F42C43">
      <w:pPr>
        <w:tabs>
          <w:tab w:val="left" w:pos="540"/>
        </w:tabs>
        <w:ind w:left="540" w:hanging="540"/>
      </w:pPr>
      <w:r w:rsidRPr="00D046B9">
        <w:tab/>
      </w:r>
      <w:r w:rsidRPr="00D046B9">
        <w:rPr>
          <w:i/>
          <w:iCs/>
        </w:rPr>
        <w:t>Discussion:</w:t>
      </w:r>
      <w:r w:rsidRPr="00D046B9">
        <w:tab/>
      </w:r>
      <w:r w:rsidR="00D046B9" w:rsidRPr="000D6023">
        <w:t>Addressed in II(C)(1) above</w:t>
      </w:r>
      <w:r w:rsidR="00A77E55" w:rsidRPr="000D6023">
        <w:t>.</w:t>
      </w:r>
    </w:p>
    <w:p w14:paraId="49A9FF13" w14:textId="1B013414" w:rsidR="00862D27" w:rsidRDefault="00862D27" w:rsidP="00F42C43">
      <w:pPr>
        <w:tabs>
          <w:tab w:val="left" w:pos="540"/>
        </w:tabs>
        <w:ind w:left="540" w:hanging="540"/>
      </w:pPr>
      <w:r w:rsidRPr="00D046B9">
        <w:tab/>
      </w:r>
      <w:r w:rsidRPr="00D046B9">
        <w:rPr>
          <w:i/>
          <w:iCs/>
        </w:rPr>
        <w:t>Outcome, Actions, Timeframe:</w:t>
      </w:r>
      <w:r w:rsidRPr="00F44B3F">
        <w:tab/>
      </w:r>
      <w:r w:rsidR="00F42C43">
        <w:t>Ongoing</w:t>
      </w:r>
      <w:r w:rsidR="00A77E55">
        <w:t>.</w:t>
      </w:r>
    </w:p>
    <w:p w14:paraId="7852EEE5" w14:textId="77777777" w:rsidR="00A77E55" w:rsidRDefault="00A77E55" w:rsidP="00F42C43">
      <w:pPr>
        <w:tabs>
          <w:tab w:val="left" w:pos="540"/>
        </w:tabs>
        <w:ind w:left="540" w:hanging="540"/>
      </w:pPr>
    </w:p>
    <w:p w14:paraId="19AB4FE6" w14:textId="77777777" w:rsidR="00862D27" w:rsidRDefault="00862D27" w:rsidP="00F42C43">
      <w:pPr>
        <w:tabs>
          <w:tab w:val="left" w:pos="540"/>
        </w:tabs>
        <w:ind w:left="540" w:hanging="540"/>
        <w:rPr>
          <w:i/>
          <w:iCs/>
          <w:u w:val="single"/>
        </w:rPr>
      </w:pPr>
      <w:r>
        <w:rPr>
          <w:u w:val="single"/>
        </w:rPr>
        <w:t>F.</w:t>
      </w:r>
      <w:r>
        <w:rPr>
          <w:u w:val="single"/>
        </w:rPr>
        <w:tab/>
        <w:t>Planning Documents (reports, status of goals and objectives, reformulation)</w:t>
      </w:r>
    </w:p>
    <w:p w14:paraId="66732208" w14:textId="324DE27C" w:rsidR="00862D27" w:rsidRPr="00D046B9" w:rsidRDefault="002C2441" w:rsidP="00F42C43">
      <w:pPr>
        <w:tabs>
          <w:tab w:val="left" w:pos="540"/>
        </w:tabs>
        <w:ind w:left="540" w:hanging="540"/>
      </w:pPr>
      <w:r w:rsidRPr="00D046B9">
        <w:rPr>
          <w:i/>
          <w:iCs/>
        </w:rPr>
        <w:t>1</w:t>
      </w:r>
      <w:r w:rsidR="00862D27" w:rsidRPr="00D046B9">
        <w:rPr>
          <w:i/>
          <w:iCs/>
        </w:rPr>
        <w:t>.</w:t>
      </w:r>
      <w:r w:rsidR="00862D27" w:rsidRPr="00D046B9">
        <w:rPr>
          <w:i/>
          <w:iCs/>
        </w:rPr>
        <w:tab/>
        <w:t>Sub-topic:</w:t>
      </w:r>
      <w:r w:rsidR="009A25AC" w:rsidRPr="00D046B9">
        <w:tab/>
        <w:t>Accessibility Plan</w:t>
      </w:r>
      <w:r w:rsidR="00A77E55">
        <w:t xml:space="preserve"> (Cindy S-H)</w:t>
      </w:r>
    </w:p>
    <w:p w14:paraId="69ED7B33" w14:textId="030DF995" w:rsidR="00862D27" w:rsidRPr="00D046B9" w:rsidRDefault="00862D27" w:rsidP="00F42C43">
      <w:pPr>
        <w:tabs>
          <w:tab w:val="left" w:pos="540"/>
        </w:tabs>
        <w:ind w:left="540" w:hanging="540"/>
      </w:pPr>
      <w:r w:rsidRPr="00D046B9">
        <w:tab/>
      </w:r>
      <w:r w:rsidRPr="00D046B9">
        <w:rPr>
          <w:i/>
          <w:iCs/>
        </w:rPr>
        <w:t xml:space="preserve">Discussion: </w:t>
      </w:r>
      <w:r w:rsidRPr="00D046B9">
        <w:tab/>
      </w:r>
      <w:r w:rsidR="00FF7BB3">
        <w:t>To be updated.</w:t>
      </w:r>
    </w:p>
    <w:p w14:paraId="569C3BC0" w14:textId="74DA51E0" w:rsidR="00862D27" w:rsidRPr="00D046B9" w:rsidRDefault="00862D27" w:rsidP="00F42C43">
      <w:pPr>
        <w:tabs>
          <w:tab w:val="left" w:pos="540"/>
        </w:tabs>
        <w:ind w:left="540" w:hanging="540"/>
      </w:pPr>
      <w:r w:rsidRPr="00D046B9">
        <w:tab/>
      </w:r>
      <w:r w:rsidRPr="00D046B9">
        <w:rPr>
          <w:i/>
          <w:iCs/>
        </w:rPr>
        <w:t>Outcome, Actions, Timeframe:</w:t>
      </w:r>
      <w:r w:rsidRPr="00D046B9">
        <w:tab/>
      </w:r>
      <w:r w:rsidR="00FF7BB3">
        <w:t>Ongoing.</w:t>
      </w:r>
    </w:p>
    <w:p w14:paraId="42AD27FD" w14:textId="53E55EAB" w:rsidR="00862D27" w:rsidRPr="00D046B9" w:rsidRDefault="002C2441" w:rsidP="00F42C43">
      <w:pPr>
        <w:tabs>
          <w:tab w:val="left" w:pos="540"/>
        </w:tabs>
        <w:ind w:left="540" w:hanging="540"/>
        <w:rPr>
          <w:i/>
          <w:iCs/>
        </w:rPr>
      </w:pPr>
      <w:r w:rsidRPr="00D046B9">
        <w:rPr>
          <w:i/>
          <w:iCs/>
        </w:rPr>
        <w:t>2</w:t>
      </w:r>
      <w:r w:rsidR="00862D27" w:rsidRPr="00D046B9">
        <w:rPr>
          <w:i/>
          <w:iCs/>
        </w:rPr>
        <w:t>.</w:t>
      </w:r>
      <w:r w:rsidR="00862D27" w:rsidRPr="00D046B9">
        <w:rPr>
          <w:i/>
          <w:iCs/>
        </w:rPr>
        <w:tab/>
        <w:t>Sub-topic:</w:t>
      </w:r>
      <w:r w:rsidR="00862D27" w:rsidRPr="00D046B9">
        <w:tab/>
        <w:t>Cultural Competence Plan</w:t>
      </w:r>
      <w:r w:rsidR="00A77E55">
        <w:t xml:space="preserve"> (Cindy S-H)</w:t>
      </w:r>
    </w:p>
    <w:p w14:paraId="07E3FCB1" w14:textId="1C48481E" w:rsidR="00862D27" w:rsidRPr="00D046B9" w:rsidRDefault="00862D27" w:rsidP="00F42C43">
      <w:pPr>
        <w:tabs>
          <w:tab w:val="left" w:pos="540"/>
        </w:tabs>
        <w:ind w:left="540" w:hanging="540"/>
      </w:pPr>
      <w:r w:rsidRPr="00D046B9">
        <w:tab/>
      </w:r>
      <w:r w:rsidRPr="00D046B9">
        <w:rPr>
          <w:i/>
          <w:iCs/>
        </w:rPr>
        <w:t xml:space="preserve">Discussion: </w:t>
      </w:r>
      <w:r w:rsidRPr="00D046B9">
        <w:tab/>
      </w:r>
      <w:r w:rsidR="00FF7BB3">
        <w:t>To be updated; will be discussed at following CINS/FINS meeting.</w:t>
      </w:r>
    </w:p>
    <w:p w14:paraId="5061B55E" w14:textId="532D043B" w:rsidR="00862D27" w:rsidRPr="00D046B9" w:rsidRDefault="00862D27" w:rsidP="00F42C43">
      <w:pPr>
        <w:tabs>
          <w:tab w:val="left" w:pos="540"/>
        </w:tabs>
        <w:ind w:left="540" w:hanging="540"/>
      </w:pPr>
      <w:r w:rsidRPr="00D046B9">
        <w:tab/>
      </w:r>
      <w:r w:rsidRPr="00D046B9">
        <w:rPr>
          <w:i/>
          <w:iCs/>
        </w:rPr>
        <w:t>Outcome, Actions, Timeframe:</w:t>
      </w:r>
      <w:r w:rsidRPr="00D046B9">
        <w:tab/>
      </w:r>
      <w:r w:rsidR="00D046B9" w:rsidRPr="00D046B9">
        <w:t>Ongoing</w:t>
      </w:r>
      <w:r w:rsidR="00A77E55">
        <w:t>.</w:t>
      </w:r>
    </w:p>
    <w:p w14:paraId="4F77B149" w14:textId="1F3ACDCB" w:rsidR="00862D27" w:rsidRPr="00D046B9" w:rsidRDefault="002C2441" w:rsidP="00F42C43">
      <w:pPr>
        <w:tabs>
          <w:tab w:val="left" w:pos="540"/>
        </w:tabs>
        <w:ind w:left="540" w:hanging="540"/>
      </w:pPr>
      <w:r w:rsidRPr="00D046B9">
        <w:rPr>
          <w:i/>
          <w:iCs/>
        </w:rPr>
        <w:t>3</w:t>
      </w:r>
      <w:r w:rsidR="00862D27" w:rsidRPr="00D046B9">
        <w:rPr>
          <w:i/>
          <w:iCs/>
        </w:rPr>
        <w:t>.</w:t>
      </w:r>
      <w:r w:rsidR="00862D27" w:rsidRPr="00D046B9">
        <w:rPr>
          <w:i/>
          <w:iCs/>
        </w:rPr>
        <w:tab/>
        <w:t>Sub-topic:</w:t>
      </w:r>
      <w:r w:rsidR="00862D27" w:rsidRPr="00D046B9">
        <w:tab/>
        <w:t xml:space="preserve">Input Plan </w:t>
      </w:r>
    </w:p>
    <w:p w14:paraId="5795DB4E" w14:textId="6CBA0370" w:rsidR="00A66967" w:rsidRDefault="00A66967" w:rsidP="00F42C43">
      <w:pPr>
        <w:tabs>
          <w:tab w:val="left" w:pos="540"/>
        </w:tabs>
        <w:ind w:left="540" w:hanging="540"/>
      </w:pPr>
      <w:r w:rsidRPr="00D046B9">
        <w:tab/>
      </w:r>
      <w:r w:rsidRPr="00D046B9">
        <w:rPr>
          <w:i/>
          <w:iCs/>
        </w:rPr>
        <w:t xml:space="preserve">Discussion: </w:t>
      </w:r>
      <w:r w:rsidR="00D046B9">
        <w:tab/>
      </w:r>
      <w:r w:rsidR="00FF7BB3">
        <w:t>To be updated.</w:t>
      </w:r>
    </w:p>
    <w:p w14:paraId="4F55F415" w14:textId="6D7E3C40" w:rsidR="00862D27" w:rsidRPr="00A7359E" w:rsidRDefault="00A66967" w:rsidP="00F42C43">
      <w:pPr>
        <w:tabs>
          <w:tab w:val="left" w:pos="540"/>
        </w:tabs>
        <w:ind w:left="540" w:hanging="540"/>
      </w:pPr>
      <w:r>
        <w:tab/>
      </w:r>
      <w:r w:rsidRPr="00A7359E">
        <w:rPr>
          <w:i/>
          <w:iCs/>
        </w:rPr>
        <w:t>Outcome, Actions, Timeframe:</w:t>
      </w:r>
      <w:r w:rsidRPr="00A7359E">
        <w:tab/>
      </w:r>
      <w:r w:rsidR="00FF7BB3">
        <w:t>Ongoing.</w:t>
      </w:r>
    </w:p>
    <w:p w14:paraId="7FB3A6D9" w14:textId="03213C83" w:rsidR="00862D27" w:rsidRDefault="00862D27" w:rsidP="00F42C43">
      <w:pPr>
        <w:tabs>
          <w:tab w:val="left" w:pos="540"/>
        </w:tabs>
        <w:rPr>
          <w:b/>
          <w:bCs/>
        </w:rPr>
      </w:pPr>
    </w:p>
    <w:p w14:paraId="2A14E192" w14:textId="77777777" w:rsidR="00862D27" w:rsidRDefault="00862D27" w:rsidP="00F42C43">
      <w:pPr>
        <w:pStyle w:val="Heading1"/>
        <w:tabs>
          <w:tab w:val="left" w:pos="540"/>
        </w:tabs>
        <w:ind w:left="540" w:hanging="540"/>
      </w:pPr>
      <w:r>
        <w:t>IV.</w:t>
      </w:r>
      <w:r>
        <w:tab/>
        <w:t xml:space="preserve">Risk Management </w:t>
      </w:r>
    </w:p>
    <w:p w14:paraId="7E1E78EC" w14:textId="77777777" w:rsidR="00862D27" w:rsidRPr="00A67AAE" w:rsidRDefault="00862D27" w:rsidP="00F42C43">
      <w:pPr>
        <w:tabs>
          <w:tab w:val="left" w:pos="540"/>
        </w:tabs>
        <w:ind w:left="540" w:hanging="540"/>
        <w:rPr>
          <w:u w:val="single"/>
        </w:rPr>
      </w:pPr>
      <w:r w:rsidRPr="00995D6A">
        <w:rPr>
          <w:u w:val="single"/>
        </w:rPr>
        <w:t>A.</w:t>
      </w:r>
      <w:r w:rsidRPr="00995D6A">
        <w:rPr>
          <w:u w:val="single"/>
        </w:rPr>
        <w:tab/>
        <w:t xml:space="preserve">Risk Management </w:t>
      </w:r>
      <w:r w:rsidRPr="00A67AAE">
        <w:rPr>
          <w:u w:val="single"/>
        </w:rPr>
        <w:t>Plan (exposure to loss)</w:t>
      </w:r>
    </w:p>
    <w:p w14:paraId="72120299" w14:textId="768FA57A" w:rsidR="00862D27" w:rsidRPr="00F42C43" w:rsidRDefault="00862D27" w:rsidP="00F42C43">
      <w:pPr>
        <w:tabs>
          <w:tab w:val="left" w:pos="540"/>
        </w:tabs>
        <w:ind w:left="540" w:hanging="540"/>
      </w:pPr>
      <w:r w:rsidRPr="00A67AAE">
        <w:rPr>
          <w:i/>
          <w:iCs/>
        </w:rPr>
        <w:t>1.</w:t>
      </w:r>
      <w:r w:rsidRPr="00A67AAE">
        <w:rPr>
          <w:i/>
          <w:iCs/>
        </w:rPr>
        <w:tab/>
        <w:t>Sub-topic:</w:t>
      </w:r>
      <w:r w:rsidRPr="00A67AAE">
        <w:tab/>
      </w:r>
      <w:r w:rsidR="00A67AAE" w:rsidRPr="00F42C43">
        <w:t>Facility</w:t>
      </w:r>
      <w:r w:rsidR="004D3BA6" w:rsidRPr="00F42C43">
        <w:t xml:space="preserve"> checks/maintenance </w:t>
      </w:r>
      <w:r w:rsidR="00BB30C7" w:rsidRPr="00F42C43">
        <w:t>(Phil K)</w:t>
      </w:r>
    </w:p>
    <w:p w14:paraId="37FA9401" w14:textId="656CE7EC" w:rsidR="00862D27" w:rsidRPr="00F42C43" w:rsidRDefault="00862D27" w:rsidP="00F42C43">
      <w:pPr>
        <w:tabs>
          <w:tab w:val="left" w:pos="540"/>
        </w:tabs>
        <w:ind w:left="540" w:hanging="540"/>
      </w:pPr>
      <w:r w:rsidRPr="00F42C43">
        <w:tab/>
      </w:r>
      <w:r w:rsidRPr="00F42C43">
        <w:rPr>
          <w:i/>
          <w:iCs/>
        </w:rPr>
        <w:t xml:space="preserve">Discussion: </w:t>
      </w:r>
      <w:r w:rsidRPr="00F42C43">
        <w:tab/>
      </w:r>
      <w:r w:rsidR="00F42C43" w:rsidRPr="00F42C43">
        <w:t>Addressed in II(B)(</w:t>
      </w:r>
      <w:r w:rsidR="00A77E55">
        <w:t>2</w:t>
      </w:r>
      <w:r w:rsidR="00F42C43" w:rsidRPr="00F42C43">
        <w:t>) above.</w:t>
      </w:r>
    </w:p>
    <w:p w14:paraId="230CBDE9" w14:textId="32867976" w:rsidR="00862D27" w:rsidRPr="00F42C43" w:rsidRDefault="00862D27" w:rsidP="00F42C43">
      <w:pPr>
        <w:tabs>
          <w:tab w:val="left" w:pos="540"/>
        </w:tabs>
        <w:ind w:left="540" w:hanging="540"/>
      </w:pPr>
      <w:r w:rsidRPr="00F42C43">
        <w:tab/>
      </w:r>
      <w:r w:rsidRPr="00F42C43">
        <w:rPr>
          <w:i/>
          <w:iCs/>
        </w:rPr>
        <w:t>Outcome, Actions, Timeframe:</w:t>
      </w:r>
      <w:r w:rsidRPr="00F42C43">
        <w:tab/>
      </w:r>
      <w:r w:rsidR="00A67AAE" w:rsidRPr="00F42C43">
        <w:t>Ongoing</w:t>
      </w:r>
      <w:r w:rsidR="00A77E55">
        <w:t>.</w:t>
      </w:r>
    </w:p>
    <w:p w14:paraId="17DDC56D" w14:textId="16087224" w:rsidR="004D3BA6" w:rsidRPr="00F42C43" w:rsidRDefault="004D3BA6" w:rsidP="00F42C43">
      <w:pPr>
        <w:tabs>
          <w:tab w:val="left" w:pos="540"/>
        </w:tabs>
        <w:ind w:left="540" w:hanging="540"/>
      </w:pPr>
      <w:r w:rsidRPr="00F42C43">
        <w:rPr>
          <w:i/>
          <w:iCs/>
        </w:rPr>
        <w:t>2.</w:t>
      </w:r>
      <w:r w:rsidRPr="00F42C43">
        <w:rPr>
          <w:i/>
          <w:iCs/>
        </w:rPr>
        <w:tab/>
        <w:t>Sub-topic:</w:t>
      </w:r>
      <w:r w:rsidRPr="00F42C43">
        <w:tab/>
      </w:r>
      <w:r w:rsidR="00BB30C7" w:rsidRPr="00F42C43">
        <w:t>Other assets checks/maintenance (Phil K)</w:t>
      </w:r>
    </w:p>
    <w:p w14:paraId="31EBB80C" w14:textId="073D0E28" w:rsidR="004D3BA6" w:rsidRPr="00F42C43" w:rsidRDefault="004D3BA6" w:rsidP="00F42C43">
      <w:pPr>
        <w:tabs>
          <w:tab w:val="left" w:pos="540"/>
        </w:tabs>
        <w:ind w:left="540" w:hanging="540"/>
      </w:pPr>
      <w:r w:rsidRPr="00F42C43">
        <w:tab/>
      </w:r>
      <w:r w:rsidRPr="00F42C43">
        <w:rPr>
          <w:i/>
          <w:iCs/>
        </w:rPr>
        <w:t xml:space="preserve">Discussion: </w:t>
      </w:r>
      <w:r w:rsidRPr="00F42C43">
        <w:tab/>
      </w:r>
      <w:r w:rsidR="00F42C43" w:rsidRPr="00F42C43">
        <w:t>Addressed in II(B)(3) above.</w:t>
      </w:r>
    </w:p>
    <w:p w14:paraId="1A1E8CED" w14:textId="08077CDC" w:rsidR="004D3BA6" w:rsidRDefault="004D3BA6" w:rsidP="00F42C43">
      <w:pPr>
        <w:tabs>
          <w:tab w:val="left" w:pos="540"/>
        </w:tabs>
        <w:ind w:left="540" w:hanging="540"/>
      </w:pPr>
      <w:r w:rsidRPr="00F42C43">
        <w:tab/>
      </w:r>
      <w:r w:rsidRPr="00F42C43">
        <w:rPr>
          <w:i/>
          <w:iCs/>
        </w:rPr>
        <w:t>Outcome, Actions, Timeframe:</w:t>
      </w:r>
      <w:r w:rsidRPr="00F42C43">
        <w:tab/>
      </w:r>
      <w:r w:rsidR="00BB30C7" w:rsidRPr="00F42C43">
        <w:t>Ongoing</w:t>
      </w:r>
      <w:r w:rsidR="00A77E55">
        <w:t>.</w:t>
      </w:r>
    </w:p>
    <w:p w14:paraId="185EE79D" w14:textId="77777777" w:rsidR="002C2441" w:rsidRDefault="002C2441" w:rsidP="00F42C43">
      <w:pPr>
        <w:tabs>
          <w:tab w:val="left" w:pos="540"/>
        </w:tabs>
        <w:ind w:left="540" w:hanging="540"/>
      </w:pPr>
    </w:p>
    <w:p w14:paraId="3ADE5B6D" w14:textId="77777777" w:rsidR="00862D27" w:rsidRPr="0012024E" w:rsidRDefault="00862D27" w:rsidP="00F42C43">
      <w:pPr>
        <w:tabs>
          <w:tab w:val="left" w:pos="540"/>
        </w:tabs>
        <w:ind w:left="540" w:hanging="540"/>
        <w:rPr>
          <w:u w:val="single"/>
        </w:rPr>
      </w:pPr>
      <w:r w:rsidRPr="0012024E">
        <w:rPr>
          <w:u w:val="single"/>
        </w:rPr>
        <w:t>B.</w:t>
      </w:r>
      <w:r w:rsidRPr="0012024E">
        <w:rPr>
          <w:u w:val="single"/>
        </w:rPr>
        <w:tab/>
        <w:t>Employee Concerns or Complaints</w:t>
      </w:r>
    </w:p>
    <w:p w14:paraId="7F663EE2" w14:textId="27C4803A" w:rsidR="00862D27" w:rsidRPr="00A67AAE" w:rsidRDefault="00862D27" w:rsidP="00F42C43">
      <w:pPr>
        <w:tabs>
          <w:tab w:val="left" w:pos="540"/>
        </w:tabs>
        <w:ind w:left="540" w:hanging="540"/>
      </w:pPr>
      <w:r w:rsidRPr="0012024E">
        <w:rPr>
          <w:i/>
          <w:iCs/>
        </w:rPr>
        <w:t>1.</w:t>
      </w:r>
      <w:r w:rsidRPr="0012024E">
        <w:rPr>
          <w:i/>
          <w:iCs/>
        </w:rPr>
        <w:tab/>
        <w:t>Sub-topic:</w:t>
      </w:r>
      <w:r w:rsidRPr="0012024E">
        <w:tab/>
      </w:r>
      <w:r w:rsidR="00BB30C7" w:rsidRPr="00A67AAE">
        <w:t>Concerns/complaints (</w:t>
      </w:r>
      <w:r w:rsidR="00FF7BB3">
        <w:t>Cindy S-H</w:t>
      </w:r>
      <w:r w:rsidR="00BB30C7" w:rsidRPr="00A67AAE">
        <w:t>)</w:t>
      </w:r>
    </w:p>
    <w:p w14:paraId="10875F96" w14:textId="0BB8F889" w:rsidR="00862D27" w:rsidRPr="00A02369" w:rsidRDefault="00862D27" w:rsidP="00F42C43">
      <w:pPr>
        <w:tabs>
          <w:tab w:val="left" w:pos="540"/>
        </w:tabs>
        <w:ind w:left="540" w:hanging="540"/>
      </w:pPr>
      <w:r w:rsidRPr="00A67AAE">
        <w:tab/>
      </w:r>
      <w:r w:rsidRPr="00A02369">
        <w:rPr>
          <w:i/>
          <w:iCs/>
        </w:rPr>
        <w:t xml:space="preserve">Discussion: </w:t>
      </w:r>
      <w:r w:rsidRPr="00A02369">
        <w:tab/>
      </w:r>
      <w:r w:rsidR="00FF7BB3">
        <w:t>Addressed communications during post-Covid/remote times; Phil K and Cindy S-H have ‘open doors’, open to other ideas</w:t>
      </w:r>
      <w:r w:rsidR="00DE7DC7">
        <w:t>; mo</w:t>
      </w:r>
      <w:r w:rsidR="007765B9">
        <w:t>ving back to in-person meetings, and at shelters.</w:t>
      </w:r>
    </w:p>
    <w:p w14:paraId="346ABE28" w14:textId="1DEA5366" w:rsidR="00862D27" w:rsidRPr="008572F7" w:rsidRDefault="00862D27" w:rsidP="00F42C43">
      <w:pPr>
        <w:tabs>
          <w:tab w:val="left" w:pos="540"/>
        </w:tabs>
        <w:ind w:left="540" w:hanging="540"/>
      </w:pPr>
      <w:r w:rsidRPr="00A02369">
        <w:tab/>
      </w:r>
      <w:r w:rsidRPr="00A02369">
        <w:rPr>
          <w:i/>
          <w:iCs/>
        </w:rPr>
        <w:t>Outcome, Actions, Timeframe:</w:t>
      </w:r>
      <w:r w:rsidR="008572F7">
        <w:rPr>
          <w:iCs/>
        </w:rPr>
        <w:t xml:space="preserve"> On</w:t>
      </w:r>
      <w:r w:rsidR="00F42C43">
        <w:rPr>
          <w:iCs/>
        </w:rPr>
        <w:t>g</w:t>
      </w:r>
      <w:r w:rsidR="00A77E55">
        <w:rPr>
          <w:iCs/>
        </w:rPr>
        <w:t>o</w:t>
      </w:r>
      <w:r w:rsidR="008572F7">
        <w:rPr>
          <w:iCs/>
        </w:rPr>
        <w:t>ing</w:t>
      </w:r>
      <w:r w:rsidR="00A77E55">
        <w:rPr>
          <w:iCs/>
        </w:rPr>
        <w:t>.</w:t>
      </w:r>
    </w:p>
    <w:p w14:paraId="0D6192A5" w14:textId="77777777" w:rsidR="00F42C43" w:rsidRDefault="00F42C43" w:rsidP="00F42C43">
      <w:pPr>
        <w:tabs>
          <w:tab w:val="left" w:pos="540"/>
        </w:tabs>
        <w:ind w:left="540" w:hanging="540"/>
      </w:pPr>
    </w:p>
    <w:p w14:paraId="7E0DD500" w14:textId="77777777" w:rsidR="00862D27" w:rsidRPr="00F42C43" w:rsidRDefault="00862D27" w:rsidP="00F42C43">
      <w:pPr>
        <w:pStyle w:val="Header"/>
        <w:tabs>
          <w:tab w:val="clear" w:pos="4320"/>
          <w:tab w:val="clear" w:pos="8640"/>
          <w:tab w:val="left" w:pos="540"/>
        </w:tabs>
        <w:ind w:left="540" w:hanging="540"/>
        <w:rPr>
          <w:u w:val="single"/>
        </w:rPr>
      </w:pPr>
      <w:r w:rsidRPr="00F42C43">
        <w:rPr>
          <w:u w:val="single"/>
        </w:rPr>
        <w:t>C.</w:t>
      </w:r>
      <w:r w:rsidRPr="00F42C43">
        <w:rPr>
          <w:u w:val="single"/>
        </w:rPr>
        <w:tab/>
        <w:t>Potential regulatory audits and/or investigation of operations</w:t>
      </w:r>
    </w:p>
    <w:p w14:paraId="73B16459" w14:textId="72B0A9CC" w:rsidR="00862D27" w:rsidRPr="00F42C43" w:rsidRDefault="00862D27" w:rsidP="00F42C43">
      <w:pPr>
        <w:tabs>
          <w:tab w:val="left" w:pos="540"/>
        </w:tabs>
        <w:ind w:left="540" w:hanging="540"/>
      </w:pPr>
      <w:r w:rsidRPr="00F42C43">
        <w:rPr>
          <w:i/>
          <w:iCs/>
        </w:rPr>
        <w:t>1.</w:t>
      </w:r>
      <w:r w:rsidRPr="00F42C43">
        <w:rPr>
          <w:i/>
          <w:iCs/>
        </w:rPr>
        <w:tab/>
        <w:t>Sub-topic:</w:t>
      </w:r>
      <w:r w:rsidRPr="00F42C43">
        <w:tab/>
      </w:r>
      <w:r w:rsidR="009A25AC" w:rsidRPr="00F42C43">
        <w:t>QI planning</w:t>
      </w:r>
    </w:p>
    <w:p w14:paraId="77639434" w14:textId="15EA6B65" w:rsidR="00862D27" w:rsidRPr="00F42C43" w:rsidRDefault="00862D27" w:rsidP="00F42C43">
      <w:pPr>
        <w:tabs>
          <w:tab w:val="left" w:pos="540"/>
        </w:tabs>
        <w:ind w:left="540" w:hanging="540"/>
      </w:pPr>
      <w:r w:rsidRPr="00F42C43">
        <w:tab/>
      </w:r>
      <w:r w:rsidRPr="00F42C43">
        <w:rPr>
          <w:i/>
          <w:iCs/>
        </w:rPr>
        <w:t xml:space="preserve">Discussion: </w:t>
      </w:r>
      <w:r w:rsidRPr="00F42C43">
        <w:tab/>
      </w:r>
      <w:r w:rsidR="00F42C43" w:rsidRPr="00F42C43">
        <w:t>Addressed in III(A)(1) above.</w:t>
      </w:r>
    </w:p>
    <w:p w14:paraId="29091A62" w14:textId="29B63834" w:rsidR="0075165D" w:rsidRDefault="00862D27" w:rsidP="0075165D">
      <w:pPr>
        <w:tabs>
          <w:tab w:val="left" w:pos="540"/>
        </w:tabs>
        <w:ind w:left="540" w:hanging="540"/>
      </w:pPr>
      <w:r w:rsidRPr="00F42C43">
        <w:tab/>
      </w:r>
      <w:r w:rsidRPr="00F42C43">
        <w:rPr>
          <w:i/>
          <w:iCs/>
        </w:rPr>
        <w:t>Outcome, Actions, Timeframe:</w:t>
      </w:r>
      <w:r w:rsidRPr="00F42C43">
        <w:tab/>
      </w:r>
      <w:r w:rsidR="00F42C43" w:rsidRPr="00F42C43">
        <w:t>Ongoing.</w:t>
      </w:r>
    </w:p>
    <w:p w14:paraId="4E96EA39" w14:textId="0757CEA4" w:rsidR="0075165D" w:rsidRDefault="0075165D" w:rsidP="0075165D">
      <w:pPr>
        <w:tabs>
          <w:tab w:val="left" w:pos="540"/>
        </w:tabs>
        <w:ind w:left="540" w:hanging="540"/>
      </w:pPr>
    </w:p>
    <w:p w14:paraId="4E9F21EC" w14:textId="395C547D" w:rsidR="007765B9" w:rsidRDefault="007765B9" w:rsidP="0075165D">
      <w:pPr>
        <w:tabs>
          <w:tab w:val="left" w:pos="540"/>
        </w:tabs>
        <w:ind w:left="540" w:hanging="540"/>
      </w:pPr>
    </w:p>
    <w:p w14:paraId="333F33F8" w14:textId="77777777" w:rsidR="00862D27" w:rsidRDefault="00862D27" w:rsidP="00F42C43">
      <w:pPr>
        <w:pStyle w:val="Heading1"/>
        <w:tabs>
          <w:tab w:val="left" w:pos="540"/>
        </w:tabs>
        <w:ind w:left="540" w:hanging="540"/>
      </w:pPr>
      <w:r w:rsidRPr="00F42C43">
        <w:lastRenderedPageBreak/>
        <w:t>V.</w:t>
      </w:r>
      <w:r w:rsidRPr="00F42C43">
        <w:tab/>
        <w:t>Information</w:t>
      </w:r>
      <w:r>
        <w:t xml:space="preserve"> Technology </w:t>
      </w:r>
    </w:p>
    <w:p w14:paraId="1AB9859E" w14:textId="77777777" w:rsidR="00862D27" w:rsidRPr="0012024E" w:rsidRDefault="00862D27" w:rsidP="00F42C43">
      <w:pPr>
        <w:tabs>
          <w:tab w:val="left" w:pos="540"/>
        </w:tabs>
        <w:ind w:left="540" w:hanging="540"/>
        <w:rPr>
          <w:u w:val="single"/>
        </w:rPr>
      </w:pPr>
      <w:r w:rsidRPr="0012024E">
        <w:rPr>
          <w:u w:val="single"/>
        </w:rPr>
        <w:t>A.</w:t>
      </w:r>
      <w:r w:rsidRPr="0012024E">
        <w:rPr>
          <w:u w:val="single"/>
        </w:rPr>
        <w:tab/>
        <w:t>Technology Plan</w:t>
      </w:r>
    </w:p>
    <w:p w14:paraId="5A47ADAD" w14:textId="7081AC1B" w:rsidR="00862D27" w:rsidRPr="0012024E" w:rsidRDefault="00862D27" w:rsidP="00F42C43">
      <w:pPr>
        <w:tabs>
          <w:tab w:val="left" w:pos="540"/>
        </w:tabs>
        <w:ind w:left="540" w:hanging="540"/>
      </w:pPr>
      <w:r w:rsidRPr="0012024E">
        <w:rPr>
          <w:i/>
          <w:iCs/>
        </w:rPr>
        <w:t>1.</w:t>
      </w:r>
      <w:r w:rsidRPr="0012024E">
        <w:rPr>
          <w:i/>
          <w:iCs/>
        </w:rPr>
        <w:tab/>
        <w:t>Sub-topic:</w:t>
      </w:r>
      <w:r w:rsidRPr="0012024E">
        <w:tab/>
      </w:r>
      <w:r w:rsidR="006249D4" w:rsidRPr="0012024E">
        <w:t xml:space="preserve">Data reporting </w:t>
      </w:r>
      <w:r w:rsidR="00BB30C7">
        <w:t>(Liz T)</w:t>
      </w:r>
    </w:p>
    <w:p w14:paraId="0ADEB74B" w14:textId="1D692C96" w:rsidR="00862D27" w:rsidRPr="0012024E" w:rsidRDefault="00862D27" w:rsidP="00F42C43">
      <w:pPr>
        <w:tabs>
          <w:tab w:val="left" w:pos="540"/>
        </w:tabs>
        <w:ind w:left="540" w:hanging="540"/>
      </w:pPr>
      <w:r w:rsidRPr="0012024E">
        <w:tab/>
      </w:r>
      <w:r w:rsidR="00CF39A7">
        <w:rPr>
          <w:i/>
          <w:iCs/>
        </w:rPr>
        <w:t>Discussion:</w:t>
      </w:r>
      <w:r w:rsidRPr="0012024E">
        <w:tab/>
      </w:r>
      <w:r w:rsidR="003B7570">
        <w:t>Preparing for NetMIS 3 launch, trainings ongoing; satisfaction surveys to be completed, are subject to upda</w:t>
      </w:r>
      <w:r w:rsidR="005F247A">
        <w:t>te (in the provider website), and will not be anonymous</w:t>
      </w:r>
      <w:r w:rsidR="00C45352">
        <w:t xml:space="preserve"> (to be put into Client files); Basic Center RHY Group </w:t>
      </w:r>
      <w:r w:rsidR="00C45352" w:rsidRPr="00033E8D">
        <w:t>call; RHY</w:t>
      </w:r>
      <w:r w:rsidR="00033E8D" w:rsidRPr="00033E8D">
        <w:t>-HMIS</w:t>
      </w:r>
      <w:r w:rsidR="00C45352" w:rsidRPr="00033E8D">
        <w:t xml:space="preserve"> update</w:t>
      </w:r>
      <w:r w:rsidR="00C45352">
        <w:t xml:space="preserve"> ongoing; received Master in Information Systems and Operations Management, specialization in Data Science.</w:t>
      </w:r>
    </w:p>
    <w:p w14:paraId="1D2A6BE0" w14:textId="425ECCBA" w:rsidR="00862D27" w:rsidRDefault="00862D27" w:rsidP="00F42C43">
      <w:pPr>
        <w:tabs>
          <w:tab w:val="left" w:pos="540"/>
        </w:tabs>
        <w:ind w:left="540" w:hanging="540"/>
      </w:pPr>
      <w:r w:rsidRPr="0012024E">
        <w:tab/>
      </w:r>
      <w:r w:rsidRPr="00573321">
        <w:rPr>
          <w:i/>
          <w:iCs/>
        </w:rPr>
        <w:t>Outcome, Actions, Timeframe:</w:t>
      </w:r>
      <w:r w:rsidRPr="00573321">
        <w:tab/>
      </w:r>
      <w:r w:rsidR="003B7570">
        <w:t>Ongoing</w:t>
      </w:r>
      <w:r w:rsidR="00C45352">
        <w:t>.</w:t>
      </w:r>
    </w:p>
    <w:p w14:paraId="1ADDFE80" w14:textId="77777777" w:rsidR="009A25AC" w:rsidRDefault="009A25AC" w:rsidP="00F42C43">
      <w:pPr>
        <w:tabs>
          <w:tab w:val="left" w:pos="540"/>
        </w:tabs>
        <w:ind w:left="540" w:hanging="540"/>
      </w:pPr>
    </w:p>
    <w:p w14:paraId="7F79299E" w14:textId="77777777" w:rsidR="00862D27" w:rsidRPr="00F42C43" w:rsidRDefault="00862D27" w:rsidP="00F42C43">
      <w:pPr>
        <w:pStyle w:val="Heading1"/>
        <w:tabs>
          <w:tab w:val="left" w:pos="540"/>
        </w:tabs>
        <w:ind w:left="540" w:hanging="540"/>
      </w:pPr>
      <w:r w:rsidRPr="00F42C43">
        <w:t>VI.</w:t>
      </w:r>
      <w:r w:rsidRPr="00F42C43">
        <w:tab/>
        <w:t>Clinical/Program</w:t>
      </w:r>
    </w:p>
    <w:p w14:paraId="663E89E8" w14:textId="75A7C21F" w:rsidR="00862D27" w:rsidRPr="00F42C43" w:rsidRDefault="00862D27" w:rsidP="00F42C43">
      <w:pPr>
        <w:tabs>
          <w:tab w:val="left" w:pos="540"/>
        </w:tabs>
        <w:ind w:left="540" w:hanging="540"/>
        <w:rPr>
          <w:u w:val="single"/>
        </w:rPr>
      </w:pPr>
      <w:r w:rsidRPr="00F42C43">
        <w:rPr>
          <w:u w:val="single"/>
        </w:rPr>
        <w:t>A.</w:t>
      </w:r>
      <w:r w:rsidRPr="00F42C43">
        <w:rPr>
          <w:u w:val="single"/>
        </w:rPr>
        <w:tab/>
        <w:t>Medical and Medication Issues</w:t>
      </w:r>
      <w:r w:rsidR="00A77E55">
        <w:rPr>
          <w:u w:val="single"/>
        </w:rPr>
        <w:t xml:space="preserve"> (Cindy S-H)</w:t>
      </w:r>
    </w:p>
    <w:p w14:paraId="083D7EB3" w14:textId="561FAEE5" w:rsidR="00862D27" w:rsidRPr="00F42C43" w:rsidRDefault="00862D27" w:rsidP="00F42C43">
      <w:pPr>
        <w:tabs>
          <w:tab w:val="left" w:pos="540"/>
        </w:tabs>
        <w:ind w:left="540" w:hanging="540"/>
      </w:pPr>
      <w:r w:rsidRPr="00F42C43">
        <w:rPr>
          <w:i/>
          <w:iCs/>
        </w:rPr>
        <w:t>1.</w:t>
      </w:r>
      <w:r w:rsidRPr="00F42C43">
        <w:rPr>
          <w:i/>
          <w:iCs/>
        </w:rPr>
        <w:tab/>
        <w:t>Sub-topic:</w:t>
      </w:r>
      <w:r w:rsidRPr="00F42C43">
        <w:tab/>
      </w:r>
      <w:r w:rsidR="00B66F52">
        <w:t>N/A</w:t>
      </w:r>
    </w:p>
    <w:p w14:paraId="3A323E58" w14:textId="7EB79FA5" w:rsidR="00862D27" w:rsidRPr="00F42C43" w:rsidRDefault="00862D27" w:rsidP="00F42C43">
      <w:pPr>
        <w:tabs>
          <w:tab w:val="left" w:pos="540"/>
        </w:tabs>
        <w:ind w:left="540" w:hanging="540"/>
      </w:pPr>
      <w:r w:rsidRPr="00F42C43">
        <w:tab/>
      </w:r>
      <w:r w:rsidRPr="00F42C43">
        <w:rPr>
          <w:i/>
          <w:iCs/>
        </w:rPr>
        <w:t xml:space="preserve">Discussion: </w:t>
      </w:r>
      <w:r w:rsidRPr="00F42C43">
        <w:tab/>
      </w:r>
      <w:r w:rsidR="00B66F52">
        <w:t>No discussion</w:t>
      </w:r>
    </w:p>
    <w:p w14:paraId="348E7AFB" w14:textId="21635F60" w:rsidR="00862D27" w:rsidRPr="00A67AAE" w:rsidRDefault="00862D27" w:rsidP="00F42C43">
      <w:pPr>
        <w:tabs>
          <w:tab w:val="left" w:pos="540"/>
        </w:tabs>
        <w:ind w:left="540" w:hanging="540"/>
      </w:pPr>
      <w:r w:rsidRPr="00F42C43">
        <w:tab/>
      </w:r>
      <w:r w:rsidRPr="00F42C43">
        <w:rPr>
          <w:i/>
          <w:iCs/>
        </w:rPr>
        <w:t>Outcome, Actions, Timeframe:</w:t>
      </w:r>
      <w:r w:rsidRPr="00A67AAE">
        <w:tab/>
      </w:r>
    </w:p>
    <w:p w14:paraId="3409C93A" w14:textId="12833B26" w:rsidR="00A67AAE" w:rsidRPr="00A67AAE" w:rsidRDefault="00A67AAE" w:rsidP="00F42C43">
      <w:pPr>
        <w:tabs>
          <w:tab w:val="left" w:pos="540"/>
        </w:tabs>
        <w:ind w:left="540" w:hanging="540"/>
      </w:pPr>
    </w:p>
    <w:p w14:paraId="5910ADD3" w14:textId="77777777" w:rsidR="00862D27" w:rsidRPr="00A67AAE" w:rsidRDefault="00862D27" w:rsidP="00F42C43">
      <w:pPr>
        <w:tabs>
          <w:tab w:val="left" w:pos="540"/>
        </w:tabs>
        <w:ind w:left="540" w:hanging="540"/>
        <w:rPr>
          <w:u w:val="single"/>
        </w:rPr>
      </w:pPr>
      <w:r w:rsidRPr="00A67AAE">
        <w:rPr>
          <w:u w:val="single"/>
        </w:rPr>
        <w:t>B.</w:t>
      </w:r>
      <w:r w:rsidRPr="00A67AAE">
        <w:rPr>
          <w:u w:val="single"/>
        </w:rPr>
        <w:tab/>
        <w:t>Counseling and Programming Issues</w:t>
      </w:r>
    </w:p>
    <w:p w14:paraId="6FE94BCB" w14:textId="69FC1D22" w:rsidR="00862D27" w:rsidRPr="00A67AAE" w:rsidRDefault="00862D27" w:rsidP="00F42C43">
      <w:pPr>
        <w:tabs>
          <w:tab w:val="left" w:pos="540"/>
        </w:tabs>
        <w:ind w:left="547" w:hanging="547"/>
      </w:pPr>
      <w:r w:rsidRPr="00A67AAE">
        <w:rPr>
          <w:i/>
          <w:iCs/>
        </w:rPr>
        <w:t>1.</w:t>
      </w:r>
      <w:r w:rsidRPr="00A67AAE">
        <w:rPr>
          <w:i/>
          <w:iCs/>
        </w:rPr>
        <w:tab/>
        <w:t>Sub-topic:</w:t>
      </w:r>
      <w:r w:rsidRPr="00A67AAE">
        <w:tab/>
      </w:r>
      <w:r w:rsidR="00A67AAE" w:rsidRPr="00A67AAE">
        <w:t>Staffing (Cindy S-H)</w:t>
      </w:r>
    </w:p>
    <w:p w14:paraId="640DAA46" w14:textId="1B154D21" w:rsidR="00862D27" w:rsidRPr="00A67AAE" w:rsidRDefault="00862D27" w:rsidP="00F42C43">
      <w:pPr>
        <w:tabs>
          <w:tab w:val="left" w:pos="540"/>
        </w:tabs>
        <w:ind w:left="547" w:hanging="547"/>
      </w:pPr>
      <w:r w:rsidRPr="00A67AAE">
        <w:tab/>
      </w:r>
      <w:r w:rsidRPr="00A67AAE">
        <w:rPr>
          <w:i/>
          <w:iCs/>
        </w:rPr>
        <w:t xml:space="preserve">Discussion: </w:t>
      </w:r>
      <w:r w:rsidRPr="00A67AAE">
        <w:tab/>
      </w:r>
      <w:r w:rsidR="00033E8D">
        <w:t>No discussion</w:t>
      </w:r>
    </w:p>
    <w:p w14:paraId="7B4A1F42" w14:textId="6F6E9E5A" w:rsidR="00AC5613" w:rsidRDefault="00862D27" w:rsidP="00F42C43">
      <w:pPr>
        <w:tabs>
          <w:tab w:val="left" w:pos="540"/>
        </w:tabs>
        <w:ind w:left="547" w:hanging="547"/>
      </w:pPr>
      <w:r w:rsidRPr="00A67AAE">
        <w:tab/>
      </w:r>
      <w:r w:rsidRPr="00A67AAE">
        <w:rPr>
          <w:i/>
          <w:iCs/>
        </w:rPr>
        <w:t>Outcome, Actions</w:t>
      </w:r>
      <w:r w:rsidRPr="00A418E4">
        <w:rPr>
          <w:i/>
          <w:iCs/>
        </w:rPr>
        <w:t>, Timeframe:</w:t>
      </w:r>
      <w:r w:rsidRPr="00A418E4">
        <w:tab/>
      </w:r>
    </w:p>
    <w:p w14:paraId="1054CC59" w14:textId="3B4CEE34" w:rsidR="00490A88" w:rsidRDefault="00490A88" w:rsidP="00F42C43">
      <w:pPr>
        <w:tabs>
          <w:tab w:val="left" w:pos="540"/>
        </w:tabs>
        <w:ind w:left="547" w:hanging="547"/>
      </w:pPr>
    </w:p>
    <w:p w14:paraId="115B24D9" w14:textId="4D48336B" w:rsidR="00A77E55" w:rsidRDefault="00A77E55" w:rsidP="00F42C43">
      <w:pPr>
        <w:tabs>
          <w:tab w:val="left" w:pos="540"/>
        </w:tabs>
        <w:ind w:left="547" w:hanging="547"/>
      </w:pPr>
    </w:p>
    <w:p w14:paraId="43F79A45" w14:textId="67A00020" w:rsidR="00862D27" w:rsidRPr="0035627A" w:rsidRDefault="00862D27" w:rsidP="00F42C43">
      <w:pPr>
        <w:tabs>
          <w:tab w:val="left" w:pos="540"/>
        </w:tabs>
        <w:ind w:left="547" w:hanging="547"/>
        <w:rPr>
          <w:b/>
          <w:bCs/>
        </w:rPr>
      </w:pPr>
      <w:r w:rsidRPr="00A67AAE">
        <w:rPr>
          <w:b/>
          <w:bCs/>
        </w:rPr>
        <w:t>VII.</w:t>
      </w:r>
      <w:r w:rsidRPr="00A67AAE">
        <w:rPr>
          <w:b/>
          <w:bCs/>
        </w:rPr>
        <w:tab/>
        <w:t>Other Business:</w:t>
      </w:r>
    </w:p>
    <w:p w14:paraId="0CE6174C" w14:textId="59A6B9D8" w:rsidR="00862D27" w:rsidRPr="0035627A" w:rsidRDefault="00DD32C0" w:rsidP="00F42C43">
      <w:pPr>
        <w:tabs>
          <w:tab w:val="left" w:pos="540"/>
        </w:tabs>
        <w:ind w:left="547" w:hanging="547"/>
      </w:pPr>
      <w:r>
        <w:rPr>
          <w:i/>
          <w:iCs/>
        </w:rPr>
        <w:t>1</w:t>
      </w:r>
      <w:r w:rsidR="00FD1CE0">
        <w:rPr>
          <w:i/>
          <w:iCs/>
        </w:rPr>
        <w:t>.</w:t>
      </w:r>
      <w:r w:rsidR="00FD1CE0">
        <w:rPr>
          <w:i/>
          <w:iCs/>
        </w:rPr>
        <w:tab/>
      </w:r>
      <w:r w:rsidR="00862D27" w:rsidRPr="0035627A">
        <w:rPr>
          <w:i/>
          <w:iCs/>
        </w:rPr>
        <w:t>Sub-topic:</w:t>
      </w:r>
      <w:r w:rsidR="00862D27" w:rsidRPr="0035627A">
        <w:tab/>
      </w:r>
      <w:r w:rsidR="00D40E49" w:rsidRPr="00033E8D">
        <w:t>Youth of the Month Award reminder</w:t>
      </w:r>
      <w:r w:rsidR="00033E8D" w:rsidRPr="00033E8D">
        <w:t>; DJJ annual youth/individual provider awards</w:t>
      </w:r>
      <w:r w:rsidR="00BB30C7" w:rsidRPr="00033E8D">
        <w:t xml:space="preserve"> (Phil K)</w:t>
      </w:r>
    </w:p>
    <w:p w14:paraId="721863FF" w14:textId="12F6AE6F" w:rsidR="00862D27" w:rsidRPr="0035627A" w:rsidRDefault="00862D27" w:rsidP="00F42C43">
      <w:pPr>
        <w:tabs>
          <w:tab w:val="left" w:pos="540"/>
        </w:tabs>
        <w:ind w:left="547" w:hanging="547"/>
      </w:pPr>
      <w:r w:rsidRPr="0035627A">
        <w:tab/>
      </w:r>
      <w:r w:rsidRPr="0035627A">
        <w:rPr>
          <w:i/>
          <w:iCs/>
        </w:rPr>
        <w:t xml:space="preserve">Discussion: </w:t>
      </w:r>
      <w:r w:rsidRPr="0035627A">
        <w:tab/>
      </w:r>
      <w:r w:rsidR="00A67AAE">
        <w:t>Be sure to</w:t>
      </w:r>
      <w:r w:rsidR="00132AF1">
        <w:t xml:space="preserve"> submit candidates</w:t>
      </w:r>
      <w:r w:rsidR="00F42C43">
        <w:t>.</w:t>
      </w:r>
    </w:p>
    <w:p w14:paraId="5A9BDED3" w14:textId="475232FF" w:rsidR="001161BE" w:rsidRPr="001161BE" w:rsidRDefault="00862D27" w:rsidP="00A77E55">
      <w:pPr>
        <w:tabs>
          <w:tab w:val="left" w:pos="540"/>
        </w:tabs>
        <w:ind w:left="547" w:hanging="547"/>
      </w:pPr>
      <w:r w:rsidRPr="005B55AE">
        <w:tab/>
      </w:r>
      <w:r w:rsidRPr="005B55AE">
        <w:rPr>
          <w:i/>
          <w:iCs/>
        </w:rPr>
        <w:t xml:space="preserve">Outcome, </w:t>
      </w:r>
      <w:r w:rsidRPr="001161BE">
        <w:rPr>
          <w:i/>
          <w:iCs/>
        </w:rPr>
        <w:t>Actions, Timeframe:</w:t>
      </w:r>
      <w:r w:rsidRPr="001161BE">
        <w:tab/>
      </w:r>
      <w:r w:rsidR="00132AF1" w:rsidRPr="001161BE">
        <w:t>Monthly</w:t>
      </w:r>
      <w:r w:rsidR="00A77E55">
        <w:t>.</w:t>
      </w:r>
    </w:p>
    <w:p w14:paraId="6E39395D" w14:textId="4622D273" w:rsidR="00AC5613" w:rsidRPr="001161BE" w:rsidRDefault="00DD32C0" w:rsidP="00F42C43">
      <w:pPr>
        <w:tabs>
          <w:tab w:val="left" w:pos="540"/>
        </w:tabs>
        <w:ind w:left="547" w:hanging="547"/>
      </w:pPr>
      <w:r w:rsidRPr="001161BE">
        <w:rPr>
          <w:i/>
        </w:rPr>
        <w:t>2</w:t>
      </w:r>
      <w:r w:rsidR="00AC5613" w:rsidRPr="001161BE">
        <w:rPr>
          <w:i/>
        </w:rPr>
        <w:t>.</w:t>
      </w:r>
      <w:r w:rsidR="00AC5613" w:rsidRPr="001161BE">
        <w:rPr>
          <w:i/>
        </w:rPr>
        <w:tab/>
      </w:r>
      <w:r w:rsidR="00AC5613" w:rsidRPr="001161BE">
        <w:rPr>
          <w:i/>
          <w:iCs/>
        </w:rPr>
        <w:t>Sub-topic:</w:t>
      </w:r>
      <w:r w:rsidR="00AC5613" w:rsidRPr="001161BE">
        <w:tab/>
      </w:r>
      <w:r w:rsidR="000A44F3" w:rsidRPr="001161BE">
        <w:t xml:space="preserve">Open floor/Good &amp; </w:t>
      </w:r>
      <w:r w:rsidR="00F95466" w:rsidRPr="001161BE">
        <w:t>w</w:t>
      </w:r>
      <w:r w:rsidR="000A44F3" w:rsidRPr="001161BE">
        <w:t>elfare</w:t>
      </w:r>
    </w:p>
    <w:p w14:paraId="245A9E19" w14:textId="06C054D4" w:rsidR="00AC5613" w:rsidRPr="00527282" w:rsidRDefault="00AC5613" w:rsidP="00F42C43">
      <w:pPr>
        <w:tabs>
          <w:tab w:val="left" w:pos="540"/>
        </w:tabs>
        <w:ind w:left="547" w:hanging="547"/>
      </w:pPr>
      <w:r w:rsidRPr="001161BE">
        <w:tab/>
      </w:r>
      <w:r w:rsidRPr="001161BE">
        <w:rPr>
          <w:i/>
          <w:iCs/>
        </w:rPr>
        <w:t>Discussion:</w:t>
      </w:r>
      <w:r w:rsidRPr="001161BE">
        <w:tab/>
      </w:r>
      <w:r w:rsidR="00CB7402">
        <w:t>None.</w:t>
      </w:r>
    </w:p>
    <w:p w14:paraId="38F123D8" w14:textId="17B1AE07" w:rsidR="006373E6" w:rsidRPr="00527282" w:rsidRDefault="00AC5613" w:rsidP="00F42C43">
      <w:pPr>
        <w:tabs>
          <w:tab w:val="left" w:pos="540"/>
        </w:tabs>
        <w:ind w:left="540" w:hanging="540"/>
      </w:pPr>
      <w:r w:rsidRPr="00BB30C7">
        <w:tab/>
      </w:r>
      <w:r w:rsidRPr="00BB30C7">
        <w:rPr>
          <w:i/>
          <w:iCs/>
        </w:rPr>
        <w:t>Outcome, Actions, Timeframe:</w:t>
      </w:r>
      <w:r w:rsidRPr="00BB30C7">
        <w:tab/>
      </w:r>
      <w:r w:rsidR="006864E6">
        <w:t>Ongoing</w:t>
      </w:r>
      <w:r w:rsidR="00A77E55">
        <w:t>.</w:t>
      </w:r>
    </w:p>
    <w:p w14:paraId="049D9B7B" w14:textId="3CF46C80" w:rsidR="00A6510E" w:rsidRDefault="00A6510E" w:rsidP="00F42C43">
      <w:pPr>
        <w:tabs>
          <w:tab w:val="left" w:pos="540"/>
        </w:tabs>
        <w:ind w:left="540" w:hanging="540"/>
      </w:pPr>
    </w:p>
    <w:p w14:paraId="07F345D7" w14:textId="11E157AE" w:rsidR="00A6510E" w:rsidRDefault="00A6510E" w:rsidP="00F42C43">
      <w:pPr>
        <w:tabs>
          <w:tab w:val="left" w:pos="540"/>
        </w:tabs>
        <w:ind w:left="540" w:hanging="540"/>
      </w:pPr>
    </w:p>
    <w:p w14:paraId="0CED67D6" w14:textId="77777777" w:rsidR="00A6510E" w:rsidRPr="00A06316" w:rsidRDefault="00A6510E" w:rsidP="00F42C43">
      <w:pPr>
        <w:tabs>
          <w:tab w:val="left" w:pos="540"/>
        </w:tabs>
        <w:ind w:left="540" w:hanging="540"/>
      </w:pPr>
    </w:p>
    <w:p w14:paraId="79474B33" w14:textId="77777777" w:rsidR="00AC5613" w:rsidRPr="00C609AF" w:rsidRDefault="00C609AF" w:rsidP="00F42C43">
      <w:pPr>
        <w:tabs>
          <w:tab w:val="left" w:pos="540"/>
        </w:tabs>
        <w:ind w:left="540" w:hanging="540"/>
        <w:rPr>
          <w:i/>
          <w:color w:val="0000FF"/>
        </w:rPr>
      </w:pPr>
      <w:r w:rsidRPr="00C609AF">
        <w:rPr>
          <w:i/>
          <w:color w:val="0000FF"/>
        </w:rPr>
        <w:t>Philip N Kabler</w:t>
      </w:r>
    </w:p>
    <w:p w14:paraId="3F1CE9A6" w14:textId="77777777" w:rsidR="00862D27" w:rsidRDefault="00862D27" w:rsidP="00F42C43">
      <w:pPr>
        <w:pBdr>
          <w:top w:val="single" w:sz="4" w:space="1" w:color="auto"/>
        </w:pBdr>
      </w:pPr>
      <w:r>
        <w:t xml:space="preserve">Respectfully submitted by: </w:t>
      </w:r>
    </w:p>
    <w:p w14:paraId="533C648A" w14:textId="77777777" w:rsidR="00862D27" w:rsidRDefault="00862D27" w:rsidP="00F42C43"/>
    <w:p w14:paraId="4EE9D6CD" w14:textId="77777777" w:rsidR="00862D27" w:rsidRDefault="00862D27" w:rsidP="00F42C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6373E6" w14:paraId="2F080786" w14:textId="77777777" w:rsidTr="00D40E49">
        <w:trPr>
          <w:trHeight w:val="135"/>
        </w:trPr>
        <w:tc>
          <w:tcPr>
            <w:tcW w:w="4860" w:type="dxa"/>
            <w:tcBorders>
              <w:top w:val="nil"/>
              <w:left w:val="nil"/>
              <w:right w:val="nil"/>
            </w:tcBorders>
          </w:tcPr>
          <w:p w14:paraId="7BE25A0D" w14:textId="77777777" w:rsidR="00794ABF" w:rsidRPr="006373E6" w:rsidRDefault="00C609AF" w:rsidP="00F42C43">
            <w:r w:rsidRPr="006373E6">
              <w:t>Philip N. Kabler</w:t>
            </w:r>
          </w:p>
        </w:tc>
        <w:tc>
          <w:tcPr>
            <w:tcW w:w="1620" w:type="dxa"/>
            <w:tcBorders>
              <w:top w:val="nil"/>
              <w:left w:val="nil"/>
              <w:bottom w:val="nil"/>
              <w:right w:val="nil"/>
            </w:tcBorders>
          </w:tcPr>
          <w:p w14:paraId="35A58DEC" w14:textId="77777777" w:rsidR="00794ABF" w:rsidRPr="006373E6" w:rsidRDefault="00794ABF" w:rsidP="00F42C43"/>
        </w:tc>
        <w:tc>
          <w:tcPr>
            <w:tcW w:w="2070" w:type="dxa"/>
            <w:tcBorders>
              <w:top w:val="nil"/>
              <w:left w:val="nil"/>
              <w:right w:val="nil"/>
            </w:tcBorders>
          </w:tcPr>
          <w:p w14:paraId="2B427179" w14:textId="237BFC7A" w:rsidR="00794ABF" w:rsidRPr="006373E6" w:rsidRDefault="00A2631F" w:rsidP="00EB1C1B">
            <w:pPr>
              <w:ind w:left="-128"/>
            </w:pPr>
            <w:r>
              <w:t xml:space="preserve"> </w:t>
            </w:r>
            <w:r w:rsidR="00EB1C1B">
              <w:t>January 18, 2023</w:t>
            </w:r>
          </w:p>
        </w:tc>
      </w:tr>
    </w:tbl>
    <w:p w14:paraId="62156DFA" w14:textId="77E6D7DD" w:rsidR="00862D27" w:rsidRDefault="00794ABF" w:rsidP="00F42C43">
      <w:r w:rsidRPr="006373E6">
        <w:t xml:space="preserve"> </w:t>
      </w:r>
      <w:r w:rsidR="00862D27" w:rsidRPr="006373E6">
        <w:t>Name</w:t>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490A88">
        <w:t xml:space="preserve">  </w:t>
      </w:r>
      <w:r w:rsidRPr="006373E6">
        <w:t xml:space="preserve"> </w:t>
      </w:r>
      <w:r w:rsidR="00862D27" w:rsidRPr="006373E6">
        <w:t>Date</w:t>
      </w:r>
    </w:p>
    <w:p w14:paraId="73ADB726" w14:textId="77777777" w:rsidR="00C501DE" w:rsidRDefault="00C501DE" w:rsidP="00C501DE">
      <w:pPr>
        <w:rPr>
          <w:b/>
          <w:sz w:val="40"/>
          <w:szCs w:val="40"/>
        </w:rPr>
      </w:pPr>
      <w:r>
        <w:rPr>
          <w:b/>
          <w:sz w:val="40"/>
          <w:szCs w:val="40"/>
        </w:rPr>
        <w:t xml:space="preserve">       </w:t>
      </w:r>
      <w:r w:rsidRPr="00C76D91">
        <w:rPr>
          <w:b/>
          <w:sz w:val="40"/>
          <w:szCs w:val="40"/>
        </w:rPr>
        <w:t xml:space="preserve">INTERFACE YOUTH PROGRAM CENTRAL </w:t>
      </w:r>
    </w:p>
    <w:p w14:paraId="6A5822A1" w14:textId="77777777" w:rsidR="00C501DE" w:rsidRPr="00D529B5" w:rsidRDefault="00C501DE" w:rsidP="00C501DE">
      <w:pPr>
        <w:rPr>
          <w:b/>
        </w:rPr>
      </w:pPr>
      <w:r>
        <w:rPr>
          <w:b/>
        </w:rPr>
        <w:t xml:space="preserve">This is the Interface Youth Program Central Monthly Facility Report regarding the </w:t>
      </w:r>
      <w:r w:rsidRPr="00D529B5">
        <w:rPr>
          <w:b/>
        </w:rPr>
        <w:t xml:space="preserve">activities that occurred during the month of </w:t>
      </w:r>
      <w:r>
        <w:rPr>
          <w:b/>
        </w:rPr>
        <w:t xml:space="preserve">December </w:t>
      </w:r>
      <w:r w:rsidRPr="00D529B5">
        <w:rPr>
          <w:b/>
        </w:rPr>
        <w:t>2022:</w:t>
      </w:r>
    </w:p>
    <w:p w14:paraId="5235596C" w14:textId="77777777" w:rsidR="00C501DE" w:rsidRPr="00D529B5" w:rsidRDefault="00C501DE" w:rsidP="00C501DE">
      <w:pPr>
        <w:rPr>
          <w:b/>
          <w:sz w:val="28"/>
          <w:szCs w:val="28"/>
        </w:rPr>
      </w:pPr>
      <w:r w:rsidRPr="00D529B5">
        <w:rPr>
          <w:b/>
          <w:sz w:val="28"/>
          <w:szCs w:val="28"/>
        </w:rPr>
        <w:t xml:space="preserve">Participant Information                                                                                                                                             </w:t>
      </w:r>
    </w:p>
    <w:p w14:paraId="63B46364" w14:textId="77777777" w:rsidR="00C501DE" w:rsidRPr="00D529B5" w:rsidRDefault="00C501DE" w:rsidP="00C501DE">
      <w:pPr>
        <w:pStyle w:val="ListParagraph"/>
        <w:numPr>
          <w:ilvl w:val="0"/>
          <w:numId w:val="14"/>
        </w:numPr>
        <w:spacing w:after="200" w:line="276" w:lineRule="auto"/>
        <w:rPr>
          <w:b/>
        </w:rPr>
      </w:pPr>
      <w:r w:rsidRPr="00D529B5">
        <w:rPr>
          <w:b/>
        </w:rPr>
        <w:t xml:space="preserve">Participants Served – </w:t>
      </w:r>
      <w:r>
        <w:rPr>
          <w:b/>
        </w:rPr>
        <w:t>14</w:t>
      </w:r>
    </w:p>
    <w:p w14:paraId="1A55E765" w14:textId="77777777" w:rsidR="00C501DE" w:rsidRPr="00D529B5" w:rsidRDefault="00C501DE" w:rsidP="00C501DE">
      <w:pPr>
        <w:pStyle w:val="ListParagraph"/>
        <w:numPr>
          <w:ilvl w:val="0"/>
          <w:numId w:val="14"/>
        </w:numPr>
        <w:spacing w:after="200" w:line="276" w:lineRule="auto"/>
        <w:rPr>
          <w:b/>
        </w:rPr>
      </w:pPr>
      <w:r w:rsidRPr="00D529B5">
        <w:rPr>
          <w:b/>
        </w:rPr>
        <w:t xml:space="preserve">Participant Intakes – </w:t>
      </w:r>
      <w:r>
        <w:rPr>
          <w:b/>
        </w:rPr>
        <w:t>7</w:t>
      </w:r>
    </w:p>
    <w:p w14:paraId="6C9ACF07" w14:textId="77777777" w:rsidR="00C501DE" w:rsidRPr="00D529B5" w:rsidRDefault="00C501DE" w:rsidP="00C501DE">
      <w:pPr>
        <w:pStyle w:val="ListParagraph"/>
        <w:numPr>
          <w:ilvl w:val="0"/>
          <w:numId w:val="14"/>
        </w:numPr>
        <w:spacing w:after="200" w:line="276" w:lineRule="auto"/>
        <w:rPr>
          <w:b/>
        </w:rPr>
      </w:pPr>
      <w:r w:rsidRPr="00D529B5">
        <w:rPr>
          <w:b/>
        </w:rPr>
        <w:t xml:space="preserve">Participant Screenings – </w:t>
      </w:r>
      <w:r>
        <w:rPr>
          <w:b/>
        </w:rPr>
        <w:t>15</w:t>
      </w:r>
    </w:p>
    <w:p w14:paraId="0A05285F" w14:textId="77777777" w:rsidR="00C501DE" w:rsidRPr="00D529B5" w:rsidRDefault="00C501DE" w:rsidP="00C501DE">
      <w:pPr>
        <w:pStyle w:val="ListParagraph"/>
        <w:numPr>
          <w:ilvl w:val="0"/>
          <w:numId w:val="14"/>
        </w:numPr>
        <w:spacing w:after="200" w:line="276" w:lineRule="auto"/>
        <w:rPr>
          <w:b/>
        </w:rPr>
      </w:pPr>
      <w:r w:rsidRPr="00D529B5">
        <w:rPr>
          <w:b/>
        </w:rPr>
        <w:t xml:space="preserve">Participant Dispositions – </w:t>
      </w:r>
      <w:r>
        <w:rPr>
          <w:b/>
        </w:rPr>
        <w:t>10</w:t>
      </w:r>
    </w:p>
    <w:p w14:paraId="02EA7C7D" w14:textId="77777777" w:rsidR="00C501DE" w:rsidRPr="00D529B5" w:rsidRDefault="00C501DE" w:rsidP="00C501DE">
      <w:pPr>
        <w:rPr>
          <w:b/>
          <w:sz w:val="28"/>
          <w:szCs w:val="28"/>
        </w:rPr>
      </w:pPr>
      <w:r w:rsidRPr="00D529B5">
        <w:rPr>
          <w:b/>
          <w:sz w:val="28"/>
          <w:szCs w:val="28"/>
        </w:rPr>
        <w:lastRenderedPageBreak/>
        <w:t xml:space="preserve">New Hires </w:t>
      </w:r>
    </w:p>
    <w:p w14:paraId="78B66ED2" w14:textId="77777777" w:rsidR="00C501DE" w:rsidRPr="00255F66" w:rsidRDefault="00C501DE" w:rsidP="00C501DE">
      <w:pPr>
        <w:pStyle w:val="ListParagraph"/>
        <w:numPr>
          <w:ilvl w:val="0"/>
          <w:numId w:val="14"/>
        </w:numPr>
        <w:spacing w:after="200" w:line="276" w:lineRule="auto"/>
        <w:rPr>
          <w:b/>
        </w:rPr>
      </w:pPr>
      <w:r>
        <w:rPr>
          <w:b/>
        </w:rPr>
        <w:t>None To Report</w:t>
      </w:r>
    </w:p>
    <w:p w14:paraId="09C65CF7" w14:textId="77777777" w:rsidR="00C501DE" w:rsidRPr="00D529B5" w:rsidRDefault="00C501DE" w:rsidP="00C501DE">
      <w:pPr>
        <w:rPr>
          <w:b/>
          <w:sz w:val="28"/>
          <w:szCs w:val="28"/>
        </w:rPr>
      </w:pPr>
      <w:r w:rsidRPr="00D529B5">
        <w:rPr>
          <w:b/>
          <w:sz w:val="28"/>
          <w:szCs w:val="28"/>
        </w:rPr>
        <w:t>Resignations</w:t>
      </w:r>
    </w:p>
    <w:p w14:paraId="19E91EB7" w14:textId="77777777" w:rsidR="00C501DE" w:rsidRDefault="00C501DE" w:rsidP="00C501DE">
      <w:pPr>
        <w:pStyle w:val="ListParagraph"/>
        <w:numPr>
          <w:ilvl w:val="0"/>
          <w:numId w:val="14"/>
        </w:numPr>
        <w:spacing w:after="200" w:line="276" w:lineRule="auto"/>
        <w:rPr>
          <w:b/>
        </w:rPr>
      </w:pPr>
      <w:r>
        <w:rPr>
          <w:b/>
        </w:rPr>
        <w:t>Youth Care Worker / Life Skills Educator Roshonda McBride was terminated on 12/21/2022.</w:t>
      </w:r>
    </w:p>
    <w:p w14:paraId="1F4C01B0" w14:textId="77777777" w:rsidR="00C501DE" w:rsidRPr="00EA2157" w:rsidRDefault="00C501DE" w:rsidP="00C501DE">
      <w:pPr>
        <w:pStyle w:val="ListParagraph"/>
        <w:numPr>
          <w:ilvl w:val="0"/>
          <w:numId w:val="14"/>
        </w:numPr>
        <w:spacing w:after="200" w:line="276" w:lineRule="auto"/>
        <w:rPr>
          <w:b/>
        </w:rPr>
      </w:pPr>
      <w:r>
        <w:rPr>
          <w:b/>
        </w:rPr>
        <w:t>Youth Care Worker Karderick Johnson was terminated on 12/22/2022.</w:t>
      </w:r>
    </w:p>
    <w:p w14:paraId="41E9810C" w14:textId="77777777" w:rsidR="00C501DE" w:rsidRPr="00D529B5" w:rsidRDefault="00C501DE" w:rsidP="00C501DE">
      <w:pPr>
        <w:rPr>
          <w:b/>
          <w:sz w:val="28"/>
          <w:szCs w:val="28"/>
        </w:rPr>
      </w:pPr>
      <w:r w:rsidRPr="00D529B5">
        <w:rPr>
          <w:b/>
          <w:sz w:val="28"/>
          <w:szCs w:val="28"/>
        </w:rPr>
        <w:t xml:space="preserve"> Outreach Activity at Interface Youth Program Central</w:t>
      </w:r>
    </w:p>
    <w:p w14:paraId="36088778" w14:textId="77777777" w:rsidR="00C501DE" w:rsidRDefault="00C501DE" w:rsidP="00C501DE">
      <w:pPr>
        <w:pStyle w:val="ListParagraph"/>
        <w:numPr>
          <w:ilvl w:val="0"/>
          <w:numId w:val="14"/>
        </w:numPr>
        <w:spacing w:after="200" w:line="276" w:lineRule="auto"/>
        <w:rPr>
          <w:b/>
        </w:rPr>
      </w:pPr>
      <w:r>
        <w:rPr>
          <w:b/>
        </w:rPr>
        <w:t xml:space="preserve">This month Youth Care Worker William Harmon partnered with Paula Moreno the CDS Community Outreach / Safe Place Specialist to discuss CDS / IYP-C Outreach goals with School officials by providing them with CDS / IYP-C information regarding prevention strategies in order to address the behavioral issues of their students and to encourage their parents to contact CDS / IYP-C for long term Residential or Non-Residential Services for their children. According to YCW William Harmon the following Schools participated in this process: (1). Gainesville High School on 12/14/2022 (2). YCW William Harmon participated in an Elementary School Counselor Meeting at Fearnside Family Service Center on 12/14/2022.  Dr. Toni Griffin Ed. D. Supervisor, School Counseling &amp; Student Services for Alachua County facilitated the meeting. The overall purpose of the meeting was to provide updated information and professional development strategies to Elementary School Counselors.  YCW William Harmon provided information to the audience regarding CDS Programs which included the SNAP Program, Independent Living, Family Action and Interface Youth Program Central.  Approximately twenty eight (28) adults attended the meeting (see attachment). </w:t>
      </w:r>
    </w:p>
    <w:p w14:paraId="0041E5D5" w14:textId="77777777" w:rsidR="00C501DE" w:rsidRPr="000168C4" w:rsidRDefault="00C501DE" w:rsidP="00C501DE">
      <w:pPr>
        <w:pStyle w:val="ListParagraph"/>
        <w:rPr>
          <w:b/>
        </w:rPr>
      </w:pPr>
    </w:p>
    <w:p w14:paraId="7B1ACAAE" w14:textId="77777777" w:rsidR="00C501DE" w:rsidRPr="002232E0" w:rsidRDefault="00C501DE" w:rsidP="00C501DE">
      <w:pPr>
        <w:rPr>
          <w:b/>
          <w:sz w:val="28"/>
          <w:szCs w:val="28"/>
        </w:rPr>
      </w:pPr>
      <w:r w:rsidRPr="002232E0">
        <w:rPr>
          <w:b/>
          <w:sz w:val="28"/>
          <w:szCs w:val="28"/>
        </w:rPr>
        <w:t>Interface Youth Program Central Staff Meeting</w:t>
      </w:r>
    </w:p>
    <w:p w14:paraId="4DDE7F28" w14:textId="77777777" w:rsidR="00C501DE" w:rsidRDefault="00C501DE" w:rsidP="00C501DE">
      <w:pPr>
        <w:pStyle w:val="ListParagraph"/>
        <w:numPr>
          <w:ilvl w:val="0"/>
          <w:numId w:val="14"/>
        </w:numPr>
        <w:spacing w:after="200" w:line="276" w:lineRule="auto"/>
        <w:rPr>
          <w:b/>
        </w:rPr>
      </w:pPr>
      <w:r>
        <w:rPr>
          <w:b/>
        </w:rPr>
        <w:t>Regional Director Zeke Whitter conducted the Christmas Staff Meeting on 12/15/2022 from 4pm until 6pm.</w:t>
      </w:r>
    </w:p>
    <w:p w14:paraId="6BC0F2D3" w14:textId="77777777" w:rsidR="00C501DE" w:rsidRDefault="00C501DE" w:rsidP="00C501DE">
      <w:pPr>
        <w:pStyle w:val="ListParagraph"/>
        <w:numPr>
          <w:ilvl w:val="0"/>
          <w:numId w:val="14"/>
        </w:numPr>
        <w:spacing w:after="200" w:line="276" w:lineRule="auto"/>
        <w:rPr>
          <w:b/>
        </w:rPr>
      </w:pPr>
      <w:r>
        <w:rPr>
          <w:b/>
        </w:rPr>
        <w:t>The IYP-C Christmas Staff Meeting focused on the following topics: (1). Program Updates (2). Christmas Furlough for our participants (3). Christmas Gift Day Celebration for our participants (4). Mount Carmel Baptist Church Dinner Meal for our participants (5). The CDS Pending List (6). Training Information and Deadlines (7). New Hire Updates (8). Leave Request Process for the Holidays (9). Staff Shout Outs (10). Comments from CDS CEO Phil Kabler.</w:t>
      </w:r>
    </w:p>
    <w:p w14:paraId="64308BED" w14:textId="77777777" w:rsidR="00C501DE" w:rsidRDefault="00C501DE" w:rsidP="00C501DE">
      <w:pPr>
        <w:pStyle w:val="ListParagraph"/>
        <w:numPr>
          <w:ilvl w:val="0"/>
          <w:numId w:val="14"/>
        </w:numPr>
        <w:spacing w:after="200" w:line="276" w:lineRule="auto"/>
        <w:rPr>
          <w:b/>
        </w:rPr>
      </w:pPr>
      <w:r>
        <w:rPr>
          <w:b/>
        </w:rPr>
        <w:t>Regional Director Zeke Whitter provided each staff that attended the meeting with a $50 Visa Gift Card as an IYP-C Christmas Gift.</w:t>
      </w:r>
    </w:p>
    <w:p w14:paraId="3574E5EE" w14:textId="77777777" w:rsidR="00C501DE" w:rsidRPr="000939D2" w:rsidRDefault="00C501DE" w:rsidP="00C501DE">
      <w:pPr>
        <w:pStyle w:val="ListParagraph"/>
        <w:numPr>
          <w:ilvl w:val="0"/>
          <w:numId w:val="14"/>
        </w:numPr>
        <w:spacing w:after="200" w:line="276" w:lineRule="auto"/>
        <w:rPr>
          <w:b/>
        </w:rPr>
      </w:pPr>
      <w:r>
        <w:rPr>
          <w:b/>
        </w:rPr>
        <w:t>Staff and the participants enjoyed a delicious meal which included: (1). Fried Chicken (2). Baked Chicken (3). Rice and Gravy (4). Collard Greens (5). Maroni and Cheese (6). Lima Beans (7).Cornbread (8). Fruit and Cheese Platter (9). Hot Apple Pie (10). Cookies (11). Variety of Soft Drinks. (12). Christmas Music.  This delicious Christmas Meal was prepared by Cook Ken Welcome and House Manager Joe Mattox.</w:t>
      </w:r>
    </w:p>
    <w:p w14:paraId="60A5A557" w14:textId="77777777" w:rsidR="00C501DE" w:rsidRDefault="00C501DE" w:rsidP="00C501DE">
      <w:pPr>
        <w:rPr>
          <w:b/>
          <w:sz w:val="28"/>
          <w:szCs w:val="28"/>
        </w:rPr>
      </w:pPr>
      <w:r w:rsidRPr="00D64108">
        <w:rPr>
          <w:b/>
          <w:sz w:val="28"/>
          <w:szCs w:val="28"/>
        </w:rPr>
        <w:lastRenderedPageBreak/>
        <w:t xml:space="preserve">Program </w:t>
      </w:r>
      <w:r>
        <w:rPr>
          <w:b/>
          <w:sz w:val="28"/>
          <w:szCs w:val="28"/>
        </w:rPr>
        <w:t>Information</w:t>
      </w:r>
    </w:p>
    <w:p w14:paraId="4DC4D831" w14:textId="77777777" w:rsidR="00C501DE" w:rsidRPr="00540515" w:rsidRDefault="00C501DE" w:rsidP="00C501DE">
      <w:pPr>
        <w:pStyle w:val="ListParagraph"/>
        <w:numPr>
          <w:ilvl w:val="0"/>
          <w:numId w:val="14"/>
        </w:numPr>
        <w:spacing w:after="200" w:line="276" w:lineRule="auto"/>
        <w:rPr>
          <w:b/>
        </w:rPr>
      </w:pPr>
      <w:r>
        <w:rPr>
          <w:b/>
        </w:rPr>
        <w:t xml:space="preserve">Mount Carmel Baptist Church Members provided a hot delicious Christmas Dinner Meal for our participants and staff in the dining room on Thursday 12/22/2022. Our participants and staff enjoyed the following: (1). Baked Chicken (2). Fried Chicken Wings (3). Smoked Turkey (4). Macaroni and Cheese (5). Green Beans and Potatoes (6). Dinner Rolls (7). Cookies (8). Cup Cakes (9). Variety of Soft Drink.  At that time, Pastor Destin Williams provided “blessings to everyone and words of encouragement” to our participants and staff.  Also, the Mount Carmel Baptist Church Members song a melody of Christmas Songs with the assistance from our participants. </w:t>
      </w:r>
    </w:p>
    <w:p w14:paraId="13A6A49F" w14:textId="77777777" w:rsidR="00C501DE" w:rsidRDefault="00C501DE" w:rsidP="00C501DE">
      <w:pPr>
        <w:pStyle w:val="ListParagraph"/>
        <w:numPr>
          <w:ilvl w:val="0"/>
          <w:numId w:val="14"/>
        </w:numPr>
        <w:spacing w:after="200" w:line="276" w:lineRule="auto"/>
        <w:rPr>
          <w:b/>
        </w:rPr>
      </w:pPr>
      <w:r>
        <w:rPr>
          <w:b/>
        </w:rPr>
        <w:t xml:space="preserve">Our participants enjoyed a Christmas Gift Day Celebration in the dining room on Friday 12/23/2022.  This IYP-C Christmas Gift Day Celebration was facilitated by YCW Lynetta Brown, House Manager Joe Mattox and Intern Dee Gonzales. We are very thankful to the following Community Partners for their generous Christmas Donations to our participants: (1). Planned Parenthood (2). Mount Carmel Baptist Church (3). Pastor Bill and Vickie Davenport with Ridgeview Baptist Church (4). Individual Christmas donations from Josie Collacci.  The Christmas gift items each participant receive included: (1). Cologne / perfume (2). Pajama Pants (3). Two $10.00 Gift Cards from McDonald’s (4). Spinner Top (5). Drawing book and crayons (6). Checker game set (7). School Planner (8). Pencils (9). Fun Word Stickers (10). Two Stuffed Animals.  </w:t>
      </w:r>
    </w:p>
    <w:p w14:paraId="7B0632E9" w14:textId="77777777" w:rsidR="00C501DE" w:rsidRDefault="00C501DE" w:rsidP="00C501DE">
      <w:pPr>
        <w:pStyle w:val="ListParagraph"/>
        <w:numPr>
          <w:ilvl w:val="0"/>
          <w:numId w:val="14"/>
        </w:numPr>
        <w:spacing w:after="200" w:line="276" w:lineRule="auto"/>
        <w:rPr>
          <w:b/>
        </w:rPr>
      </w:pPr>
      <w:r>
        <w:rPr>
          <w:b/>
        </w:rPr>
        <w:t>Also, House Manager Joe Mattox conducted a Christmas Raffle Drawing and three lucky participants received a “Special Large Stuffed Animal.”  Our participants were very surprised and extremely happy to receive their unexpected IYP-C Christmas gifts (see attachment).</w:t>
      </w:r>
    </w:p>
    <w:p w14:paraId="37DC1BF7" w14:textId="77777777" w:rsidR="00C501DE" w:rsidRPr="00661317" w:rsidRDefault="00C501DE" w:rsidP="00C501DE">
      <w:pPr>
        <w:pStyle w:val="ListParagraph"/>
        <w:numPr>
          <w:ilvl w:val="0"/>
          <w:numId w:val="14"/>
        </w:numPr>
        <w:spacing w:after="200" w:line="276" w:lineRule="auto"/>
        <w:rPr>
          <w:b/>
        </w:rPr>
      </w:pPr>
      <w:r>
        <w:rPr>
          <w:b/>
        </w:rPr>
        <w:t>YCW Lynetta Brown decorated the inside of the facility with lovely Christmas Decorations which included a large Christmas Tree in the dining room. Our participants and staff indicated how they appreciated this “home like” Holiday atmosphere.</w:t>
      </w:r>
    </w:p>
    <w:p w14:paraId="1229AE5F" w14:textId="77777777" w:rsidR="00C501DE" w:rsidRDefault="00C501DE" w:rsidP="00C501DE">
      <w:pPr>
        <w:rPr>
          <w:b/>
          <w:sz w:val="28"/>
          <w:szCs w:val="28"/>
        </w:rPr>
      </w:pPr>
      <w:r>
        <w:rPr>
          <w:b/>
          <w:sz w:val="28"/>
          <w:szCs w:val="28"/>
        </w:rPr>
        <w:t>I</w:t>
      </w:r>
      <w:r w:rsidRPr="008F6257">
        <w:rPr>
          <w:b/>
          <w:sz w:val="28"/>
          <w:szCs w:val="28"/>
        </w:rPr>
        <w:t>nterface Youth Program Central Employees</w:t>
      </w:r>
    </w:p>
    <w:p w14:paraId="64132B9B" w14:textId="77777777" w:rsidR="00C501DE" w:rsidRDefault="00C501DE" w:rsidP="00C501DE">
      <w:pPr>
        <w:pStyle w:val="ListParagraph"/>
        <w:numPr>
          <w:ilvl w:val="0"/>
          <w:numId w:val="14"/>
        </w:numPr>
        <w:spacing w:after="200" w:line="276" w:lineRule="auto"/>
        <w:rPr>
          <w:b/>
        </w:rPr>
      </w:pPr>
      <w:r>
        <w:rPr>
          <w:b/>
        </w:rPr>
        <w:t>IYP-C has 21 employees</w:t>
      </w:r>
    </w:p>
    <w:p w14:paraId="4E7CC2E2" w14:textId="77777777" w:rsidR="00C501DE" w:rsidRPr="00B63D3D" w:rsidRDefault="00C501DE" w:rsidP="00C501DE">
      <w:pPr>
        <w:pStyle w:val="ListParagraph"/>
        <w:numPr>
          <w:ilvl w:val="0"/>
          <w:numId w:val="14"/>
        </w:numPr>
        <w:spacing w:after="200" w:line="276" w:lineRule="auto"/>
        <w:rPr>
          <w:b/>
        </w:rPr>
      </w:pPr>
      <w:r>
        <w:rPr>
          <w:b/>
        </w:rPr>
        <w:t>Regional Director,  Residential Supervisor, 2 Full Time Residential Counselors, 1 Senior YCW, 1 Residential Administrative Assistant, 1 Part Time Cook, 1 Part Time House Manager, 1 Part Time Registered Nurse, 3 Full Time YCW, 6 Part Time YCW, and 3 PRN.</w:t>
      </w:r>
    </w:p>
    <w:p w14:paraId="234D2F52" w14:textId="77777777" w:rsidR="00C501DE" w:rsidRPr="00B26BA9" w:rsidRDefault="00C501DE" w:rsidP="00C501DE">
      <w:pPr>
        <w:pStyle w:val="ListParagraph"/>
        <w:numPr>
          <w:ilvl w:val="0"/>
          <w:numId w:val="14"/>
        </w:numPr>
        <w:spacing w:after="200" w:line="276" w:lineRule="auto"/>
        <w:rPr>
          <w:b/>
        </w:rPr>
      </w:pPr>
      <w:r>
        <w:rPr>
          <w:b/>
        </w:rPr>
        <w:t>IYP-C needs: (1). 3 Full Time YCW (2). 4 Part Time YCW (3). 2 PRN (5). 1 Part Time Registered Nurse.</w:t>
      </w:r>
    </w:p>
    <w:p w14:paraId="631D20BF" w14:textId="77777777" w:rsidR="00C501DE" w:rsidRPr="000A34E5" w:rsidRDefault="00C501DE" w:rsidP="00C501DE">
      <w:pPr>
        <w:rPr>
          <w:b/>
        </w:rPr>
      </w:pPr>
      <w:r w:rsidRPr="000A34E5">
        <w:rPr>
          <w:b/>
        </w:rPr>
        <w:t xml:space="preserve">This report was submitted by </w:t>
      </w:r>
      <w:r>
        <w:rPr>
          <w:b/>
        </w:rPr>
        <w:t>Zeke Whitter the Regional Director on 1/4/2023.</w:t>
      </w:r>
    </w:p>
    <w:p w14:paraId="6F7E35EC" w14:textId="77777777" w:rsidR="00C501DE" w:rsidRPr="002D70BF" w:rsidRDefault="00C501DE" w:rsidP="00C501DE">
      <w:pPr>
        <w:jc w:val="center"/>
        <w:rPr>
          <w:b/>
        </w:rPr>
      </w:pPr>
      <w:r w:rsidRPr="002D70BF">
        <w:rPr>
          <w:b/>
        </w:rPr>
        <w:t>PROGRAM REPORT</w:t>
      </w:r>
    </w:p>
    <w:p w14:paraId="57E78636" w14:textId="77777777" w:rsidR="00C501DE" w:rsidRDefault="00C501DE" w:rsidP="00C501DE">
      <w:pPr>
        <w:jc w:val="center"/>
        <w:rPr>
          <w:b/>
        </w:rPr>
      </w:pPr>
      <w:r>
        <w:rPr>
          <w:b/>
        </w:rPr>
        <w:t xml:space="preserve">December 2022 </w:t>
      </w:r>
    </w:p>
    <w:p w14:paraId="6814999C" w14:textId="77777777" w:rsidR="00C501DE" w:rsidRDefault="00C501DE" w:rsidP="00C501DE">
      <w:pPr>
        <w:rPr>
          <w:b/>
        </w:rPr>
      </w:pPr>
      <w:r w:rsidRPr="004B3353">
        <w:rPr>
          <w:b/>
        </w:rPr>
        <w:t>Family Action-Central</w:t>
      </w:r>
    </w:p>
    <w:p w14:paraId="7955E743" w14:textId="77777777" w:rsidR="00C501DE" w:rsidRPr="007137F1" w:rsidRDefault="00C501DE" w:rsidP="00C501DE">
      <w:pPr>
        <w:jc w:val="center"/>
        <w:rPr>
          <w:b/>
        </w:rPr>
      </w:pPr>
    </w:p>
    <w:p w14:paraId="6F95DD43" w14:textId="77777777" w:rsidR="00C501DE" w:rsidRDefault="00C501DE" w:rsidP="00C501DE">
      <w:pPr>
        <w:pStyle w:val="xmsonormal"/>
        <w:shd w:val="clear" w:color="auto" w:fill="FFFFFF"/>
        <w:spacing w:line="276" w:lineRule="auto"/>
        <w:rPr>
          <w:color w:val="000000"/>
        </w:rPr>
      </w:pPr>
      <w:r w:rsidRPr="004B0016">
        <w:rPr>
          <w:color w:val="000000"/>
        </w:rPr>
        <w:lastRenderedPageBreak/>
        <w:t xml:space="preserve">Family </w:t>
      </w:r>
      <w:r>
        <w:rPr>
          <w:color w:val="000000"/>
        </w:rPr>
        <w:t>A</w:t>
      </w:r>
      <w:r w:rsidRPr="004B0016">
        <w:rPr>
          <w:color w:val="000000"/>
        </w:rPr>
        <w:t xml:space="preserve">ction </w:t>
      </w:r>
      <w:r>
        <w:rPr>
          <w:color w:val="000000"/>
        </w:rPr>
        <w:t>C</w:t>
      </w:r>
      <w:r w:rsidRPr="004B0016">
        <w:rPr>
          <w:color w:val="000000"/>
        </w:rPr>
        <w:t xml:space="preserve">entral has had a </w:t>
      </w:r>
      <w:r>
        <w:rPr>
          <w:color w:val="000000"/>
        </w:rPr>
        <w:t xml:space="preserve">fairly </w:t>
      </w:r>
      <w:r w:rsidRPr="004B0016">
        <w:rPr>
          <w:color w:val="000000"/>
        </w:rPr>
        <w:t xml:space="preserve">productive month </w:t>
      </w:r>
      <w:r>
        <w:rPr>
          <w:color w:val="000000"/>
        </w:rPr>
        <w:t xml:space="preserve">considering the typical and unavoidable dip we experience around the holidays. We continue to provide groups at the Alachua County Sherriff’s office and are planning our next cycle of groups so that they are continuous throughout the year.  </w:t>
      </w:r>
    </w:p>
    <w:p w14:paraId="63565125" w14:textId="77777777" w:rsidR="00C501DE" w:rsidRDefault="00C501DE" w:rsidP="00C501DE">
      <w:pPr>
        <w:pStyle w:val="xmsonormal"/>
        <w:shd w:val="clear" w:color="auto" w:fill="FFFFFF"/>
        <w:spacing w:line="276" w:lineRule="auto"/>
        <w:rPr>
          <w:color w:val="000000"/>
        </w:rPr>
      </w:pPr>
      <w:r w:rsidRPr="004B0016">
        <w:rPr>
          <w:color w:val="000000"/>
        </w:rPr>
        <w:t xml:space="preserve">Family action </w:t>
      </w:r>
      <w:r>
        <w:rPr>
          <w:color w:val="000000"/>
        </w:rPr>
        <w:t>continues to have</w:t>
      </w:r>
      <w:r w:rsidRPr="004B0016">
        <w:rPr>
          <w:color w:val="000000"/>
        </w:rPr>
        <w:t xml:space="preserve"> three open positions; two counselor/ case manager positions and one adm</w:t>
      </w:r>
      <w:r>
        <w:rPr>
          <w:color w:val="000000"/>
        </w:rPr>
        <w:t>inistrative assistant position. We have made offers to multiple candidates over the past few months and we have experienced no shows and/ or delays that result in candidates accepting a higher paying outside position prior to actually starting. We are in the process of obtaining background screen paperwork from a third candidate and it is with hope that we are able to see the process through without any delays.</w:t>
      </w:r>
    </w:p>
    <w:p w14:paraId="0173D163" w14:textId="77777777" w:rsidR="00C501DE" w:rsidRDefault="00C501DE" w:rsidP="00C501DE">
      <w:pPr>
        <w:pStyle w:val="xmsonormal"/>
        <w:shd w:val="clear" w:color="auto" w:fill="FFFFFF"/>
        <w:spacing w:line="276" w:lineRule="auto"/>
        <w:rPr>
          <w:color w:val="000000"/>
        </w:rPr>
      </w:pPr>
      <w:r>
        <w:rPr>
          <w:color w:val="000000"/>
        </w:rPr>
        <w:t xml:space="preserve">We have not seen a great interest in the Counselor/ Case Manager position despite reposting the position. We continue to advertise and recruit and have notified universities of the open positions available.  We currently have two interviews scheduled this week for the positions. </w:t>
      </w:r>
    </w:p>
    <w:p w14:paraId="53346761" w14:textId="77777777" w:rsidR="00C501DE" w:rsidRDefault="00C501DE" w:rsidP="00C501DE">
      <w:pPr>
        <w:pStyle w:val="xmsonormal"/>
        <w:shd w:val="clear" w:color="auto" w:fill="FFFFFF"/>
        <w:spacing w:line="276" w:lineRule="auto"/>
        <w:rPr>
          <w:color w:val="000000"/>
        </w:rPr>
      </w:pPr>
      <w:r w:rsidRPr="004B0016">
        <w:rPr>
          <w:color w:val="000000"/>
        </w:rPr>
        <w:t xml:space="preserve">Truancy court </w:t>
      </w:r>
      <w:r>
        <w:rPr>
          <w:color w:val="000000"/>
        </w:rPr>
        <w:t>is scheduled to be held on January 18</w:t>
      </w:r>
      <w:r w:rsidRPr="00F42678">
        <w:rPr>
          <w:color w:val="000000"/>
          <w:vertAlign w:val="superscript"/>
        </w:rPr>
        <w:t>th</w:t>
      </w:r>
      <w:r>
        <w:rPr>
          <w:color w:val="000000"/>
        </w:rPr>
        <w:t xml:space="preserve"> at 3pm one case may potentially be reviewed. We have been informed that the school board attorney is leaving and thus, Truancy court may be cancelled tentatively. Family action scheduled a case staffing for January 10</w:t>
      </w:r>
      <w:r w:rsidRPr="00F42678">
        <w:rPr>
          <w:color w:val="000000"/>
          <w:vertAlign w:val="superscript"/>
        </w:rPr>
        <w:t>th</w:t>
      </w:r>
      <w:r>
        <w:rPr>
          <w:color w:val="000000"/>
        </w:rPr>
        <w:t xml:space="preserve"> at 1230pm where we will discuss three potential cases.  Finally, Jessica will be attending </w:t>
      </w:r>
      <w:r w:rsidRPr="00F42678">
        <w:rPr>
          <w:color w:val="000000"/>
        </w:rPr>
        <w:t xml:space="preserve">C8 </w:t>
      </w:r>
      <w:r>
        <w:rPr>
          <w:color w:val="000000"/>
        </w:rPr>
        <w:t>Crossover/</w:t>
      </w:r>
      <w:r w:rsidRPr="00F42678">
        <w:rPr>
          <w:color w:val="000000"/>
        </w:rPr>
        <w:t>Collaboration Meeting</w:t>
      </w:r>
      <w:r>
        <w:rPr>
          <w:color w:val="000000"/>
        </w:rPr>
        <w:t xml:space="preserve"> with DJJ, Partnership for Strong Families, and DCF on January 23</w:t>
      </w:r>
      <w:r w:rsidRPr="00F42678">
        <w:rPr>
          <w:color w:val="000000"/>
          <w:vertAlign w:val="superscript"/>
        </w:rPr>
        <w:t>rd</w:t>
      </w:r>
      <w:r>
        <w:rPr>
          <w:color w:val="000000"/>
        </w:rPr>
        <w:t xml:space="preserve"> in order to identify solutions to challenges that prevent at risk youth from being identified and served sooner.  </w:t>
      </w:r>
    </w:p>
    <w:p w14:paraId="1C6ED8B9" w14:textId="77777777" w:rsidR="00C501DE" w:rsidRPr="00AC1E04" w:rsidRDefault="00C501DE" w:rsidP="00C501DE">
      <w:pPr>
        <w:jc w:val="center"/>
        <w:rPr>
          <w:b/>
        </w:rPr>
      </w:pPr>
      <w:r w:rsidRPr="00AC1E04">
        <w:rPr>
          <w:b/>
        </w:rPr>
        <w:t xml:space="preserve">East Program Report- </w:t>
      </w:r>
      <w:r>
        <w:rPr>
          <w:b/>
        </w:rPr>
        <w:t>December</w:t>
      </w:r>
      <w:r w:rsidRPr="00AC1E04">
        <w:rPr>
          <w:b/>
        </w:rPr>
        <w:t xml:space="preserve"> 2022</w:t>
      </w:r>
    </w:p>
    <w:p w14:paraId="637CE009" w14:textId="77777777" w:rsidR="00C501DE" w:rsidRDefault="00C501DE" w:rsidP="00C501DE">
      <w:pPr>
        <w:rPr>
          <w:b/>
          <w:u w:val="single"/>
        </w:rPr>
      </w:pPr>
      <w:r w:rsidRPr="00AC1E04">
        <w:rPr>
          <w:b/>
          <w:u w:val="single"/>
        </w:rPr>
        <w:t>Family Action</w:t>
      </w:r>
    </w:p>
    <w:p w14:paraId="48ABA744" w14:textId="77777777" w:rsidR="00C501DE" w:rsidRDefault="00C501DE" w:rsidP="00C501DE">
      <w:r>
        <w:t>Ms. Lytinia the Family Action case manager has again met her numbers for the month of December. We do not have another SIT meeting until February 6</w:t>
      </w:r>
      <w:r w:rsidRPr="0013047A">
        <w:rPr>
          <w:vertAlign w:val="superscript"/>
        </w:rPr>
        <w:t>th</w:t>
      </w:r>
      <w:r>
        <w:t xml:space="preserve"> and truancy court is scheduled for February 7</w:t>
      </w:r>
      <w:r w:rsidRPr="0013047A">
        <w:rPr>
          <w:vertAlign w:val="superscript"/>
        </w:rPr>
        <w:t>th</w:t>
      </w:r>
      <w:r>
        <w:t xml:space="preserve"> where we again expect several youth to be court ordered to shelter. Both programs are still working together and making cross-referrals to assist the agency as a whole. </w:t>
      </w:r>
    </w:p>
    <w:p w14:paraId="7C3CA80D" w14:textId="77777777" w:rsidR="00C501DE" w:rsidRDefault="00C501DE" w:rsidP="00C501DE">
      <w:r w:rsidRPr="00AC1E04">
        <w:rPr>
          <w:b/>
          <w:u w:val="single"/>
        </w:rPr>
        <w:t>Residential Shelter</w:t>
      </w:r>
    </w:p>
    <w:p w14:paraId="3E07FE72" w14:textId="77777777" w:rsidR="00C501DE" w:rsidRDefault="00C501DE" w:rsidP="00C501DE">
      <w:r>
        <w:t>At the beginning of the month the Regional Director, the Residential Counselor, and the COO all attended the QIC in Clearwater Beach and gained some valuable knowledge that we all brought back to share with the agency. During this time the shelter also received the delivery of new bunk beds for the boy’s bedroom due to the dilapidated nature of the old beds. Following return from QIC the Regional Director and the Senior Youth Care worker assembled the beds and they have been in use and the boys have stated that they feel much better than the previous beds. On December 13</w:t>
      </w:r>
      <w:r w:rsidRPr="0013047A">
        <w:rPr>
          <w:vertAlign w:val="superscript"/>
        </w:rPr>
        <w:t>th</w:t>
      </w:r>
      <w:r>
        <w:t xml:space="preserve"> several staff met for an agency Christmas party and it was a wonderful time of fellowship and great food and a nice time to get away. At the end of the month, on December 29</w:t>
      </w:r>
      <w:r w:rsidRPr="0013047A">
        <w:rPr>
          <w:vertAlign w:val="superscript"/>
        </w:rPr>
        <w:t>th</w:t>
      </w:r>
      <w:r>
        <w:t xml:space="preserve">, the East shelter held a retirement party for our House Manager Mrs. Freddie to celebrate her 20 years of service to the agency. </w:t>
      </w:r>
    </w:p>
    <w:p w14:paraId="53B941D7" w14:textId="77777777" w:rsidR="00C501DE" w:rsidRDefault="00C501DE" w:rsidP="00C501DE"/>
    <w:p w14:paraId="051FBA90" w14:textId="77777777" w:rsidR="00C501DE" w:rsidRDefault="00C501DE" w:rsidP="00C501DE">
      <w:r>
        <w:t>Safe Place/Outreach Specialist Mrs. Marianna was again busy during the month of December. On 12/13 she</w:t>
      </w:r>
      <w:r w:rsidRPr="00D34F00">
        <w:t xml:space="preserve"> attended the Children’s Behavioral Sub-committee meeting</w:t>
      </w:r>
      <w:r>
        <w:t xml:space="preserve"> and on 12/14 she a</w:t>
      </w:r>
      <w:r w:rsidRPr="00D34F00">
        <w:t>ttended the NRPM awards ceremony</w:t>
      </w:r>
      <w:r>
        <w:t xml:space="preserve">. Additionally she met </w:t>
      </w:r>
      <w:r w:rsidRPr="00D34F00">
        <w:t>with Jennifer Cox, CHS Wellness Director</w:t>
      </w:r>
      <w:r>
        <w:t>,</w:t>
      </w:r>
      <w:r w:rsidRPr="00D34F00">
        <w:t xml:space="preserve"> </w:t>
      </w:r>
      <w:r w:rsidRPr="00D34F00">
        <w:lastRenderedPageBreak/>
        <w:t>about the resource hub that is planned</w:t>
      </w:r>
      <w:r>
        <w:t>, c</w:t>
      </w:r>
      <w:r w:rsidRPr="00D34F00">
        <w:t xml:space="preserve">ontacted Cliff Lyda </w:t>
      </w:r>
      <w:r>
        <w:t>about being a Safe Place Site and w</w:t>
      </w:r>
      <w:r w:rsidRPr="00D34F00">
        <w:t>ill set up time for training</w:t>
      </w:r>
      <w:r>
        <w:t>. She also c</w:t>
      </w:r>
      <w:r w:rsidRPr="00D34F00">
        <w:t>ontacted Michelle Garne</w:t>
      </w:r>
      <w:r>
        <w:t>r about Human Trafficking month, c</w:t>
      </w:r>
      <w:r w:rsidRPr="00D34F00">
        <w:t>ontacted Robin Robinson from HOPE FM and made appoin</w:t>
      </w:r>
      <w:r>
        <w:t>tment to go in for an interview, c</w:t>
      </w:r>
      <w:r w:rsidRPr="00D34F00">
        <w:t>ontacted Bre</w:t>
      </w:r>
      <w:r>
        <w:t>ck Sloan about board membership, s</w:t>
      </w:r>
      <w:r w:rsidRPr="00D34F00">
        <w:t>poke to Jennifer Wills about setting up a tabl</w:t>
      </w:r>
      <w:r>
        <w:t>e at the BRAVE Summit in March, and c</w:t>
      </w:r>
      <w:r w:rsidRPr="00D34F00">
        <w:t>ontacted Putnam County BOCC about a proclamation for Human Trafficking Awareness month.</w:t>
      </w:r>
      <w:r>
        <w:t xml:space="preserve"> She </w:t>
      </w:r>
      <w:r w:rsidRPr="00D34F00">
        <w:t>also contacted Palatka City Hall about a proclamation for Hu</w:t>
      </w:r>
      <w:r>
        <w:t>man Trafficking Awareness month, c</w:t>
      </w:r>
      <w:r w:rsidRPr="00D34F00">
        <w:t xml:space="preserve">ontacted </w:t>
      </w:r>
      <w:r>
        <w:t>the c</w:t>
      </w:r>
      <w:r w:rsidRPr="00D34F00">
        <w:t xml:space="preserve">ourthouse to get </w:t>
      </w:r>
      <w:r>
        <w:t>the court lit in blue for Human Trafficking Month, contacted s</w:t>
      </w:r>
      <w:r w:rsidRPr="00D34F00">
        <w:t xml:space="preserve">chool </w:t>
      </w:r>
      <w:r>
        <w:t xml:space="preserve">board </w:t>
      </w:r>
      <w:r w:rsidRPr="00D34F00">
        <w:t xml:space="preserve">administration to put information on </w:t>
      </w:r>
      <w:r>
        <w:t xml:space="preserve">the </w:t>
      </w:r>
      <w:r w:rsidRPr="00D34F00">
        <w:t>sign i</w:t>
      </w:r>
      <w:r>
        <w:t>n blue for the month of January, and c</w:t>
      </w:r>
      <w:r w:rsidRPr="00D34F00">
        <w:t>ontacted Bradford County about a proclamation for Human Trafficking Awareness month.</w:t>
      </w:r>
    </w:p>
    <w:p w14:paraId="2D44D78B" w14:textId="77777777" w:rsidR="00C501DE" w:rsidRDefault="00C501DE" w:rsidP="00C501DE"/>
    <w:p w14:paraId="450DAFEF" w14:textId="77777777" w:rsidR="00C501DE" w:rsidRDefault="00C501DE" w:rsidP="00C501DE">
      <w:r>
        <w:t xml:space="preserve">Our recent hires of Ms. Veronica and Ms. Gabby as YCWs has been a great addition to our already wonderful bunch of staff.  </w:t>
      </w:r>
    </w:p>
    <w:p w14:paraId="392345C2" w14:textId="77777777" w:rsidR="00C501DE" w:rsidRPr="00CC3376" w:rsidRDefault="00C501DE" w:rsidP="00C501DE">
      <w:pPr>
        <w:jc w:val="center"/>
        <w:rPr>
          <w:rFonts w:ascii="Calisto MT" w:hAnsi="Calisto MT"/>
          <w:sz w:val="44"/>
          <w:szCs w:val="44"/>
        </w:rPr>
      </w:pPr>
      <w:r w:rsidRPr="00CC3376">
        <w:rPr>
          <w:rFonts w:ascii="Calisto MT" w:hAnsi="Calisto MT"/>
          <w:sz w:val="44"/>
          <w:szCs w:val="44"/>
        </w:rPr>
        <w:t>Interface NW Region Report</w:t>
      </w:r>
    </w:p>
    <w:p w14:paraId="1937E677" w14:textId="77777777" w:rsidR="00C501DE" w:rsidRPr="00CC3376" w:rsidRDefault="00C501DE" w:rsidP="00C501DE">
      <w:pPr>
        <w:textAlignment w:val="baseline"/>
        <w:rPr>
          <w:rFonts w:ascii="Calisto MT" w:hAnsi="Calisto MT"/>
          <w:b/>
        </w:rPr>
      </w:pPr>
    </w:p>
    <w:p w14:paraId="1091258C" w14:textId="77777777" w:rsidR="00C501DE" w:rsidRPr="00CC3376" w:rsidRDefault="00C501DE" w:rsidP="00C501DE">
      <w:pPr>
        <w:textAlignment w:val="baseline"/>
        <w:rPr>
          <w:rFonts w:ascii="Calisto MT" w:hAnsi="Calisto MT"/>
          <w:b/>
        </w:rPr>
      </w:pPr>
    </w:p>
    <w:p w14:paraId="2B5A15D2" w14:textId="77777777" w:rsidR="00C501DE" w:rsidRPr="00CC3376" w:rsidRDefault="00C501DE" w:rsidP="00C501DE">
      <w:pPr>
        <w:rPr>
          <w:rFonts w:ascii="Calisto MT" w:hAnsi="Calisto MT" w:cs="Calibri"/>
          <w:b/>
          <w:color w:val="201F1E"/>
          <w:shd w:val="clear" w:color="auto" w:fill="FFFFFF"/>
        </w:rPr>
      </w:pPr>
      <w:r w:rsidRPr="00CC3376">
        <w:rPr>
          <w:rFonts w:ascii="Calisto MT" w:hAnsi="Calisto MT" w:cs="Calibri"/>
          <w:b/>
          <w:color w:val="201F1E"/>
          <w:shd w:val="clear" w:color="auto" w:fill="FFFFFF"/>
        </w:rPr>
        <w:t xml:space="preserve">Residential Shelter </w:t>
      </w:r>
    </w:p>
    <w:p w14:paraId="3A03E857" w14:textId="77777777" w:rsidR="00C501DE" w:rsidRPr="00CC3376" w:rsidRDefault="00C501DE" w:rsidP="00C501DE">
      <w:pPr>
        <w:textAlignment w:val="baseline"/>
        <w:rPr>
          <w:rFonts w:ascii="Calisto MT" w:hAnsi="Calisto MT" w:cs="Calibri"/>
        </w:rPr>
      </w:pPr>
    </w:p>
    <w:p w14:paraId="42F51D48" w14:textId="77777777" w:rsidR="00C501DE" w:rsidRPr="00C6426E" w:rsidRDefault="00C501DE" w:rsidP="00C501DE">
      <w:pPr>
        <w:rPr>
          <w:rFonts w:ascii="Garamond" w:hAnsi="Garamond"/>
          <w:sz w:val="28"/>
          <w:szCs w:val="28"/>
        </w:rPr>
      </w:pPr>
      <w:r w:rsidRPr="00C6426E">
        <w:rPr>
          <w:rFonts w:ascii="Garamond" w:hAnsi="Garamond" w:cs="Calibri"/>
          <w:color w:val="000000"/>
          <w:sz w:val="28"/>
          <w:szCs w:val="28"/>
          <w:bdr w:val="none" w:sz="0" w:space="0" w:color="auto" w:frame="1"/>
          <w:shd w:val="clear" w:color="auto" w:fill="FFFFFF"/>
        </w:rPr>
        <w:t>The following is a summary of activity taken place during the month of December 2022 for IYP-NW Residential Program:</w:t>
      </w:r>
    </w:p>
    <w:p w14:paraId="50713E87" w14:textId="77777777" w:rsidR="00C501DE" w:rsidRPr="00C6426E" w:rsidRDefault="00C501DE" w:rsidP="00C501DE">
      <w:pPr>
        <w:numPr>
          <w:ilvl w:val="0"/>
          <w:numId w:val="15"/>
        </w:numPr>
        <w:shd w:val="clear" w:color="auto" w:fill="FFFFFF"/>
        <w:spacing w:beforeAutospacing="1" w:afterAutospacing="1"/>
        <w:textAlignment w:val="baseline"/>
        <w:rPr>
          <w:rFonts w:ascii="Garamond" w:hAnsi="Garamond" w:cs="Calibri"/>
          <w:color w:val="000000"/>
          <w:sz w:val="28"/>
          <w:szCs w:val="28"/>
        </w:rPr>
      </w:pPr>
      <w:r w:rsidRPr="00C6426E">
        <w:rPr>
          <w:rFonts w:ascii="Garamond" w:hAnsi="Garamond" w:cs="Calibri"/>
          <w:color w:val="000000"/>
          <w:sz w:val="28"/>
          <w:szCs w:val="28"/>
          <w:bdr w:val="none" w:sz="0" w:space="0" w:color="auto" w:frame="1"/>
        </w:rPr>
        <w:t>Participants Served 10  ( 9 </w:t>
      </w:r>
      <w:r w:rsidRPr="00C6426E">
        <w:rPr>
          <w:rFonts w:ascii="Garamond" w:hAnsi="Garamond" w:cs="Calibri"/>
          <w:color w:val="000000"/>
          <w:sz w:val="28"/>
          <w:szCs w:val="28"/>
        </w:rPr>
        <w:t>C/F + 1 DCF + 0 DV)</w:t>
      </w:r>
    </w:p>
    <w:p w14:paraId="2378A60C" w14:textId="77777777" w:rsidR="00C501DE" w:rsidRPr="00C6426E" w:rsidRDefault="00C501DE" w:rsidP="00C501DE">
      <w:pPr>
        <w:numPr>
          <w:ilvl w:val="0"/>
          <w:numId w:val="15"/>
        </w:numPr>
        <w:shd w:val="clear" w:color="auto" w:fill="FFFFFF"/>
        <w:spacing w:before="100" w:beforeAutospacing="1" w:after="100" w:afterAutospacing="1"/>
        <w:textAlignment w:val="baseline"/>
        <w:rPr>
          <w:rFonts w:ascii="Garamond" w:hAnsi="Garamond" w:cs="Calibri"/>
          <w:color w:val="000000"/>
          <w:sz w:val="28"/>
          <w:szCs w:val="28"/>
        </w:rPr>
      </w:pPr>
      <w:r w:rsidRPr="00C6426E">
        <w:rPr>
          <w:rFonts w:ascii="Garamond" w:hAnsi="Garamond" w:cs="Calibri"/>
          <w:color w:val="000000"/>
          <w:sz w:val="28"/>
          <w:szCs w:val="28"/>
        </w:rPr>
        <w:t>Intakes 7</w:t>
      </w:r>
    </w:p>
    <w:p w14:paraId="6686EE80" w14:textId="77777777" w:rsidR="00C501DE" w:rsidRPr="00C6426E" w:rsidRDefault="00C501DE" w:rsidP="00C501DE">
      <w:pPr>
        <w:numPr>
          <w:ilvl w:val="0"/>
          <w:numId w:val="15"/>
        </w:numPr>
        <w:shd w:val="clear" w:color="auto" w:fill="FFFFFF"/>
        <w:spacing w:before="100" w:beforeAutospacing="1" w:after="100" w:afterAutospacing="1"/>
        <w:textAlignment w:val="baseline"/>
        <w:rPr>
          <w:rFonts w:ascii="Garamond" w:hAnsi="Garamond" w:cs="Calibri"/>
          <w:color w:val="000000"/>
          <w:sz w:val="28"/>
          <w:szCs w:val="28"/>
        </w:rPr>
      </w:pPr>
      <w:r w:rsidRPr="00C6426E">
        <w:rPr>
          <w:rFonts w:ascii="Garamond" w:hAnsi="Garamond" w:cs="Calibri"/>
          <w:color w:val="000000"/>
          <w:sz w:val="28"/>
          <w:szCs w:val="28"/>
        </w:rPr>
        <w:t>Dispositions 3</w:t>
      </w:r>
    </w:p>
    <w:p w14:paraId="6178A407" w14:textId="77777777" w:rsidR="00C501DE" w:rsidRPr="00C6426E" w:rsidRDefault="00C501DE" w:rsidP="00C501DE">
      <w:pPr>
        <w:numPr>
          <w:ilvl w:val="0"/>
          <w:numId w:val="15"/>
        </w:numPr>
        <w:shd w:val="clear" w:color="auto" w:fill="FFFFFF"/>
        <w:spacing w:before="100" w:beforeAutospacing="1" w:after="100" w:afterAutospacing="1"/>
        <w:textAlignment w:val="baseline"/>
        <w:rPr>
          <w:rFonts w:ascii="Garamond" w:hAnsi="Garamond" w:cs="Calibri"/>
          <w:color w:val="000000"/>
          <w:sz w:val="28"/>
          <w:szCs w:val="28"/>
        </w:rPr>
      </w:pPr>
      <w:r w:rsidRPr="00C6426E">
        <w:rPr>
          <w:rFonts w:ascii="Garamond" w:hAnsi="Garamond" w:cs="Calibri"/>
          <w:color w:val="000000"/>
          <w:sz w:val="28"/>
          <w:szCs w:val="28"/>
        </w:rPr>
        <w:t>We had a new YCW applicant is cleared; waiting on orientation date.</w:t>
      </w:r>
    </w:p>
    <w:p w14:paraId="6C398039" w14:textId="77777777" w:rsidR="00C501DE" w:rsidRPr="00C6426E" w:rsidRDefault="00C501DE" w:rsidP="00C501DE">
      <w:pPr>
        <w:numPr>
          <w:ilvl w:val="0"/>
          <w:numId w:val="15"/>
        </w:numPr>
        <w:shd w:val="clear" w:color="auto" w:fill="FFFFFF"/>
        <w:spacing w:before="100" w:beforeAutospacing="1" w:after="100" w:afterAutospacing="1"/>
        <w:textAlignment w:val="baseline"/>
        <w:rPr>
          <w:rFonts w:ascii="Garamond" w:hAnsi="Garamond" w:cs="Calibri"/>
          <w:color w:val="000000"/>
          <w:sz w:val="28"/>
          <w:szCs w:val="28"/>
        </w:rPr>
      </w:pPr>
      <w:r w:rsidRPr="00C6426E">
        <w:rPr>
          <w:rFonts w:ascii="Garamond" w:hAnsi="Garamond" w:cs="Calibri"/>
          <w:color w:val="000000"/>
          <w:sz w:val="28"/>
          <w:szCs w:val="28"/>
        </w:rPr>
        <w:t>Had one (1) YCW on maternity leave from 11/10 until 12/19/22</w:t>
      </w:r>
    </w:p>
    <w:p w14:paraId="74F9092F" w14:textId="77777777" w:rsidR="00C501DE" w:rsidRPr="00C6426E" w:rsidRDefault="00C501DE" w:rsidP="00C501DE">
      <w:pPr>
        <w:numPr>
          <w:ilvl w:val="0"/>
          <w:numId w:val="15"/>
        </w:numPr>
        <w:shd w:val="clear" w:color="auto" w:fill="FFFFFF"/>
        <w:spacing w:before="100" w:beforeAutospacing="1" w:after="100" w:afterAutospacing="1"/>
        <w:textAlignment w:val="baseline"/>
        <w:rPr>
          <w:rFonts w:ascii="Garamond" w:hAnsi="Garamond" w:cs="Calibri"/>
          <w:color w:val="000000"/>
          <w:sz w:val="28"/>
          <w:szCs w:val="28"/>
        </w:rPr>
      </w:pPr>
      <w:r w:rsidRPr="00C6426E">
        <w:rPr>
          <w:rFonts w:ascii="Garamond" w:hAnsi="Garamond" w:cs="Calibri"/>
          <w:color w:val="000000"/>
          <w:sz w:val="28"/>
          <w:szCs w:val="28"/>
        </w:rPr>
        <w:t>Have one (1) YCW out due to medical reasons from 12/21 until 1/20/23</w:t>
      </w:r>
    </w:p>
    <w:p w14:paraId="10E2414B" w14:textId="77777777" w:rsidR="00C501DE" w:rsidRPr="00C6426E" w:rsidRDefault="00C501DE" w:rsidP="00C501DE">
      <w:pPr>
        <w:numPr>
          <w:ilvl w:val="0"/>
          <w:numId w:val="15"/>
        </w:numPr>
        <w:shd w:val="clear" w:color="auto" w:fill="FFFFFF"/>
        <w:spacing w:before="100" w:beforeAutospacing="1" w:after="100" w:afterAutospacing="1"/>
        <w:textAlignment w:val="baseline"/>
        <w:rPr>
          <w:rFonts w:ascii="Garamond" w:hAnsi="Garamond" w:cs="Calibri"/>
          <w:color w:val="000000"/>
          <w:sz w:val="28"/>
          <w:szCs w:val="28"/>
        </w:rPr>
      </w:pPr>
      <w:r w:rsidRPr="00C6426E">
        <w:rPr>
          <w:rFonts w:ascii="Garamond" w:hAnsi="Garamond" w:cs="Calibri"/>
          <w:color w:val="000000"/>
          <w:sz w:val="28"/>
          <w:szCs w:val="28"/>
        </w:rPr>
        <w:t>We contributed with 1 FA referrals</w:t>
      </w:r>
    </w:p>
    <w:p w14:paraId="52EF9F67" w14:textId="77777777" w:rsidR="00C501DE" w:rsidRPr="00C6426E" w:rsidRDefault="00C501DE" w:rsidP="00C501DE">
      <w:pPr>
        <w:numPr>
          <w:ilvl w:val="0"/>
          <w:numId w:val="15"/>
        </w:numPr>
        <w:shd w:val="clear" w:color="auto" w:fill="FFFFFF"/>
        <w:spacing w:beforeAutospacing="1" w:afterAutospacing="1"/>
        <w:textAlignment w:val="baseline"/>
        <w:rPr>
          <w:rFonts w:ascii="Garamond" w:hAnsi="Garamond" w:cs="Calibri"/>
          <w:color w:val="000000"/>
          <w:sz w:val="28"/>
          <w:szCs w:val="28"/>
        </w:rPr>
      </w:pPr>
      <w:r w:rsidRPr="00C6426E">
        <w:rPr>
          <w:rFonts w:ascii="Garamond" w:hAnsi="Garamond" w:cs="Calibri"/>
          <w:color w:val="000000"/>
          <w:sz w:val="28"/>
          <w:szCs w:val="28"/>
        </w:rPr>
        <w:t>Had 4 UER's for</w:t>
      </w:r>
      <w:r w:rsidRPr="00C6426E">
        <w:rPr>
          <w:rFonts w:ascii="Garamond" w:hAnsi="Garamond" w:cs="Calibri"/>
          <w:color w:val="000000"/>
          <w:sz w:val="28"/>
          <w:szCs w:val="28"/>
          <w:bdr w:val="none" w:sz="0" w:space="0" w:color="auto" w:frame="1"/>
        </w:rPr>
        <w:t> the month</w:t>
      </w:r>
    </w:p>
    <w:p w14:paraId="4DC3255C" w14:textId="77777777" w:rsidR="00C501DE" w:rsidRPr="00C6426E" w:rsidRDefault="00C501DE" w:rsidP="00C501DE">
      <w:pPr>
        <w:numPr>
          <w:ilvl w:val="0"/>
          <w:numId w:val="15"/>
        </w:numPr>
        <w:shd w:val="clear" w:color="auto" w:fill="FFFFFF"/>
        <w:spacing w:beforeAutospacing="1" w:afterAutospacing="1"/>
        <w:textAlignment w:val="baseline"/>
        <w:rPr>
          <w:rFonts w:ascii="Garamond" w:hAnsi="Garamond" w:cs="Calibri"/>
          <w:color w:val="000000"/>
          <w:sz w:val="28"/>
          <w:szCs w:val="28"/>
        </w:rPr>
      </w:pPr>
      <w:r w:rsidRPr="00C6426E">
        <w:rPr>
          <w:rFonts w:ascii="Garamond" w:hAnsi="Garamond" w:cs="Calibri"/>
          <w:color w:val="000000"/>
          <w:sz w:val="28"/>
          <w:szCs w:val="28"/>
        </w:rPr>
        <w:t>Averaged approximately 5 bed nights @ day for</w:t>
      </w:r>
      <w:r w:rsidRPr="00C6426E">
        <w:rPr>
          <w:rFonts w:ascii="Garamond" w:hAnsi="Garamond" w:cs="Calibri"/>
          <w:color w:val="000000"/>
          <w:sz w:val="28"/>
          <w:szCs w:val="28"/>
          <w:bdr w:val="none" w:sz="0" w:space="0" w:color="auto" w:frame="1"/>
        </w:rPr>
        <w:t> the month</w:t>
      </w:r>
    </w:p>
    <w:p w14:paraId="527D0653" w14:textId="77777777" w:rsidR="00C501DE" w:rsidRDefault="00C501DE" w:rsidP="00C501DE">
      <w:pPr>
        <w:textAlignment w:val="baseline"/>
        <w:rPr>
          <w:rFonts w:ascii="Garamond" w:hAnsi="Garamond"/>
          <w:b/>
        </w:rPr>
      </w:pPr>
    </w:p>
    <w:p w14:paraId="21687812" w14:textId="77777777" w:rsidR="00C501DE" w:rsidRPr="00C6426E" w:rsidRDefault="00C501DE" w:rsidP="00C501DE">
      <w:pPr>
        <w:textAlignment w:val="baseline"/>
        <w:rPr>
          <w:rFonts w:ascii="Garamond" w:hAnsi="Garamond"/>
          <w:b/>
        </w:rPr>
      </w:pPr>
      <w:r w:rsidRPr="00C6426E">
        <w:rPr>
          <w:rFonts w:ascii="Garamond" w:hAnsi="Garamond"/>
          <w:b/>
        </w:rPr>
        <w:t xml:space="preserve">Family Action Outreach Report </w:t>
      </w:r>
    </w:p>
    <w:p w14:paraId="3FD2FCD1" w14:textId="77777777" w:rsidR="00C501DE" w:rsidRPr="00C6426E" w:rsidRDefault="00C501DE" w:rsidP="00C501DE">
      <w:pPr>
        <w:rPr>
          <w:rFonts w:ascii="Garamond" w:hAnsi="Garamond"/>
          <w:b/>
        </w:rPr>
      </w:pPr>
      <w:r w:rsidRPr="00C6426E">
        <w:rPr>
          <w:rFonts w:ascii="Garamond" w:hAnsi="Garamond"/>
          <w:b/>
        </w:rPr>
        <w:t>December 2022 FA Update</w:t>
      </w:r>
    </w:p>
    <w:p w14:paraId="1C39B332" w14:textId="77777777" w:rsidR="00C501DE" w:rsidRPr="00C6426E" w:rsidRDefault="00C501DE" w:rsidP="00C501DE">
      <w:pPr>
        <w:rPr>
          <w:rFonts w:ascii="Garamond" w:hAnsi="Garamond"/>
        </w:rPr>
      </w:pPr>
    </w:p>
    <w:p w14:paraId="6C9C53C3" w14:textId="77777777" w:rsidR="00C501DE" w:rsidRPr="00C6426E" w:rsidRDefault="00C501DE" w:rsidP="00C501DE">
      <w:pPr>
        <w:rPr>
          <w:rFonts w:ascii="Garamond" w:hAnsi="Garamond"/>
          <w:sz w:val="28"/>
          <w:szCs w:val="28"/>
        </w:rPr>
      </w:pPr>
      <w:r w:rsidRPr="00C6426E">
        <w:rPr>
          <w:rFonts w:ascii="Garamond" w:hAnsi="Garamond"/>
          <w:sz w:val="28"/>
          <w:szCs w:val="28"/>
        </w:rPr>
        <w:t>-All intakes will continue to be face to face unless requested by the parent. Some services will be provided remotely due to schedules/transportation issues for families.</w:t>
      </w:r>
    </w:p>
    <w:p w14:paraId="44464E6F" w14:textId="77777777" w:rsidR="00C501DE" w:rsidRPr="00C6426E" w:rsidRDefault="00C501DE" w:rsidP="00C501DE">
      <w:pPr>
        <w:rPr>
          <w:rFonts w:ascii="Garamond" w:hAnsi="Garamond"/>
          <w:sz w:val="28"/>
          <w:szCs w:val="28"/>
        </w:rPr>
      </w:pPr>
      <w:r w:rsidRPr="00C6426E">
        <w:rPr>
          <w:rFonts w:ascii="Garamond" w:hAnsi="Garamond"/>
          <w:sz w:val="28"/>
          <w:szCs w:val="28"/>
        </w:rPr>
        <w:t xml:space="preserve">-ALL outreach continues to be done and documented by Community Counseling Counselors. </w:t>
      </w:r>
    </w:p>
    <w:p w14:paraId="583BD60F" w14:textId="77777777" w:rsidR="00C501DE" w:rsidRPr="00C6426E" w:rsidRDefault="00C501DE" w:rsidP="00C501DE">
      <w:pPr>
        <w:rPr>
          <w:rFonts w:ascii="Garamond" w:hAnsi="Garamond"/>
          <w:sz w:val="28"/>
          <w:szCs w:val="28"/>
        </w:rPr>
      </w:pPr>
    </w:p>
    <w:p w14:paraId="0A8FE035" w14:textId="77777777" w:rsidR="00C501DE" w:rsidRPr="00C6426E" w:rsidRDefault="00C501DE" w:rsidP="00C501DE">
      <w:pPr>
        <w:rPr>
          <w:rFonts w:ascii="Garamond" w:hAnsi="Garamond"/>
          <w:b/>
          <w:sz w:val="28"/>
          <w:szCs w:val="28"/>
        </w:rPr>
      </w:pPr>
      <w:r w:rsidRPr="00C6426E">
        <w:rPr>
          <w:rFonts w:ascii="Garamond" w:hAnsi="Garamond"/>
          <w:b/>
          <w:sz w:val="28"/>
          <w:szCs w:val="28"/>
        </w:rPr>
        <w:t xml:space="preserve">Columbia County Outreach </w:t>
      </w:r>
    </w:p>
    <w:p w14:paraId="4C99142A" w14:textId="77777777" w:rsidR="00C501DE" w:rsidRPr="00C6426E" w:rsidRDefault="00C501DE" w:rsidP="00C501DE">
      <w:pPr>
        <w:rPr>
          <w:rFonts w:ascii="Garamond" w:hAnsi="Garamond"/>
          <w:sz w:val="28"/>
          <w:szCs w:val="28"/>
        </w:rPr>
      </w:pPr>
      <w:r w:rsidRPr="00C6426E">
        <w:rPr>
          <w:rFonts w:ascii="Garamond" w:hAnsi="Garamond"/>
          <w:b/>
          <w:sz w:val="28"/>
          <w:szCs w:val="28"/>
        </w:rPr>
        <w:t>CHS-</w:t>
      </w:r>
      <w:r w:rsidRPr="00C6426E">
        <w:rPr>
          <w:rFonts w:ascii="Garamond" w:hAnsi="Garamond"/>
          <w:sz w:val="28"/>
          <w:szCs w:val="28"/>
        </w:rPr>
        <w:t>Discipline coordinator Mrs. Dixon-12/5/22</w:t>
      </w:r>
    </w:p>
    <w:p w14:paraId="27A770F7" w14:textId="77777777" w:rsidR="00C501DE" w:rsidRPr="00C6426E" w:rsidRDefault="00C501DE" w:rsidP="00C501DE">
      <w:pPr>
        <w:rPr>
          <w:rFonts w:ascii="Garamond" w:hAnsi="Garamond"/>
          <w:sz w:val="28"/>
          <w:szCs w:val="28"/>
        </w:rPr>
      </w:pPr>
      <w:r w:rsidRPr="00C6426E">
        <w:rPr>
          <w:rFonts w:ascii="Garamond" w:hAnsi="Garamond"/>
          <w:b/>
          <w:sz w:val="28"/>
          <w:szCs w:val="28"/>
        </w:rPr>
        <w:t>FWES</w:t>
      </w:r>
      <w:r w:rsidRPr="00C6426E">
        <w:rPr>
          <w:rFonts w:ascii="Garamond" w:hAnsi="Garamond"/>
          <w:sz w:val="28"/>
          <w:szCs w:val="28"/>
        </w:rPr>
        <w:t>-front desk 12/9/22</w:t>
      </w:r>
    </w:p>
    <w:p w14:paraId="5DA5882C" w14:textId="77777777" w:rsidR="00C501DE" w:rsidRPr="00C6426E" w:rsidRDefault="00C501DE" w:rsidP="00C501DE">
      <w:pPr>
        <w:rPr>
          <w:rFonts w:ascii="Garamond" w:hAnsi="Garamond"/>
          <w:sz w:val="28"/>
          <w:szCs w:val="28"/>
        </w:rPr>
      </w:pPr>
      <w:r w:rsidRPr="00C6426E">
        <w:rPr>
          <w:rFonts w:ascii="Garamond" w:hAnsi="Garamond"/>
          <w:b/>
          <w:sz w:val="28"/>
          <w:szCs w:val="28"/>
        </w:rPr>
        <w:t>Westside</w:t>
      </w:r>
      <w:r w:rsidRPr="00C6426E">
        <w:rPr>
          <w:rFonts w:ascii="Garamond" w:hAnsi="Garamond"/>
          <w:sz w:val="28"/>
          <w:szCs w:val="28"/>
        </w:rPr>
        <w:t xml:space="preserve"> –Mrs. Stevens -12/19/22</w:t>
      </w:r>
    </w:p>
    <w:p w14:paraId="3265F506" w14:textId="77777777" w:rsidR="00C501DE" w:rsidRPr="00C6426E" w:rsidRDefault="00C501DE" w:rsidP="00C501DE">
      <w:pPr>
        <w:rPr>
          <w:rFonts w:ascii="Garamond" w:hAnsi="Garamond"/>
          <w:sz w:val="28"/>
          <w:szCs w:val="28"/>
        </w:rPr>
      </w:pPr>
      <w:r w:rsidRPr="00C6426E">
        <w:rPr>
          <w:rFonts w:ascii="Garamond" w:hAnsi="Garamond"/>
          <w:b/>
          <w:sz w:val="28"/>
          <w:szCs w:val="28"/>
        </w:rPr>
        <w:t>Lake City Police Dept</w:t>
      </w:r>
      <w:r w:rsidRPr="00C6426E">
        <w:rPr>
          <w:rFonts w:ascii="Garamond" w:hAnsi="Garamond"/>
          <w:sz w:val="28"/>
          <w:szCs w:val="28"/>
        </w:rPr>
        <w:t>-12/6/22</w:t>
      </w:r>
    </w:p>
    <w:p w14:paraId="0C75B662" w14:textId="77777777" w:rsidR="00C501DE" w:rsidRPr="00C6426E" w:rsidRDefault="00C501DE" w:rsidP="00C501DE">
      <w:pPr>
        <w:rPr>
          <w:rFonts w:ascii="Garamond" w:hAnsi="Garamond"/>
          <w:sz w:val="28"/>
          <w:szCs w:val="28"/>
        </w:rPr>
      </w:pPr>
      <w:r w:rsidRPr="00C6426E">
        <w:rPr>
          <w:rFonts w:ascii="Garamond" w:hAnsi="Garamond"/>
          <w:sz w:val="28"/>
          <w:szCs w:val="28"/>
        </w:rPr>
        <w:lastRenderedPageBreak/>
        <w:t>0 cross referrals from IYPNW</w:t>
      </w:r>
    </w:p>
    <w:p w14:paraId="1AE280DB" w14:textId="77777777" w:rsidR="00C501DE" w:rsidRPr="00C6426E" w:rsidRDefault="00C501DE" w:rsidP="00C501DE">
      <w:pPr>
        <w:rPr>
          <w:rFonts w:ascii="Garamond" w:hAnsi="Garamond"/>
          <w:sz w:val="28"/>
          <w:szCs w:val="28"/>
        </w:rPr>
      </w:pPr>
    </w:p>
    <w:p w14:paraId="7E760E52" w14:textId="77777777" w:rsidR="00C501DE" w:rsidRPr="00C6426E" w:rsidRDefault="00C501DE" w:rsidP="00C501DE">
      <w:pPr>
        <w:rPr>
          <w:rFonts w:ascii="Garamond" w:hAnsi="Garamond"/>
          <w:b/>
          <w:sz w:val="28"/>
          <w:szCs w:val="28"/>
        </w:rPr>
      </w:pPr>
      <w:r w:rsidRPr="00C6426E">
        <w:rPr>
          <w:rFonts w:ascii="Garamond" w:hAnsi="Garamond"/>
          <w:b/>
          <w:sz w:val="28"/>
          <w:szCs w:val="28"/>
        </w:rPr>
        <w:t xml:space="preserve">IYPNW Flyers </w:t>
      </w:r>
    </w:p>
    <w:p w14:paraId="12106BE8" w14:textId="77777777" w:rsidR="00C501DE" w:rsidRPr="00C6426E" w:rsidRDefault="00C501DE" w:rsidP="00C501DE">
      <w:pPr>
        <w:rPr>
          <w:rFonts w:ascii="Garamond" w:hAnsi="Garamond"/>
          <w:sz w:val="28"/>
          <w:szCs w:val="28"/>
        </w:rPr>
      </w:pPr>
      <w:r w:rsidRPr="00C6426E">
        <w:rPr>
          <w:rFonts w:ascii="Garamond" w:hAnsi="Garamond"/>
          <w:sz w:val="28"/>
          <w:szCs w:val="28"/>
        </w:rPr>
        <w:t>Eastside Elementary -12/6/22</w:t>
      </w:r>
    </w:p>
    <w:p w14:paraId="1B087089" w14:textId="77777777" w:rsidR="00C501DE" w:rsidRPr="00C6426E" w:rsidRDefault="00C501DE" w:rsidP="00C501DE">
      <w:pPr>
        <w:rPr>
          <w:rFonts w:ascii="Garamond" w:hAnsi="Garamond"/>
          <w:sz w:val="28"/>
          <w:szCs w:val="28"/>
        </w:rPr>
      </w:pPr>
      <w:r w:rsidRPr="00C6426E">
        <w:rPr>
          <w:rFonts w:ascii="Garamond" w:hAnsi="Garamond"/>
          <w:sz w:val="28"/>
          <w:szCs w:val="28"/>
        </w:rPr>
        <w:t>Columbia High School-12/15/22</w:t>
      </w:r>
    </w:p>
    <w:p w14:paraId="2DD1F5A9" w14:textId="77777777" w:rsidR="00C501DE" w:rsidRPr="00C6426E" w:rsidRDefault="00C501DE" w:rsidP="00C501DE">
      <w:pPr>
        <w:rPr>
          <w:rFonts w:ascii="Garamond" w:hAnsi="Garamond"/>
          <w:sz w:val="28"/>
          <w:szCs w:val="28"/>
        </w:rPr>
      </w:pPr>
    </w:p>
    <w:p w14:paraId="6ACA2F94" w14:textId="77777777" w:rsidR="00C501DE" w:rsidRPr="00C6426E" w:rsidRDefault="00C501DE" w:rsidP="00C501DE">
      <w:pPr>
        <w:rPr>
          <w:rFonts w:ascii="Garamond" w:hAnsi="Garamond"/>
          <w:b/>
          <w:sz w:val="28"/>
          <w:szCs w:val="28"/>
        </w:rPr>
      </w:pPr>
      <w:r w:rsidRPr="00C6426E">
        <w:rPr>
          <w:rFonts w:ascii="Garamond" w:hAnsi="Garamond"/>
          <w:b/>
          <w:sz w:val="28"/>
          <w:szCs w:val="28"/>
        </w:rPr>
        <w:t>Suwannee County Outreach-UNABLE TO REPORT ON AT THIS TIME</w:t>
      </w:r>
    </w:p>
    <w:p w14:paraId="69904323" w14:textId="77777777" w:rsidR="00C501DE" w:rsidRPr="00C6426E" w:rsidRDefault="00C501DE" w:rsidP="00C501DE">
      <w:pPr>
        <w:spacing w:line="254" w:lineRule="auto"/>
        <w:rPr>
          <w:rFonts w:ascii="Garamond" w:eastAsia="Calibri" w:hAnsi="Garamond"/>
          <w:b/>
          <w:sz w:val="28"/>
          <w:szCs w:val="28"/>
        </w:rPr>
      </w:pPr>
      <w:r w:rsidRPr="00C6426E">
        <w:rPr>
          <w:rFonts w:ascii="Garamond" w:eastAsia="Calibri" w:hAnsi="Garamond"/>
          <w:b/>
          <w:sz w:val="28"/>
          <w:szCs w:val="28"/>
        </w:rPr>
        <w:t>Family Action Flyers</w:t>
      </w:r>
    </w:p>
    <w:p w14:paraId="5E6C9803" w14:textId="77777777" w:rsidR="00C501DE" w:rsidRPr="00C6426E" w:rsidRDefault="00C501DE" w:rsidP="00C501DE">
      <w:pPr>
        <w:spacing w:line="254" w:lineRule="auto"/>
        <w:rPr>
          <w:rFonts w:ascii="Garamond" w:eastAsia="Calibri" w:hAnsi="Garamond"/>
          <w:sz w:val="28"/>
          <w:szCs w:val="28"/>
        </w:rPr>
      </w:pPr>
    </w:p>
    <w:p w14:paraId="0710A66D" w14:textId="77777777" w:rsidR="00C501DE" w:rsidRPr="00C6426E" w:rsidRDefault="00C501DE" w:rsidP="00C501DE">
      <w:pPr>
        <w:spacing w:line="254" w:lineRule="auto"/>
        <w:rPr>
          <w:rFonts w:ascii="Garamond" w:eastAsia="Calibri" w:hAnsi="Garamond"/>
          <w:b/>
          <w:sz w:val="28"/>
          <w:szCs w:val="28"/>
        </w:rPr>
      </w:pPr>
      <w:r w:rsidRPr="00C6426E">
        <w:rPr>
          <w:rFonts w:ascii="Garamond" w:eastAsia="Calibri" w:hAnsi="Garamond"/>
          <w:b/>
          <w:sz w:val="28"/>
          <w:szCs w:val="28"/>
        </w:rPr>
        <w:t>Dept of Juvenile Justice:</w:t>
      </w:r>
    </w:p>
    <w:p w14:paraId="24CD5653" w14:textId="77777777" w:rsidR="00C501DE" w:rsidRPr="00C6426E" w:rsidRDefault="00C501DE" w:rsidP="00C501DE">
      <w:pPr>
        <w:spacing w:line="254" w:lineRule="auto"/>
        <w:rPr>
          <w:rFonts w:ascii="Garamond" w:eastAsia="Calibri" w:hAnsi="Garamond"/>
          <w:sz w:val="28"/>
          <w:szCs w:val="28"/>
        </w:rPr>
      </w:pPr>
    </w:p>
    <w:p w14:paraId="747586DD" w14:textId="77777777" w:rsidR="00C501DE" w:rsidRPr="00C6426E" w:rsidRDefault="00C501DE" w:rsidP="00C501DE">
      <w:pPr>
        <w:spacing w:line="254" w:lineRule="auto"/>
        <w:rPr>
          <w:rFonts w:ascii="Garamond" w:eastAsia="Calibri" w:hAnsi="Garamond"/>
          <w:b/>
          <w:sz w:val="28"/>
          <w:szCs w:val="28"/>
        </w:rPr>
      </w:pPr>
    </w:p>
    <w:p w14:paraId="5BC3CEE2" w14:textId="77777777" w:rsidR="00C501DE" w:rsidRPr="00C6426E" w:rsidRDefault="00C501DE" w:rsidP="00C501DE">
      <w:pPr>
        <w:spacing w:line="254" w:lineRule="auto"/>
        <w:rPr>
          <w:rFonts w:ascii="Garamond" w:eastAsia="Calibri" w:hAnsi="Garamond"/>
          <w:b/>
          <w:sz w:val="28"/>
          <w:szCs w:val="28"/>
        </w:rPr>
      </w:pPr>
    </w:p>
    <w:p w14:paraId="01E4A506" w14:textId="77777777" w:rsidR="00C501DE" w:rsidRPr="00C6426E" w:rsidRDefault="00C501DE" w:rsidP="00C501DE">
      <w:pPr>
        <w:spacing w:line="254" w:lineRule="auto"/>
        <w:rPr>
          <w:rFonts w:ascii="Garamond" w:eastAsia="Calibri" w:hAnsi="Garamond"/>
          <w:b/>
          <w:sz w:val="28"/>
          <w:szCs w:val="28"/>
        </w:rPr>
      </w:pPr>
      <w:r w:rsidRPr="00C6426E">
        <w:rPr>
          <w:rFonts w:ascii="Garamond" w:eastAsia="Calibri" w:hAnsi="Garamond"/>
          <w:b/>
          <w:sz w:val="28"/>
          <w:szCs w:val="28"/>
        </w:rPr>
        <w:t>Outreach December 2022 – IYP-NW Flyers</w:t>
      </w:r>
    </w:p>
    <w:p w14:paraId="3B9B8064" w14:textId="77777777" w:rsidR="00C501DE" w:rsidRPr="00C6426E" w:rsidRDefault="00C501DE" w:rsidP="00C501DE">
      <w:pPr>
        <w:spacing w:line="254" w:lineRule="auto"/>
        <w:rPr>
          <w:rFonts w:ascii="Garamond" w:eastAsia="Calibri" w:hAnsi="Garamond"/>
          <w:sz w:val="28"/>
          <w:szCs w:val="28"/>
        </w:rPr>
      </w:pPr>
    </w:p>
    <w:p w14:paraId="5799526C" w14:textId="77777777" w:rsidR="00C501DE" w:rsidRPr="00C6426E" w:rsidRDefault="00C501DE" w:rsidP="00C501DE">
      <w:pPr>
        <w:spacing w:line="254" w:lineRule="auto"/>
        <w:rPr>
          <w:rFonts w:ascii="Garamond" w:eastAsia="Calibri" w:hAnsi="Garamond"/>
          <w:sz w:val="28"/>
          <w:szCs w:val="28"/>
        </w:rPr>
      </w:pPr>
      <w:r w:rsidRPr="00C6426E">
        <w:rPr>
          <w:rFonts w:ascii="Garamond" w:eastAsia="Calibri" w:hAnsi="Garamond"/>
          <w:sz w:val="28"/>
          <w:szCs w:val="28"/>
        </w:rPr>
        <w:t>0 Cross reference referrals from IYP - NW</w:t>
      </w:r>
    </w:p>
    <w:p w14:paraId="2FFBDEC3" w14:textId="77777777" w:rsidR="00C501DE" w:rsidRPr="005B489F" w:rsidRDefault="00C501DE" w:rsidP="00C501DE">
      <w:pPr>
        <w:rPr>
          <w:b/>
        </w:rPr>
      </w:pPr>
      <w:r>
        <w:rPr>
          <w:b/>
        </w:rPr>
        <w:t xml:space="preserve">                      Prevention Services Program Report December 2022</w:t>
      </w:r>
    </w:p>
    <w:p w14:paraId="6C9DBD66" w14:textId="77777777" w:rsidR="00C501DE" w:rsidRDefault="00C501DE" w:rsidP="00C501DE">
      <w:r w:rsidRPr="005B489F">
        <w:t>The month of December was filled with ho</w:t>
      </w:r>
      <w:r>
        <w:t xml:space="preserve">liday events throughout all of our host schools.  During this time of the year, our staff members are faced with the challenges of making sure that our programs can accomplish the goals of getting the curriculum materials completed while the schools are busy with holiday programs and parties. However, our program staff members are not the Grinch, so we work to maintain a flexible schedule with our host school partners.  </w:t>
      </w:r>
    </w:p>
    <w:p w14:paraId="7A77D4BB" w14:textId="77777777" w:rsidR="00C501DE" w:rsidRPr="005B489F" w:rsidRDefault="00C501DE" w:rsidP="00C501DE">
      <w:r>
        <w:t>On December 7, 2022, the Alachua County Health and Wellness Coalition (HPW) held their Annual Meeting at the Community Foundation of North Central Florida.  During the meeting LaShay Johnson, HPW‘s Director presented Phil Kabler with an award for CDS’s continued support of and partnership with the HPW Coalition.</w:t>
      </w:r>
    </w:p>
    <w:p w14:paraId="622912AD" w14:textId="77777777" w:rsidR="00C501DE" w:rsidRDefault="00C501DE" w:rsidP="00C501DE">
      <w:pPr>
        <w:pStyle w:val="Default"/>
        <w:rPr>
          <w:sz w:val="32"/>
          <w:szCs w:val="32"/>
        </w:rPr>
      </w:pPr>
      <w:r>
        <w:rPr>
          <w:sz w:val="32"/>
          <w:szCs w:val="32"/>
        </w:rPr>
        <w:t xml:space="preserve">Independent Living Program Report </w:t>
      </w:r>
    </w:p>
    <w:p w14:paraId="5CBE63B8" w14:textId="77777777" w:rsidR="00C501DE" w:rsidRDefault="00C501DE" w:rsidP="00C501DE">
      <w:pPr>
        <w:pStyle w:val="Default"/>
        <w:rPr>
          <w:sz w:val="32"/>
          <w:szCs w:val="32"/>
        </w:rPr>
      </w:pPr>
      <w:r>
        <w:rPr>
          <w:sz w:val="32"/>
          <w:szCs w:val="32"/>
        </w:rPr>
        <w:t xml:space="preserve">December 2022 </w:t>
      </w:r>
    </w:p>
    <w:p w14:paraId="0F0460C4" w14:textId="77777777" w:rsidR="00C501DE" w:rsidRDefault="00C501DE" w:rsidP="00C501DE">
      <w:pPr>
        <w:pStyle w:val="Default"/>
        <w:rPr>
          <w:sz w:val="28"/>
          <w:szCs w:val="28"/>
        </w:rPr>
      </w:pPr>
      <w:r>
        <w:rPr>
          <w:sz w:val="28"/>
          <w:szCs w:val="28"/>
        </w:rPr>
        <w:t xml:space="preserve">The IL Program continues to run smoothly and has not had many changes from the previous month. We are fully staffed, though our two newest IL Counselors are still unable to take on a full caseload at this time, hence I continue to work a caseload as well. </w:t>
      </w:r>
    </w:p>
    <w:p w14:paraId="3600E74A" w14:textId="77777777" w:rsidR="00C501DE" w:rsidRDefault="00C501DE" w:rsidP="00C501DE">
      <w:pPr>
        <w:pStyle w:val="Default"/>
        <w:rPr>
          <w:sz w:val="28"/>
          <w:szCs w:val="28"/>
        </w:rPr>
      </w:pPr>
      <w:r>
        <w:rPr>
          <w:sz w:val="28"/>
          <w:szCs w:val="28"/>
        </w:rPr>
        <w:t xml:space="preserve">The IL Program continues to meet deliverables within the allotted time frames. We will meet with our caseloads to ensure our students have goals and that they are working towards obtaining them, in this new year. Most of our PESS participants passed their Fall semester classes, and we are connecting tutors, and other resources to those who struggled the past semester. </w:t>
      </w:r>
    </w:p>
    <w:p w14:paraId="5BB5E28A" w14:textId="77777777" w:rsidR="00C501DE" w:rsidRDefault="00C501DE" w:rsidP="00C501DE">
      <w:pPr>
        <w:pStyle w:val="Default"/>
        <w:rPr>
          <w:sz w:val="28"/>
          <w:szCs w:val="28"/>
        </w:rPr>
      </w:pPr>
      <w:r>
        <w:rPr>
          <w:sz w:val="28"/>
          <w:szCs w:val="28"/>
        </w:rPr>
        <w:t xml:space="preserve">We continue to service around 50 individuals which include our secondary (16- &amp; 17-year old’s) and primary cases (18–23-year old’s). Our primary cases, which include Extended Foster, PESS, and Aftercare Program’s, remain consistent. We continue to encourage the young adults to remain in school and to take advantage of the tuition waiver that they can receive, whether they’re attending traditional college, </w:t>
      </w:r>
      <w:r>
        <w:rPr>
          <w:sz w:val="28"/>
          <w:szCs w:val="28"/>
        </w:rPr>
        <w:lastRenderedPageBreak/>
        <w:t xml:space="preserve">a part of a trade program, or certificate program. We are seeing an increase in students desiring to attend trade and certificate programs. </w:t>
      </w:r>
    </w:p>
    <w:p w14:paraId="6BC0AE1C" w14:textId="77777777" w:rsidR="00C501DE" w:rsidRDefault="00C501DE" w:rsidP="00C501DE">
      <w:pPr>
        <w:pStyle w:val="Default"/>
        <w:rPr>
          <w:sz w:val="28"/>
          <w:szCs w:val="28"/>
        </w:rPr>
      </w:pPr>
      <w:r>
        <w:rPr>
          <w:sz w:val="28"/>
          <w:szCs w:val="28"/>
        </w:rPr>
        <w:t xml:space="preserve">We’re looking forward to the IL Program continuing to grow and hoping this year will be the best year thus far. </w:t>
      </w:r>
    </w:p>
    <w:p w14:paraId="59E44A2D" w14:textId="77777777" w:rsidR="00C501DE" w:rsidRDefault="00C501DE" w:rsidP="00C501DE">
      <w:pPr>
        <w:pStyle w:val="Default"/>
        <w:rPr>
          <w:sz w:val="28"/>
          <w:szCs w:val="28"/>
        </w:rPr>
      </w:pPr>
      <w:r>
        <w:rPr>
          <w:sz w:val="28"/>
          <w:szCs w:val="28"/>
        </w:rPr>
        <w:t xml:space="preserve">Sincerely, </w:t>
      </w:r>
    </w:p>
    <w:p w14:paraId="25FE90AB" w14:textId="77777777" w:rsidR="00C501DE" w:rsidRPr="009707F3" w:rsidRDefault="00C501DE" w:rsidP="00C501DE">
      <w:pPr>
        <w:rPr>
          <w:b/>
          <w:u w:val="single"/>
        </w:rPr>
      </w:pPr>
      <w:r>
        <w:rPr>
          <w:sz w:val="28"/>
          <w:szCs w:val="28"/>
        </w:rPr>
        <w:t>Dr. Stephanie Sheppard</w:t>
      </w:r>
    </w:p>
    <w:p w14:paraId="3200AE50" w14:textId="77777777" w:rsidR="00C501DE" w:rsidRPr="0077294D" w:rsidRDefault="00C501DE" w:rsidP="00C501DE">
      <w:pPr>
        <w:pStyle w:val="xmsonormal"/>
        <w:shd w:val="clear" w:color="auto" w:fill="FFFFFF"/>
        <w:spacing w:line="276" w:lineRule="auto"/>
        <w:rPr>
          <w:b/>
          <w:color w:val="000000"/>
        </w:rPr>
      </w:pPr>
    </w:p>
    <w:p w14:paraId="703F440B" w14:textId="4B9BEF96" w:rsidR="00862D27" w:rsidRDefault="00862D27" w:rsidP="00F42C43">
      <w:bookmarkStart w:id="0" w:name="_GoBack"/>
      <w:bookmarkEnd w:id="0"/>
    </w:p>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A134" w14:textId="77777777" w:rsidR="00E31716" w:rsidRDefault="00E31716">
      <w:r>
        <w:separator/>
      </w:r>
    </w:p>
  </w:endnote>
  <w:endnote w:type="continuationSeparator" w:id="0">
    <w:p w14:paraId="354DC822" w14:textId="77777777" w:rsidR="00E31716" w:rsidRDefault="00E3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C81" w14:textId="01536135" w:rsidR="00CB7402" w:rsidRDefault="00CB7402"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501DE">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01DE">
      <w:rPr>
        <w:rStyle w:val="PageNumber"/>
        <w:noProof/>
      </w:rPr>
      <w:t>11</w:t>
    </w:r>
    <w:r>
      <w:rPr>
        <w:rStyle w:val="PageNumber"/>
      </w:rPr>
      <w:fldChar w:fldCharType="end"/>
    </w:r>
    <w:r>
      <w:rPr>
        <w:rStyle w:val="PageNumber"/>
      </w:rPr>
      <w:tab/>
      <w:t>F-AD-1001</w:t>
    </w:r>
  </w:p>
  <w:p w14:paraId="0F313EEE" w14:textId="77777777" w:rsidR="00CB7402" w:rsidRDefault="00CB7402">
    <w:pPr>
      <w:pStyle w:val="Footer"/>
      <w:rPr>
        <w:rStyle w:val="PageNumber"/>
      </w:rPr>
    </w:pPr>
  </w:p>
  <w:p w14:paraId="6F47F2EB" w14:textId="77777777" w:rsidR="00CB7402" w:rsidRDefault="00CB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D415" w14:textId="77777777" w:rsidR="00E31716" w:rsidRDefault="00E31716">
      <w:r>
        <w:separator/>
      </w:r>
    </w:p>
  </w:footnote>
  <w:footnote w:type="continuationSeparator" w:id="0">
    <w:p w14:paraId="110D418E" w14:textId="77777777" w:rsidR="00E31716" w:rsidRDefault="00E3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2F34EB"/>
    <w:multiLevelType w:val="multilevel"/>
    <w:tmpl w:val="C006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8E47F7"/>
    <w:multiLevelType w:val="hybridMultilevel"/>
    <w:tmpl w:val="85B0142C"/>
    <w:lvl w:ilvl="0" w:tplc="C4463F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9"/>
  </w:num>
  <w:num w:numId="4">
    <w:abstractNumId w:val="0"/>
  </w:num>
  <w:num w:numId="5">
    <w:abstractNumId w:val="2"/>
  </w:num>
  <w:num w:numId="6">
    <w:abstractNumId w:val="13"/>
  </w:num>
  <w:num w:numId="7">
    <w:abstractNumId w:val="5"/>
  </w:num>
  <w:num w:numId="8">
    <w:abstractNumId w:val="7"/>
  </w:num>
  <w:num w:numId="9">
    <w:abstractNumId w:val="12"/>
  </w:num>
  <w:num w:numId="10">
    <w:abstractNumId w:val="1"/>
  </w:num>
  <w:num w:numId="11">
    <w:abstractNumId w:val="8"/>
  </w:num>
  <w:num w:numId="12">
    <w:abstractNumId w:val="4"/>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57A1"/>
    <w:rsid w:val="00017768"/>
    <w:rsid w:val="0002096E"/>
    <w:rsid w:val="0003223B"/>
    <w:rsid w:val="00032598"/>
    <w:rsid w:val="00033E8D"/>
    <w:rsid w:val="000433B9"/>
    <w:rsid w:val="00045F48"/>
    <w:rsid w:val="00055642"/>
    <w:rsid w:val="00057658"/>
    <w:rsid w:val="0006248F"/>
    <w:rsid w:val="00072D01"/>
    <w:rsid w:val="00083B00"/>
    <w:rsid w:val="000909CB"/>
    <w:rsid w:val="000A44F3"/>
    <w:rsid w:val="000A4BF4"/>
    <w:rsid w:val="000B2666"/>
    <w:rsid w:val="000C1594"/>
    <w:rsid w:val="000C4795"/>
    <w:rsid w:val="000D281E"/>
    <w:rsid w:val="000D6023"/>
    <w:rsid w:val="000F1CD9"/>
    <w:rsid w:val="000F6538"/>
    <w:rsid w:val="000F69B2"/>
    <w:rsid w:val="000F6BCC"/>
    <w:rsid w:val="000F73A7"/>
    <w:rsid w:val="00100137"/>
    <w:rsid w:val="00100AE4"/>
    <w:rsid w:val="00106FE2"/>
    <w:rsid w:val="001161BE"/>
    <w:rsid w:val="0012024E"/>
    <w:rsid w:val="00123EAB"/>
    <w:rsid w:val="00132AF1"/>
    <w:rsid w:val="00133B06"/>
    <w:rsid w:val="00141B93"/>
    <w:rsid w:val="00147B2A"/>
    <w:rsid w:val="001612B4"/>
    <w:rsid w:val="00164B67"/>
    <w:rsid w:val="001736F5"/>
    <w:rsid w:val="00174705"/>
    <w:rsid w:val="00186B67"/>
    <w:rsid w:val="00187CA6"/>
    <w:rsid w:val="00192D67"/>
    <w:rsid w:val="001948CF"/>
    <w:rsid w:val="0019491B"/>
    <w:rsid w:val="001A1F6F"/>
    <w:rsid w:val="001B6359"/>
    <w:rsid w:val="001B7C12"/>
    <w:rsid w:val="001C1D22"/>
    <w:rsid w:val="001D638D"/>
    <w:rsid w:val="001E3B21"/>
    <w:rsid w:val="00210D50"/>
    <w:rsid w:val="002144F3"/>
    <w:rsid w:val="00216291"/>
    <w:rsid w:val="00246EA5"/>
    <w:rsid w:val="0026174D"/>
    <w:rsid w:val="0028420C"/>
    <w:rsid w:val="002927DC"/>
    <w:rsid w:val="002A069E"/>
    <w:rsid w:val="002B1380"/>
    <w:rsid w:val="002C0540"/>
    <w:rsid w:val="002C1AAF"/>
    <w:rsid w:val="002C2441"/>
    <w:rsid w:val="002C51D6"/>
    <w:rsid w:val="002C61F0"/>
    <w:rsid w:val="002D17DE"/>
    <w:rsid w:val="002D70BD"/>
    <w:rsid w:val="002E412D"/>
    <w:rsid w:val="002E7A5B"/>
    <w:rsid w:val="002F4225"/>
    <w:rsid w:val="00306E25"/>
    <w:rsid w:val="00322D49"/>
    <w:rsid w:val="00326019"/>
    <w:rsid w:val="003335AC"/>
    <w:rsid w:val="00336EC0"/>
    <w:rsid w:val="00345BE0"/>
    <w:rsid w:val="0035627A"/>
    <w:rsid w:val="00357D42"/>
    <w:rsid w:val="003635BD"/>
    <w:rsid w:val="00363B1B"/>
    <w:rsid w:val="00366422"/>
    <w:rsid w:val="00371E34"/>
    <w:rsid w:val="00374C2B"/>
    <w:rsid w:val="00383E1D"/>
    <w:rsid w:val="003971B3"/>
    <w:rsid w:val="003A1E57"/>
    <w:rsid w:val="003B7570"/>
    <w:rsid w:val="003D474D"/>
    <w:rsid w:val="003D5ED5"/>
    <w:rsid w:val="003E096E"/>
    <w:rsid w:val="003E6B3B"/>
    <w:rsid w:val="003E704D"/>
    <w:rsid w:val="003F1623"/>
    <w:rsid w:val="003F6457"/>
    <w:rsid w:val="003F7D8E"/>
    <w:rsid w:val="004022C0"/>
    <w:rsid w:val="00402C4F"/>
    <w:rsid w:val="004068B2"/>
    <w:rsid w:val="00412AF9"/>
    <w:rsid w:val="00413D2A"/>
    <w:rsid w:val="004276CD"/>
    <w:rsid w:val="00437FFA"/>
    <w:rsid w:val="00444C06"/>
    <w:rsid w:val="004514F0"/>
    <w:rsid w:val="0045335D"/>
    <w:rsid w:val="004618D8"/>
    <w:rsid w:val="00462D0C"/>
    <w:rsid w:val="00467EEF"/>
    <w:rsid w:val="004740AE"/>
    <w:rsid w:val="00475F7E"/>
    <w:rsid w:val="00490A88"/>
    <w:rsid w:val="00494965"/>
    <w:rsid w:val="004A5C4A"/>
    <w:rsid w:val="004C0526"/>
    <w:rsid w:val="004C7FD7"/>
    <w:rsid w:val="004D2C57"/>
    <w:rsid w:val="004D3BA6"/>
    <w:rsid w:val="004F071A"/>
    <w:rsid w:val="004F37FA"/>
    <w:rsid w:val="004F40BC"/>
    <w:rsid w:val="00500C53"/>
    <w:rsid w:val="00504B0F"/>
    <w:rsid w:val="00505778"/>
    <w:rsid w:val="00505860"/>
    <w:rsid w:val="0052195B"/>
    <w:rsid w:val="00527282"/>
    <w:rsid w:val="00534D38"/>
    <w:rsid w:val="00535F8B"/>
    <w:rsid w:val="005404C7"/>
    <w:rsid w:val="00544AE8"/>
    <w:rsid w:val="00545543"/>
    <w:rsid w:val="00546972"/>
    <w:rsid w:val="005538B5"/>
    <w:rsid w:val="00573321"/>
    <w:rsid w:val="00575A8E"/>
    <w:rsid w:val="00583E00"/>
    <w:rsid w:val="00584CF7"/>
    <w:rsid w:val="00584F62"/>
    <w:rsid w:val="005B2242"/>
    <w:rsid w:val="005B32C0"/>
    <w:rsid w:val="005B55AE"/>
    <w:rsid w:val="005F0B72"/>
    <w:rsid w:val="005F247A"/>
    <w:rsid w:val="005F2F60"/>
    <w:rsid w:val="0060105D"/>
    <w:rsid w:val="00614B93"/>
    <w:rsid w:val="0061601E"/>
    <w:rsid w:val="00616A09"/>
    <w:rsid w:val="00622C2D"/>
    <w:rsid w:val="006249D4"/>
    <w:rsid w:val="006344E1"/>
    <w:rsid w:val="00636212"/>
    <w:rsid w:val="006373E6"/>
    <w:rsid w:val="00642FC9"/>
    <w:rsid w:val="00646CF5"/>
    <w:rsid w:val="0065138C"/>
    <w:rsid w:val="006650C3"/>
    <w:rsid w:val="00667D66"/>
    <w:rsid w:val="00681D5F"/>
    <w:rsid w:val="006864E6"/>
    <w:rsid w:val="00693302"/>
    <w:rsid w:val="00693C35"/>
    <w:rsid w:val="006A0C70"/>
    <w:rsid w:val="006B0041"/>
    <w:rsid w:val="006B1D9B"/>
    <w:rsid w:val="006B43B0"/>
    <w:rsid w:val="006C4405"/>
    <w:rsid w:val="006D25FD"/>
    <w:rsid w:val="006D661B"/>
    <w:rsid w:val="006E0793"/>
    <w:rsid w:val="006E2C44"/>
    <w:rsid w:val="006F1471"/>
    <w:rsid w:val="00701588"/>
    <w:rsid w:val="00704E95"/>
    <w:rsid w:val="00712650"/>
    <w:rsid w:val="00716233"/>
    <w:rsid w:val="00723D01"/>
    <w:rsid w:val="00727A57"/>
    <w:rsid w:val="00735FDB"/>
    <w:rsid w:val="00741D8B"/>
    <w:rsid w:val="00743524"/>
    <w:rsid w:val="007445EA"/>
    <w:rsid w:val="00751221"/>
    <w:rsid w:val="0075165D"/>
    <w:rsid w:val="00756551"/>
    <w:rsid w:val="0075770D"/>
    <w:rsid w:val="00774261"/>
    <w:rsid w:val="007765B9"/>
    <w:rsid w:val="00794ABF"/>
    <w:rsid w:val="007A052E"/>
    <w:rsid w:val="007A7200"/>
    <w:rsid w:val="007B05D3"/>
    <w:rsid w:val="007B3E2C"/>
    <w:rsid w:val="007B4B5F"/>
    <w:rsid w:val="007C6461"/>
    <w:rsid w:val="007C78B9"/>
    <w:rsid w:val="007D0196"/>
    <w:rsid w:val="007D0433"/>
    <w:rsid w:val="007D1D28"/>
    <w:rsid w:val="007D3B27"/>
    <w:rsid w:val="007E5853"/>
    <w:rsid w:val="007E6E68"/>
    <w:rsid w:val="007F53E0"/>
    <w:rsid w:val="007F7731"/>
    <w:rsid w:val="00811EF7"/>
    <w:rsid w:val="00813B23"/>
    <w:rsid w:val="00817418"/>
    <w:rsid w:val="00820E81"/>
    <w:rsid w:val="00824A80"/>
    <w:rsid w:val="0084589A"/>
    <w:rsid w:val="008572F7"/>
    <w:rsid w:val="00862746"/>
    <w:rsid w:val="00862D27"/>
    <w:rsid w:val="00875E70"/>
    <w:rsid w:val="008770CF"/>
    <w:rsid w:val="00881405"/>
    <w:rsid w:val="008825B8"/>
    <w:rsid w:val="00890AE9"/>
    <w:rsid w:val="008A5BCF"/>
    <w:rsid w:val="008B5929"/>
    <w:rsid w:val="008B7010"/>
    <w:rsid w:val="008C2471"/>
    <w:rsid w:val="008C3677"/>
    <w:rsid w:val="008C5361"/>
    <w:rsid w:val="008D1090"/>
    <w:rsid w:val="008F32A6"/>
    <w:rsid w:val="008F4022"/>
    <w:rsid w:val="008F4385"/>
    <w:rsid w:val="00903B72"/>
    <w:rsid w:val="00913C21"/>
    <w:rsid w:val="00914F31"/>
    <w:rsid w:val="009175E3"/>
    <w:rsid w:val="00931590"/>
    <w:rsid w:val="00933072"/>
    <w:rsid w:val="0093349F"/>
    <w:rsid w:val="00933901"/>
    <w:rsid w:val="00936BDB"/>
    <w:rsid w:val="00953360"/>
    <w:rsid w:val="0096259B"/>
    <w:rsid w:val="00990979"/>
    <w:rsid w:val="00995D6A"/>
    <w:rsid w:val="00996380"/>
    <w:rsid w:val="009A2351"/>
    <w:rsid w:val="009A25AC"/>
    <w:rsid w:val="009A72E1"/>
    <w:rsid w:val="009B03DF"/>
    <w:rsid w:val="009B44C2"/>
    <w:rsid w:val="009C4525"/>
    <w:rsid w:val="009D0C8D"/>
    <w:rsid w:val="009D5A6A"/>
    <w:rsid w:val="009E4684"/>
    <w:rsid w:val="00A01E92"/>
    <w:rsid w:val="00A02369"/>
    <w:rsid w:val="00A06316"/>
    <w:rsid w:val="00A16A3F"/>
    <w:rsid w:val="00A224F9"/>
    <w:rsid w:val="00A233A1"/>
    <w:rsid w:val="00A25C42"/>
    <w:rsid w:val="00A2631F"/>
    <w:rsid w:val="00A340CB"/>
    <w:rsid w:val="00A36530"/>
    <w:rsid w:val="00A418E4"/>
    <w:rsid w:val="00A43610"/>
    <w:rsid w:val="00A51A06"/>
    <w:rsid w:val="00A548B7"/>
    <w:rsid w:val="00A54D93"/>
    <w:rsid w:val="00A64DCF"/>
    <w:rsid w:val="00A6510E"/>
    <w:rsid w:val="00A66967"/>
    <w:rsid w:val="00A671DA"/>
    <w:rsid w:val="00A67AAE"/>
    <w:rsid w:val="00A7359E"/>
    <w:rsid w:val="00A74FDB"/>
    <w:rsid w:val="00A77E55"/>
    <w:rsid w:val="00A809B8"/>
    <w:rsid w:val="00A8427D"/>
    <w:rsid w:val="00A85BE9"/>
    <w:rsid w:val="00A940F3"/>
    <w:rsid w:val="00A94ED9"/>
    <w:rsid w:val="00A96D95"/>
    <w:rsid w:val="00AB1772"/>
    <w:rsid w:val="00AB1F31"/>
    <w:rsid w:val="00AB4236"/>
    <w:rsid w:val="00AB5948"/>
    <w:rsid w:val="00AC476F"/>
    <w:rsid w:val="00AC5613"/>
    <w:rsid w:val="00AD11A4"/>
    <w:rsid w:val="00AD3B63"/>
    <w:rsid w:val="00AD6150"/>
    <w:rsid w:val="00AF0885"/>
    <w:rsid w:val="00AF598B"/>
    <w:rsid w:val="00B012F9"/>
    <w:rsid w:val="00B06255"/>
    <w:rsid w:val="00B10E32"/>
    <w:rsid w:val="00B11ABC"/>
    <w:rsid w:val="00B11CEB"/>
    <w:rsid w:val="00B165C7"/>
    <w:rsid w:val="00B16CAA"/>
    <w:rsid w:val="00B31317"/>
    <w:rsid w:val="00B3415E"/>
    <w:rsid w:val="00B4231B"/>
    <w:rsid w:val="00B44929"/>
    <w:rsid w:val="00B51604"/>
    <w:rsid w:val="00B629D9"/>
    <w:rsid w:val="00B643ED"/>
    <w:rsid w:val="00B66F52"/>
    <w:rsid w:val="00B70142"/>
    <w:rsid w:val="00B7660E"/>
    <w:rsid w:val="00B77A57"/>
    <w:rsid w:val="00B947DC"/>
    <w:rsid w:val="00B973CC"/>
    <w:rsid w:val="00BA1CAA"/>
    <w:rsid w:val="00BA7108"/>
    <w:rsid w:val="00BB30C7"/>
    <w:rsid w:val="00BB53B4"/>
    <w:rsid w:val="00BC5EA9"/>
    <w:rsid w:val="00BD0F21"/>
    <w:rsid w:val="00BE3057"/>
    <w:rsid w:val="00BE5E60"/>
    <w:rsid w:val="00BE62FE"/>
    <w:rsid w:val="00BE662B"/>
    <w:rsid w:val="00C039CE"/>
    <w:rsid w:val="00C11569"/>
    <w:rsid w:val="00C16507"/>
    <w:rsid w:val="00C3058F"/>
    <w:rsid w:val="00C34100"/>
    <w:rsid w:val="00C45352"/>
    <w:rsid w:val="00C501DE"/>
    <w:rsid w:val="00C51ECE"/>
    <w:rsid w:val="00C566AD"/>
    <w:rsid w:val="00C56CD8"/>
    <w:rsid w:val="00C609AF"/>
    <w:rsid w:val="00C61CA4"/>
    <w:rsid w:val="00C62EFA"/>
    <w:rsid w:val="00C65D4A"/>
    <w:rsid w:val="00C72127"/>
    <w:rsid w:val="00C855CE"/>
    <w:rsid w:val="00C90C03"/>
    <w:rsid w:val="00C95399"/>
    <w:rsid w:val="00CA2D87"/>
    <w:rsid w:val="00CB009B"/>
    <w:rsid w:val="00CB7402"/>
    <w:rsid w:val="00CC7BA6"/>
    <w:rsid w:val="00CD19C5"/>
    <w:rsid w:val="00CD475A"/>
    <w:rsid w:val="00CE641A"/>
    <w:rsid w:val="00CF39A7"/>
    <w:rsid w:val="00CF4639"/>
    <w:rsid w:val="00CF7CDE"/>
    <w:rsid w:val="00D022DD"/>
    <w:rsid w:val="00D046B9"/>
    <w:rsid w:val="00D06967"/>
    <w:rsid w:val="00D069CD"/>
    <w:rsid w:val="00D17E4F"/>
    <w:rsid w:val="00D221CF"/>
    <w:rsid w:val="00D301F5"/>
    <w:rsid w:val="00D32F4A"/>
    <w:rsid w:val="00D40E49"/>
    <w:rsid w:val="00D61E7D"/>
    <w:rsid w:val="00D6370C"/>
    <w:rsid w:val="00D63D33"/>
    <w:rsid w:val="00D7386F"/>
    <w:rsid w:val="00D74DEC"/>
    <w:rsid w:val="00D81A7F"/>
    <w:rsid w:val="00D82BBC"/>
    <w:rsid w:val="00D85BBF"/>
    <w:rsid w:val="00D97C6C"/>
    <w:rsid w:val="00DA24F5"/>
    <w:rsid w:val="00DB4381"/>
    <w:rsid w:val="00DB555E"/>
    <w:rsid w:val="00DB6E57"/>
    <w:rsid w:val="00DC1260"/>
    <w:rsid w:val="00DC1AB8"/>
    <w:rsid w:val="00DC3584"/>
    <w:rsid w:val="00DC7EBF"/>
    <w:rsid w:val="00DD162E"/>
    <w:rsid w:val="00DD32C0"/>
    <w:rsid w:val="00DD6FF2"/>
    <w:rsid w:val="00DE2614"/>
    <w:rsid w:val="00DE55E7"/>
    <w:rsid w:val="00DE6A94"/>
    <w:rsid w:val="00DE6E01"/>
    <w:rsid w:val="00DE7DC7"/>
    <w:rsid w:val="00E00AC4"/>
    <w:rsid w:val="00E0675B"/>
    <w:rsid w:val="00E31716"/>
    <w:rsid w:val="00E325D5"/>
    <w:rsid w:val="00E34C2D"/>
    <w:rsid w:val="00E371DA"/>
    <w:rsid w:val="00E3795C"/>
    <w:rsid w:val="00E41527"/>
    <w:rsid w:val="00E45640"/>
    <w:rsid w:val="00E524BF"/>
    <w:rsid w:val="00E574F1"/>
    <w:rsid w:val="00E61231"/>
    <w:rsid w:val="00E62658"/>
    <w:rsid w:val="00E76A34"/>
    <w:rsid w:val="00E828CF"/>
    <w:rsid w:val="00E84563"/>
    <w:rsid w:val="00E87E6A"/>
    <w:rsid w:val="00E9769F"/>
    <w:rsid w:val="00E97F61"/>
    <w:rsid w:val="00EA5432"/>
    <w:rsid w:val="00EB1C1B"/>
    <w:rsid w:val="00EB256C"/>
    <w:rsid w:val="00EC3A3F"/>
    <w:rsid w:val="00EC5180"/>
    <w:rsid w:val="00EC6118"/>
    <w:rsid w:val="00ED76A1"/>
    <w:rsid w:val="00EE481B"/>
    <w:rsid w:val="00EE7B11"/>
    <w:rsid w:val="00EF2D16"/>
    <w:rsid w:val="00F00EFB"/>
    <w:rsid w:val="00F03077"/>
    <w:rsid w:val="00F037BF"/>
    <w:rsid w:val="00F051C1"/>
    <w:rsid w:val="00F25A96"/>
    <w:rsid w:val="00F26D77"/>
    <w:rsid w:val="00F302AA"/>
    <w:rsid w:val="00F32193"/>
    <w:rsid w:val="00F33460"/>
    <w:rsid w:val="00F413BF"/>
    <w:rsid w:val="00F422F0"/>
    <w:rsid w:val="00F42C43"/>
    <w:rsid w:val="00F44B3F"/>
    <w:rsid w:val="00F4546A"/>
    <w:rsid w:val="00F4611B"/>
    <w:rsid w:val="00F614F1"/>
    <w:rsid w:val="00F639CF"/>
    <w:rsid w:val="00F75C3F"/>
    <w:rsid w:val="00F763E7"/>
    <w:rsid w:val="00F86C15"/>
    <w:rsid w:val="00F87969"/>
    <w:rsid w:val="00F95466"/>
    <w:rsid w:val="00F96BE7"/>
    <w:rsid w:val="00FA2918"/>
    <w:rsid w:val="00FA7D82"/>
    <w:rsid w:val="00FC5D36"/>
    <w:rsid w:val="00FC6913"/>
    <w:rsid w:val="00FC69F9"/>
    <w:rsid w:val="00FD1CE0"/>
    <w:rsid w:val="00FD24A9"/>
    <w:rsid w:val="00FD2EE6"/>
    <w:rsid w:val="00FD3C27"/>
    <w:rsid w:val="00FE2BF9"/>
    <w:rsid w:val="00FE33AB"/>
    <w:rsid w:val="00FE52F9"/>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F76"/>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 w:type="paragraph" w:customStyle="1" w:styleId="xmsonormal">
    <w:name w:val="x_msonormal"/>
    <w:basedOn w:val="Normal"/>
    <w:rsid w:val="00C501DE"/>
    <w:pPr>
      <w:spacing w:before="100" w:beforeAutospacing="1" w:after="100" w:afterAutospacing="1"/>
    </w:pPr>
  </w:style>
  <w:style w:type="paragraph" w:customStyle="1" w:styleId="Default">
    <w:name w:val="Default"/>
    <w:rsid w:val="00C501D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87AA-B8EE-4DA2-94CA-5585DD5C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3.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73F61-1482-435C-816C-095B9A0B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2022-08-01T17:10:00Z</cp:lastPrinted>
  <dcterms:created xsi:type="dcterms:W3CDTF">2023-01-21T16:37:00Z</dcterms:created>
  <dcterms:modified xsi:type="dcterms:W3CDTF">2023-01-21T16:37:00Z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