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632EAA" w:rsidRPr="00E76D70" w:rsidRDefault="00632EAA">
      <w:pPr>
        <w:tabs>
          <w:tab w:val="left" w:pos="2520"/>
        </w:tabs>
        <w:ind w:left="2520" w:hanging="2520"/>
      </w:pPr>
    </w:p>
    <w:p w:rsidR="00AF7A1F" w:rsidRDefault="00D35E85" w:rsidP="001C1CFF">
      <w:pPr>
        <w:tabs>
          <w:tab w:val="left" w:pos="2520"/>
        </w:tabs>
        <w:ind w:left="2520" w:hanging="2520"/>
      </w:pPr>
      <w:r>
        <w:t xml:space="preserve">Date: </w:t>
      </w:r>
      <w:r w:rsidR="003E5D35">
        <w:t xml:space="preserve"> </w:t>
      </w:r>
      <w:r w:rsidR="001C6B1A">
        <w:t>8/25/22</w:t>
      </w:r>
    </w:p>
    <w:p w:rsidR="00632EAA" w:rsidRPr="00E76D70" w:rsidRDefault="00933CF9" w:rsidP="00AF7A1F">
      <w:pPr>
        <w:tabs>
          <w:tab w:val="left" w:pos="2520"/>
        </w:tabs>
        <w:ind w:left="2520" w:hanging="2520"/>
      </w:pPr>
      <w:r w:rsidRPr="00E76D70">
        <w:t xml:space="preserve">Time: </w:t>
      </w:r>
      <w:r w:rsidR="001C6B1A">
        <w:t>11 a</w:t>
      </w:r>
      <w:r w:rsidR="0068575C">
        <w:t>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48008E">
        <w:t>September 22nd</w:t>
      </w:r>
      <w:r w:rsidR="0097421E">
        <w:t xml:space="preserve"> at </w:t>
      </w:r>
      <w:r w:rsidR="0048008E">
        <w:t>10 am</w:t>
      </w:r>
    </w:p>
    <w:p w:rsidR="00BE5DDA" w:rsidRPr="00E76D70" w:rsidRDefault="00E011AD" w:rsidP="00BE5DDA">
      <w:pPr>
        <w:tabs>
          <w:tab w:val="left" w:pos="2520"/>
        </w:tabs>
        <w:ind w:left="2520" w:hanging="2520"/>
      </w:pPr>
      <w:r w:rsidRPr="00E76D70">
        <w:t>Attendance:</w:t>
      </w:r>
      <w:r w:rsidR="00477299">
        <w:t xml:space="preserve"> </w:t>
      </w:r>
      <w:r w:rsidR="00561FFB">
        <w:t>Jessica Bechtold</w:t>
      </w:r>
      <w:r w:rsidR="00800C3E">
        <w:t>, Adam</w:t>
      </w:r>
      <w:r w:rsidR="00AF2136">
        <w:t xml:space="preserve"> Hassan</w:t>
      </w:r>
      <w:r w:rsidR="004D4834">
        <w:t>,</w:t>
      </w:r>
      <w:r w:rsidR="00B51DE4">
        <w:t xml:space="preserve"> </w:t>
      </w:r>
      <w:r w:rsidR="00AF2136">
        <w:t>Arielle Tibon</w:t>
      </w:r>
      <w:r w:rsidR="000635E7">
        <w:t xml:space="preserve"> </w:t>
      </w:r>
    </w:p>
    <w:p w:rsidR="00632EAA" w:rsidRPr="00E76D70" w:rsidRDefault="00632EAA">
      <w:pPr>
        <w:tabs>
          <w:tab w:val="left" w:pos="2520"/>
        </w:tabs>
        <w:ind w:left="2520" w:hanging="2520"/>
      </w:pPr>
    </w:p>
    <w:p w:rsidR="003662B9" w:rsidRPr="00E76D70" w:rsidRDefault="008075CA" w:rsidP="003662B9">
      <w:pPr>
        <w:tabs>
          <w:tab w:val="left" w:pos="2520"/>
        </w:tabs>
        <w:ind w:left="2520" w:hanging="2520"/>
      </w:pPr>
      <w:r w:rsidRPr="00E76D70">
        <w:t>Absent:</w:t>
      </w:r>
      <w:r w:rsidR="002E20DE" w:rsidRPr="002E20DE">
        <w:t xml:space="preserve">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31138D" w:rsidRDefault="00632EAA">
      <w:pPr>
        <w:tabs>
          <w:tab w:val="left" w:pos="540"/>
        </w:tabs>
        <w:ind w:left="540" w:hanging="540"/>
        <w:rPr>
          <w:b/>
          <w:iCs/>
        </w:rPr>
      </w:pPr>
      <w:r w:rsidRPr="00E76D70">
        <w:rPr>
          <w:i/>
          <w:iCs/>
        </w:rPr>
        <w:t>1.</w:t>
      </w:r>
      <w:r w:rsidRPr="00E76D70">
        <w:rPr>
          <w:i/>
          <w:iCs/>
        </w:rPr>
        <w:tab/>
        <w:t>Sub-topic:</w:t>
      </w:r>
      <w:r w:rsidR="008E600C" w:rsidRPr="00E76D70">
        <w:rPr>
          <w:b/>
          <w:iCs/>
        </w:rPr>
        <w:t xml:space="preserve"> </w:t>
      </w:r>
      <w:r w:rsidR="00110681">
        <w:rPr>
          <w:b/>
          <w:iCs/>
        </w:rPr>
        <w:t xml:space="preserve"> </w:t>
      </w:r>
      <w:r w:rsidR="000635E7">
        <w:rPr>
          <w:b/>
          <w:iCs/>
        </w:rPr>
        <w:t xml:space="preserve">Program needs </w:t>
      </w:r>
    </w:p>
    <w:p w:rsidR="0031138D" w:rsidRDefault="00632EAA" w:rsidP="006D2B29">
      <w:pPr>
        <w:tabs>
          <w:tab w:val="left" w:pos="540"/>
        </w:tabs>
        <w:ind w:left="540" w:hanging="540"/>
      </w:pPr>
      <w:r w:rsidRPr="00E76D70">
        <w:tab/>
      </w:r>
      <w:r w:rsidRPr="00E76D70">
        <w:rPr>
          <w:i/>
          <w:iCs/>
        </w:rPr>
        <w:t>Discussion:</w:t>
      </w:r>
      <w:r w:rsidR="002417CD" w:rsidRPr="00E76D70">
        <w:rPr>
          <w:i/>
          <w:iCs/>
        </w:rPr>
        <w:t xml:space="preserve"> </w:t>
      </w:r>
      <w:r w:rsidR="00F84758" w:rsidRPr="00E76D70">
        <w:rPr>
          <w:iCs/>
        </w:rPr>
        <w:t xml:space="preserve"> </w:t>
      </w:r>
      <w:r w:rsidR="00110681">
        <w:rPr>
          <w:iCs/>
        </w:rPr>
        <w:t xml:space="preserve"> </w:t>
      </w:r>
      <w:r w:rsidR="000635E7">
        <w:rPr>
          <w:iCs/>
        </w:rPr>
        <w:t>Jess checked in with the team</w:t>
      </w:r>
      <w:r w:rsidR="00800C3E">
        <w:rPr>
          <w:iCs/>
        </w:rPr>
        <w:t xml:space="preserve"> to assess supply, building needs. </w:t>
      </w:r>
    </w:p>
    <w:p w:rsidR="00C60DF4" w:rsidRDefault="0031138D" w:rsidP="006D2B29">
      <w:pPr>
        <w:tabs>
          <w:tab w:val="left" w:pos="540"/>
        </w:tabs>
        <w:ind w:left="540" w:hanging="540"/>
        <w:rPr>
          <w:b/>
          <w:iCs/>
          <w:color w:val="FF0000"/>
        </w:rPr>
      </w:pPr>
      <w:r>
        <w:rPr>
          <w:i/>
          <w:iCs/>
        </w:rPr>
        <w:t xml:space="preserve">        </w:t>
      </w:r>
      <w:r w:rsidR="00632EAA" w:rsidRPr="00E76D70">
        <w:rPr>
          <w:i/>
          <w:iCs/>
        </w:rPr>
        <w:t>Outcome, Actions, Timeframe:</w:t>
      </w:r>
      <w:r w:rsidR="0027021D" w:rsidRPr="00E76D70">
        <w:rPr>
          <w:b/>
          <w:iCs/>
        </w:rPr>
        <w:t xml:space="preserve"> </w:t>
      </w:r>
      <w:r>
        <w:rPr>
          <w:b/>
          <w:iCs/>
          <w:color w:val="FF0000"/>
        </w:rPr>
        <w:t xml:space="preserve"> </w:t>
      </w:r>
      <w:r w:rsidR="00BB609F">
        <w:rPr>
          <w:b/>
          <w:iCs/>
          <w:color w:val="FF0000"/>
        </w:rPr>
        <w:t>Ongoing</w:t>
      </w:r>
    </w:p>
    <w:p w:rsidR="00936824" w:rsidRPr="00E76D70" w:rsidRDefault="00936824" w:rsidP="00E3514F">
      <w:pPr>
        <w:tabs>
          <w:tab w:val="left" w:pos="540"/>
        </w:tabs>
        <w:rPr>
          <w:b/>
          <w:iCs/>
          <w:color w:val="FF0000"/>
        </w:rPr>
      </w:pP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1C6B1A" w:rsidRDefault="00944C81" w:rsidP="00A52E54">
      <w:pPr>
        <w:tabs>
          <w:tab w:val="left" w:pos="540"/>
        </w:tabs>
        <w:ind w:left="540" w:hanging="540"/>
        <w:rPr>
          <w:iCs/>
        </w:rPr>
      </w:pPr>
      <w:r w:rsidRPr="00E76D70">
        <w:tab/>
      </w:r>
      <w:r w:rsidRPr="00E76D70">
        <w:rPr>
          <w:i/>
          <w:iCs/>
        </w:rPr>
        <w:t>Discussion:</w:t>
      </w:r>
      <w:r w:rsidR="003662B9">
        <w:rPr>
          <w:i/>
          <w:iCs/>
        </w:rPr>
        <w:t xml:space="preserve"> </w:t>
      </w:r>
      <w:r w:rsidR="001C6B1A" w:rsidRPr="001C6B1A">
        <w:rPr>
          <w:iCs/>
        </w:rPr>
        <w:t>On August 4th, the Family Action team met with Jasmine Sullivan</w:t>
      </w:r>
      <w:r w:rsidR="0078196B">
        <w:rPr>
          <w:iCs/>
        </w:rPr>
        <w:t xml:space="preserve"> and on August 24</w:t>
      </w:r>
      <w:r w:rsidR="0078196B" w:rsidRPr="0078196B">
        <w:rPr>
          <w:iCs/>
          <w:vertAlign w:val="superscript"/>
        </w:rPr>
        <w:t>th</w:t>
      </w:r>
      <w:r w:rsidR="0078196B">
        <w:rPr>
          <w:iCs/>
        </w:rPr>
        <w:t xml:space="preserve"> spoke with GHS</w:t>
      </w:r>
      <w:r w:rsidR="001C6B1A" w:rsidRPr="001C6B1A">
        <w:rPr>
          <w:iCs/>
        </w:rPr>
        <w:t xml:space="preserve"> to discuss group referral needs and to fine tune a plans for gro</w:t>
      </w:r>
      <w:r w:rsidR="0078196B">
        <w:rPr>
          <w:iCs/>
        </w:rPr>
        <w:t xml:space="preserve">ups in schools. School counselors </w:t>
      </w:r>
      <w:r w:rsidR="001C6B1A" w:rsidRPr="001C6B1A">
        <w:rPr>
          <w:iCs/>
        </w:rPr>
        <w:t xml:space="preserve">will meet with school </w:t>
      </w:r>
      <w:r w:rsidR="0078196B">
        <w:rPr>
          <w:iCs/>
        </w:rPr>
        <w:t xml:space="preserve">admin </w:t>
      </w:r>
      <w:r w:rsidR="001C6B1A" w:rsidRPr="001C6B1A">
        <w:rPr>
          <w:iCs/>
        </w:rPr>
        <w:t>to assess need based on our discussion and will follow up in the near future. In the meantime</w:t>
      </w:r>
      <w:r w:rsidR="0078196B">
        <w:rPr>
          <w:iCs/>
        </w:rPr>
        <w:t>, each p</w:t>
      </w:r>
      <w:r w:rsidR="00054DF0">
        <w:rPr>
          <w:iCs/>
        </w:rPr>
        <w:t>rogram</w:t>
      </w:r>
      <w:r w:rsidR="0078196B">
        <w:rPr>
          <w:iCs/>
        </w:rPr>
        <w:t xml:space="preserve"> will be working on creating mini psychoeducation presentations (orchestrated by Claire N, from GHS) for schools (estimated date approx. November 2022). </w:t>
      </w:r>
    </w:p>
    <w:p w:rsidR="00A52E54" w:rsidRDefault="00A52E54" w:rsidP="00A52E54">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3D3A75" w:rsidRDefault="003D3A75" w:rsidP="003D3A75">
      <w:pPr>
        <w:tabs>
          <w:tab w:val="left" w:pos="540"/>
        </w:tabs>
        <w:ind w:left="540" w:hanging="540"/>
        <w:rPr>
          <w:b/>
          <w:iCs/>
        </w:rPr>
      </w:pPr>
      <w:r>
        <w:rPr>
          <w:i/>
          <w:iCs/>
        </w:rPr>
        <w:t>2</w:t>
      </w:r>
      <w:r w:rsidRPr="00E76D70">
        <w:rPr>
          <w:i/>
          <w:iCs/>
        </w:rPr>
        <w:t>.</w:t>
      </w:r>
      <w:r w:rsidRPr="00E76D70">
        <w:rPr>
          <w:i/>
          <w:iCs/>
        </w:rPr>
        <w:tab/>
        <w:t>Sub-topic:</w:t>
      </w:r>
      <w:r w:rsidRPr="00E76D70">
        <w:rPr>
          <w:b/>
          <w:iCs/>
        </w:rPr>
        <w:t xml:space="preserve"> </w:t>
      </w:r>
      <w:r>
        <w:rPr>
          <w:b/>
          <w:iCs/>
        </w:rPr>
        <w:t xml:space="preserve"> </w:t>
      </w:r>
      <w:r w:rsidR="00F551AB">
        <w:rPr>
          <w:b/>
          <w:iCs/>
        </w:rPr>
        <w:t>Group</w:t>
      </w:r>
    </w:p>
    <w:p w:rsidR="001D6647" w:rsidRPr="001D6647" w:rsidRDefault="003D3A75" w:rsidP="001D6647">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 </w:t>
      </w:r>
      <w:r w:rsidR="001D6647">
        <w:rPr>
          <w:iCs/>
        </w:rPr>
        <w:t xml:space="preserve">Jess and team </w:t>
      </w:r>
      <w:r w:rsidR="00F551AB">
        <w:rPr>
          <w:iCs/>
        </w:rPr>
        <w:t xml:space="preserve">met on 8/25/22 to discuss mental health symptoms in teen’s vs normal development. Jess created outline for team to use during presentations. Paula and Jess are scheduled on 8/26/22 so that Jess can provide additional training in trauma, healthy development, risk and safety factors and prevention. </w:t>
      </w:r>
    </w:p>
    <w:p w:rsidR="003D3A75" w:rsidRDefault="003D3A75" w:rsidP="003D3A75">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sidR="00F551AB">
        <w:rPr>
          <w:b/>
          <w:iCs/>
          <w:color w:val="FF0000"/>
        </w:rPr>
        <w:t>Pending</w:t>
      </w:r>
    </w:p>
    <w:p w:rsidR="003D3A75" w:rsidRDefault="003D3A75" w:rsidP="003D3A75">
      <w:pPr>
        <w:tabs>
          <w:tab w:val="left" w:pos="540"/>
        </w:tabs>
        <w:ind w:left="540" w:hanging="540"/>
        <w:rPr>
          <w:b/>
          <w:iCs/>
        </w:rPr>
      </w:pPr>
      <w:r>
        <w:rPr>
          <w:i/>
          <w:iCs/>
        </w:rPr>
        <w:t>3</w:t>
      </w:r>
      <w:r w:rsidRPr="00E76D70">
        <w:rPr>
          <w:i/>
          <w:iCs/>
        </w:rPr>
        <w:t>.</w:t>
      </w:r>
      <w:r w:rsidRPr="00E76D70">
        <w:rPr>
          <w:i/>
          <w:iCs/>
        </w:rPr>
        <w:tab/>
        <w:t>Sub-topic:</w:t>
      </w:r>
      <w:r w:rsidRPr="00E76D70">
        <w:rPr>
          <w:b/>
          <w:iCs/>
        </w:rPr>
        <w:t xml:space="preserve"> </w:t>
      </w:r>
      <w:r>
        <w:rPr>
          <w:b/>
          <w:iCs/>
        </w:rPr>
        <w:t xml:space="preserve"> </w:t>
      </w:r>
      <w:r w:rsidR="00AB0F90">
        <w:rPr>
          <w:b/>
          <w:iCs/>
        </w:rPr>
        <w:t>Reopens</w:t>
      </w:r>
    </w:p>
    <w:p w:rsidR="003D3A75" w:rsidRPr="003D3A75" w:rsidRDefault="003D3A75" w:rsidP="003D3A75">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 </w:t>
      </w:r>
      <w:r w:rsidR="00AB0F90">
        <w:rPr>
          <w:iCs/>
        </w:rPr>
        <w:t xml:space="preserve">Jess talked about the importance of offering continued services to Ashley’s old cases. </w:t>
      </w:r>
    </w:p>
    <w:p w:rsidR="003D3A75" w:rsidRDefault="003D3A75" w:rsidP="003D3A75">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r w:rsidR="00AB0F90">
        <w:rPr>
          <w:b/>
          <w:iCs/>
          <w:color w:val="FF0000"/>
        </w:rPr>
        <w:t xml:space="preserve">Currently calling </w:t>
      </w:r>
      <w:r w:rsidR="00830BF4">
        <w:rPr>
          <w:b/>
          <w:iCs/>
          <w:color w:val="FF0000"/>
        </w:rPr>
        <w:t>past cases and 30</w:t>
      </w:r>
      <w:r w:rsidR="004D1568">
        <w:rPr>
          <w:b/>
          <w:iCs/>
          <w:color w:val="FF0000"/>
        </w:rPr>
        <w:t>, 60</w:t>
      </w:r>
      <w:r w:rsidR="00054DF0">
        <w:rPr>
          <w:b/>
          <w:iCs/>
          <w:color w:val="FF0000"/>
        </w:rPr>
        <w:t>, 90’s</w:t>
      </w:r>
      <w:r w:rsidR="00830BF4">
        <w:rPr>
          <w:b/>
          <w:iCs/>
          <w:color w:val="FF0000"/>
        </w:rPr>
        <w:t xml:space="preserve"> for possible additional services. </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114A5A" w:rsidRPr="00E76D70">
        <w:rPr>
          <w:i/>
          <w:iCs/>
        </w:rPr>
        <w:t>Sub-topic:</w:t>
      </w:r>
      <w:r w:rsidR="00022E0B">
        <w:rPr>
          <w:b/>
          <w:iCs/>
        </w:rPr>
        <w:t xml:space="preserve"> </w:t>
      </w:r>
      <w:r w:rsidR="00F551AB">
        <w:rPr>
          <w:b/>
          <w:iCs/>
        </w:rPr>
        <w:t>Notifications</w:t>
      </w:r>
    </w:p>
    <w:p w:rsidR="008F2B05" w:rsidRDefault="00114A5A" w:rsidP="00114A5A">
      <w:pPr>
        <w:tabs>
          <w:tab w:val="left" w:pos="540"/>
        </w:tabs>
        <w:ind w:left="540" w:hanging="540"/>
        <w:rPr>
          <w:iCs/>
        </w:rPr>
      </w:pPr>
      <w:r w:rsidRPr="00E76D70">
        <w:tab/>
      </w:r>
      <w:r w:rsidRPr="00E76D70">
        <w:rPr>
          <w:i/>
          <w:iCs/>
        </w:rPr>
        <w:t xml:space="preserve">Discussion: </w:t>
      </w:r>
      <w:r w:rsidR="00D54740">
        <w:rPr>
          <w:iCs/>
        </w:rPr>
        <w:t xml:space="preserve"> </w:t>
      </w:r>
      <w:r w:rsidR="00F551AB">
        <w:rPr>
          <w:iCs/>
        </w:rPr>
        <w:t xml:space="preserve">Discussed Suicide screening notification requirements and noted that any phone notification to parents would have to be followed up by something in writing. </w:t>
      </w:r>
    </w:p>
    <w:p w:rsidR="00114A5A" w:rsidRDefault="00114A5A" w:rsidP="00114A5A">
      <w:pPr>
        <w:tabs>
          <w:tab w:val="left" w:pos="540"/>
        </w:tabs>
        <w:ind w:left="540" w:hanging="540"/>
        <w:rPr>
          <w:b/>
          <w:color w:val="FF0000"/>
        </w:rPr>
      </w:pPr>
      <w:r w:rsidRPr="00E76D70">
        <w:rPr>
          <w:i/>
          <w:iCs/>
        </w:rPr>
        <w:t>Outcome, Actions, Timeframe:</w:t>
      </w:r>
      <w:r w:rsidRPr="00E76D70">
        <w:tab/>
      </w:r>
      <w:r w:rsidR="00992300">
        <w:rPr>
          <w:b/>
          <w:color w:val="FF0000"/>
        </w:rPr>
        <w:t>Ongoing</w:t>
      </w:r>
    </w:p>
    <w:p w:rsidR="004955B6" w:rsidRPr="002F78F2" w:rsidRDefault="00800C3E" w:rsidP="004955B6">
      <w:pPr>
        <w:tabs>
          <w:tab w:val="left" w:pos="540"/>
        </w:tabs>
        <w:ind w:left="540" w:hanging="540"/>
        <w:rPr>
          <w:b/>
        </w:rPr>
      </w:pPr>
      <w:r>
        <w:rPr>
          <w:i/>
          <w:iCs/>
        </w:rPr>
        <w:t>2</w:t>
      </w:r>
      <w:r w:rsidR="004955B6">
        <w:rPr>
          <w:i/>
          <w:iCs/>
        </w:rPr>
        <w:t xml:space="preserve">. </w:t>
      </w:r>
      <w:r w:rsidR="004955B6" w:rsidRPr="00E76D70">
        <w:rPr>
          <w:i/>
          <w:iCs/>
        </w:rPr>
        <w:t xml:space="preserve">     Sub-topic: </w:t>
      </w:r>
      <w:r w:rsidR="004955B6" w:rsidRPr="00E76D70">
        <w:rPr>
          <w:b/>
          <w:iCs/>
        </w:rPr>
        <w:t xml:space="preserve"> </w:t>
      </w:r>
      <w:r w:rsidR="00D30503">
        <w:rPr>
          <w:b/>
        </w:rPr>
        <w:t>Peer Reviews</w:t>
      </w:r>
      <w:r w:rsidR="004955B6">
        <w:rPr>
          <w:b/>
        </w:rPr>
        <w:t xml:space="preserve"> </w:t>
      </w:r>
    </w:p>
    <w:p w:rsidR="004955B6" w:rsidRPr="00944776" w:rsidRDefault="004955B6" w:rsidP="004955B6">
      <w:pPr>
        <w:tabs>
          <w:tab w:val="left" w:pos="540"/>
        </w:tabs>
        <w:ind w:left="540" w:hanging="540"/>
        <w:rPr>
          <w:iCs/>
        </w:rPr>
      </w:pPr>
      <w:r w:rsidRPr="00E76D70">
        <w:tab/>
      </w:r>
      <w:r w:rsidRPr="00E76D70">
        <w:rPr>
          <w:i/>
          <w:iCs/>
        </w:rPr>
        <w:t>Discussion:</w:t>
      </w:r>
      <w:r>
        <w:rPr>
          <w:i/>
          <w:iCs/>
        </w:rPr>
        <w:t xml:space="preserve"> </w:t>
      </w:r>
      <w:r w:rsidR="001E44F2">
        <w:rPr>
          <w:iCs/>
        </w:rPr>
        <w:t xml:space="preserve">Peer reviews </w:t>
      </w:r>
      <w:r w:rsidR="00830BF4">
        <w:rPr>
          <w:iCs/>
        </w:rPr>
        <w:t xml:space="preserve">scheduled for 9/22/22 for Q2. </w:t>
      </w:r>
    </w:p>
    <w:p w:rsidR="00D947D1" w:rsidRDefault="000504A4" w:rsidP="00D947D1">
      <w:pPr>
        <w:tabs>
          <w:tab w:val="left" w:pos="540"/>
        </w:tabs>
        <w:ind w:left="540" w:hanging="540"/>
        <w:rPr>
          <w:b/>
          <w:iCs/>
          <w:color w:val="FF0000"/>
        </w:rPr>
      </w:pPr>
      <w:r>
        <w:rPr>
          <w:i/>
          <w:iCs/>
        </w:rPr>
        <w:tab/>
      </w:r>
      <w:r w:rsidR="00D947D1" w:rsidRPr="00E76D70">
        <w:rPr>
          <w:i/>
          <w:iCs/>
        </w:rPr>
        <w:t>Outcome, Actions, Timeframe:</w:t>
      </w:r>
      <w:r w:rsidR="00D947D1" w:rsidRPr="00E76D70">
        <w:rPr>
          <w:b/>
          <w:iCs/>
        </w:rPr>
        <w:t xml:space="preserve"> </w:t>
      </w:r>
      <w:r w:rsidR="00D947D1" w:rsidRPr="00E76D70">
        <w:rPr>
          <w:b/>
          <w:iCs/>
          <w:color w:val="FF0000"/>
        </w:rPr>
        <w:t xml:space="preserve"> </w:t>
      </w:r>
      <w:r w:rsidR="00D947D1">
        <w:rPr>
          <w:b/>
          <w:iCs/>
          <w:color w:val="FF0000"/>
        </w:rPr>
        <w:t xml:space="preserve">  </w:t>
      </w:r>
      <w:r w:rsidR="00830BF4">
        <w:rPr>
          <w:b/>
          <w:iCs/>
          <w:color w:val="FF0000"/>
        </w:rPr>
        <w:t xml:space="preserve">Pending </w:t>
      </w:r>
    </w:p>
    <w:p w:rsidR="000504A4" w:rsidRDefault="000504A4" w:rsidP="00D947D1">
      <w:pPr>
        <w:tabs>
          <w:tab w:val="left" w:pos="540"/>
        </w:tabs>
        <w:ind w:left="540" w:hanging="540"/>
        <w:rPr>
          <w:b/>
          <w:iCs/>
          <w:color w:val="FF0000"/>
        </w:rPr>
      </w:pPr>
    </w:p>
    <w:p w:rsidR="00E8352F" w:rsidRPr="00E76D70" w:rsidRDefault="00E8352F" w:rsidP="00215042">
      <w:pPr>
        <w:rPr>
          <w:u w:val="single"/>
        </w:rPr>
      </w:pPr>
      <w:r w:rsidRPr="00E76D70">
        <w:rPr>
          <w:u w:val="single"/>
        </w:rPr>
        <w:t>D.</w:t>
      </w:r>
      <w:r w:rsidRPr="00E76D70">
        <w:rPr>
          <w:u w:val="single"/>
        </w:rPr>
        <w:tab/>
        <w:t>Human Resource Issues (Staffing and Training)</w:t>
      </w:r>
      <w:r w:rsidRPr="00E76D70">
        <w:rPr>
          <w:b/>
          <w:iCs/>
        </w:rPr>
        <w:t xml:space="preserve">  </w:t>
      </w:r>
    </w:p>
    <w:p w:rsidR="004B3242" w:rsidRDefault="004B3242" w:rsidP="004B3242">
      <w:pPr>
        <w:tabs>
          <w:tab w:val="left" w:pos="540"/>
        </w:tabs>
        <w:ind w:left="540" w:hanging="540"/>
        <w:rPr>
          <w:b/>
          <w:color w:val="FF0000"/>
        </w:rPr>
      </w:pPr>
    </w:p>
    <w:p w:rsidR="00FB1D67" w:rsidRPr="00316737" w:rsidRDefault="003371BB" w:rsidP="00FB1D67">
      <w:pPr>
        <w:tabs>
          <w:tab w:val="left" w:pos="540"/>
        </w:tabs>
        <w:ind w:left="540" w:hanging="540"/>
        <w:rPr>
          <w:b/>
        </w:rPr>
      </w:pPr>
      <w:r>
        <w:rPr>
          <w:i/>
          <w:iCs/>
        </w:rPr>
        <w:t>1</w:t>
      </w:r>
      <w:r w:rsidR="00FB1D67">
        <w:rPr>
          <w:i/>
          <w:iCs/>
        </w:rPr>
        <w:t>.</w:t>
      </w:r>
      <w:r w:rsidR="00FB1D67">
        <w:rPr>
          <w:b/>
          <w:color w:val="FF0000"/>
        </w:rPr>
        <w:t xml:space="preserve"> </w:t>
      </w:r>
      <w:r w:rsidR="00861617">
        <w:rPr>
          <w:b/>
          <w:color w:val="FF0000"/>
        </w:rPr>
        <w:tab/>
      </w:r>
      <w:r w:rsidR="00FB1D67" w:rsidRPr="00316737">
        <w:rPr>
          <w:i/>
          <w:iCs/>
        </w:rPr>
        <w:t>Sub-topic:</w:t>
      </w:r>
      <w:r w:rsidR="00FB1D67" w:rsidRPr="00316737">
        <w:rPr>
          <w:b/>
          <w:iCs/>
        </w:rPr>
        <w:t xml:space="preserve"> </w:t>
      </w:r>
      <w:r>
        <w:rPr>
          <w:b/>
          <w:iCs/>
        </w:rPr>
        <w:t>Training</w:t>
      </w:r>
    </w:p>
    <w:p w:rsidR="007D3315" w:rsidRDefault="00FB1D67" w:rsidP="00FB1D67">
      <w:pPr>
        <w:tabs>
          <w:tab w:val="left" w:pos="540"/>
        </w:tabs>
        <w:ind w:left="540" w:hanging="540"/>
        <w:rPr>
          <w:iCs/>
        </w:rPr>
      </w:pPr>
      <w:r w:rsidRPr="00316737">
        <w:lastRenderedPageBreak/>
        <w:tab/>
      </w:r>
      <w:r w:rsidRPr="00316737">
        <w:rPr>
          <w:i/>
          <w:iCs/>
        </w:rPr>
        <w:t>Discussion:</w:t>
      </w:r>
      <w:r w:rsidRPr="00316737">
        <w:rPr>
          <w:iCs/>
        </w:rPr>
        <w:t xml:space="preserve"> </w:t>
      </w:r>
      <w:r>
        <w:rPr>
          <w:iCs/>
        </w:rPr>
        <w:t xml:space="preserve"> </w:t>
      </w:r>
      <w:r w:rsidR="00830BF4">
        <w:rPr>
          <w:iCs/>
        </w:rPr>
        <w:t>Jess reminded the team to continue conducting t</w:t>
      </w:r>
      <w:r w:rsidR="001E44F2">
        <w:rPr>
          <w:iCs/>
        </w:rPr>
        <w:t xml:space="preserve">raining file audits </w:t>
      </w:r>
      <w:r w:rsidR="00830BF4">
        <w:rPr>
          <w:iCs/>
        </w:rPr>
        <w:t xml:space="preserve">in order to ensure training requirements are met. </w:t>
      </w:r>
      <w:r w:rsidR="00F551AB">
        <w:rPr>
          <w:iCs/>
        </w:rPr>
        <w:t xml:space="preserve">Jess noted that although MAB is not a part of Fl. Network requirements; it is a CARF requirement. Jess encouraged the team to take this training before the end of the year. </w:t>
      </w:r>
    </w:p>
    <w:p w:rsidR="00F0298D" w:rsidRDefault="00FB1D67" w:rsidP="00F0298D">
      <w:pPr>
        <w:tabs>
          <w:tab w:val="left" w:pos="540"/>
        </w:tabs>
        <w:ind w:left="540" w:hanging="540"/>
        <w:rPr>
          <w:b/>
          <w:iCs/>
          <w:color w:val="FF0000"/>
        </w:rPr>
      </w:pPr>
      <w:r w:rsidRPr="00316737">
        <w:tab/>
      </w:r>
      <w:r w:rsidRPr="00316737">
        <w:rPr>
          <w:i/>
          <w:iCs/>
        </w:rPr>
        <w:t>Outcome, Actions, Timeframe:</w:t>
      </w:r>
      <w:r>
        <w:rPr>
          <w:iCs/>
        </w:rPr>
        <w:t xml:space="preserve"> </w:t>
      </w:r>
      <w:r w:rsidR="00F551AB">
        <w:rPr>
          <w:b/>
          <w:iCs/>
          <w:color w:val="FF0000"/>
        </w:rPr>
        <w:t xml:space="preserve">Pending </w:t>
      </w:r>
    </w:p>
    <w:p w:rsidR="00725BCD" w:rsidRPr="00177F1C" w:rsidRDefault="00725BCD" w:rsidP="00725BCD">
      <w:pPr>
        <w:tabs>
          <w:tab w:val="left" w:pos="540"/>
        </w:tabs>
        <w:ind w:left="540" w:hanging="540"/>
        <w:rPr>
          <w:b/>
        </w:rPr>
      </w:pPr>
      <w:r>
        <w:rPr>
          <w:i/>
          <w:iCs/>
        </w:rPr>
        <w:t xml:space="preserve">2. </w:t>
      </w:r>
      <w:r w:rsidR="00861617">
        <w:rPr>
          <w:i/>
          <w:iCs/>
        </w:rPr>
        <w:tab/>
      </w:r>
      <w:r w:rsidRPr="00E76D70">
        <w:rPr>
          <w:i/>
          <w:iCs/>
        </w:rPr>
        <w:t>Sub-topic:</w:t>
      </w:r>
      <w:r w:rsidRPr="00E76D70">
        <w:rPr>
          <w:iCs/>
        </w:rPr>
        <w:t xml:space="preserve"> </w:t>
      </w:r>
      <w:r>
        <w:rPr>
          <w:b/>
          <w:iCs/>
        </w:rPr>
        <w:t xml:space="preserve">Open positions </w:t>
      </w:r>
    </w:p>
    <w:p w:rsidR="00725BCD" w:rsidRDefault="00725BCD" w:rsidP="00725BCD">
      <w:pPr>
        <w:tabs>
          <w:tab w:val="left" w:pos="540"/>
        </w:tabs>
        <w:ind w:left="540" w:hanging="540"/>
        <w:rPr>
          <w:b/>
          <w:color w:val="FF0000"/>
        </w:rPr>
      </w:pPr>
      <w:r w:rsidRPr="00E76D70">
        <w:tab/>
      </w:r>
      <w:r w:rsidRPr="00E76D70">
        <w:rPr>
          <w:i/>
          <w:iCs/>
        </w:rPr>
        <w:t>Discussion</w:t>
      </w:r>
      <w:r w:rsidR="001E44F2">
        <w:rPr>
          <w:i/>
          <w:iCs/>
        </w:rPr>
        <w:t xml:space="preserve">: </w:t>
      </w:r>
      <w:r w:rsidR="001E44F2">
        <w:rPr>
          <w:iCs/>
        </w:rPr>
        <w:t>W</w:t>
      </w:r>
      <w:r w:rsidR="001E44F2" w:rsidRPr="001E44F2">
        <w:rPr>
          <w:iCs/>
        </w:rPr>
        <w:t>e are currently advertising</w:t>
      </w:r>
      <w:r w:rsidR="001E44F2">
        <w:rPr>
          <w:iCs/>
        </w:rPr>
        <w:t xml:space="preserve"> for</w:t>
      </w:r>
      <w:r w:rsidR="001E44F2">
        <w:rPr>
          <w:i/>
          <w:iCs/>
        </w:rPr>
        <w:t xml:space="preserve"> </w:t>
      </w:r>
      <w:r w:rsidR="001E44F2">
        <w:rPr>
          <w:iCs/>
        </w:rPr>
        <w:t>one</w:t>
      </w:r>
      <w:r w:rsidR="00C5350F">
        <w:rPr>
          <w:iCs/>
        </w:rPr>
        <w:t xml:space="preserve"> administrative position </w:t>
      </w:r>
      <w:r w:rsidR="001E44F2">
        <w:rPr>
          <w:iCs/>
        </w:rPr>
        <w:t xml:space="preserve">along with </w:t>
      </w:r>
      <w:r w:rsidR="00D75156">
        <w:rPr>
          <w:iCs/>
        </w:rPr>
        <w:t>one counseling position</w:t>
      </w:r>
      <w:r w:rsidR="001E44F2">
        <w:rPr>
          <w:iCs/>
        </w:rPr>
        <w:t>.</w:t>
      </w:r>
    </w:p>
    <w:p w:rsidR="00725BCD" w:rsidRDefault="00725BCD" w:rsidP="00725BCD">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p>
    <w:p w:rsidR="00861617" w:rsidRDefault="00861617" w:rsidP="00861617">
      <w:pPr>
        <w:tabs>
          <w:tab w:val="left" w:pos="540"/>
        </w:tabs>
        <w:ind w:left="540" w:hanging="540"/>
        <w:rPr>
          <w:b/>
          <w:bCs/>
        </w:rPr>
      </w:pPr>
      <w:r>
        <w:rPr>
          <w:i/>
          <w:iCs/>
        </w:rPr>
        <w:t>3.</w:t>
      </w:r>
      <w:r>
        <w:rPr>
          <w:b/>
          <w:color w:val="FF0000"/>
        </w:rPr>
        <w:t xml:space="preserve"> </w:t>
      </w:r>
      <w:r>
        <w:rPr>
          <w:b/>
          <w:color w:val="FF0000"/>
        </w:rPr>
        <w:tab/>
      </w:r>
      <w:r w:rsidRPr="00E76D70">
        <w:rPr>
          <w:i/>
          <w:iCs/>
        </w:rPr>
        <w:t>Sub-topic:</w:t>
      </w:r>
      <w:r w:rsidRPr="00E76D70">
        <w:rPr>
          <w:b/>
          <w:bCs/>
        </w:rPr>
        <w:t xml:space="preserve">  </w:t>
      </w:r>
      <w:r>
        <w:rPr>
          <w:b/>
          <w:bCs/>
        </w:rPr>
        <w:t>Intern</w:t>
      </w:r>
    </w:p>
    <w:p w:rsidR="00861617" w:rsidRPr="00D04473" w:rsidRDefault="00861617" w:rsidP="00861617">
      <w:pPr>
        <w:tabs>
          <w:tab w:val="left" w:pos="540"/>
        </w:tabs>
        <w:ind w:left="540" w:hanging="540"/>
      </w:pPr>
      <w:r w:rsidRPr="00E76D70">
        <w:tab/>
      </w:r>
      <w:r w:rsidRPr="00E76D70">
        <w:rPr>
          <w:i/>
          <w:iCs/>
        </w:rPr>
        <w:t xml:space="preserve">Discussion: </w:t>
      </w:r>
      <w:r>
        <w:rPr>
          <w:bCs/>
        </w:rPr>
        <w:t xml:space="preserve"> On August 2</w:t>
      </w:r>
      <w:r w:rsidR="00D75156">
        <w:rPr>
          <w:bCs/>
        </w:rPr>
        <w:t>9</w:t>
      </w:r>
      <w:r w:rsidRPr="00861617">
        <w:rPr>
          <w:bCs/>
          <w:vertAlign w:val="superscript"/>
        </w:rPr>
        <w:t>th</w:t>
      </w:r>
      <w:r>
        <w:rPr>
          <w:bCs/>
        </w:rPr>
        <w:t xml:space="preserve">, Family Action will be welcoming a new counseling intern through St. Leo University. </w:t>
      </w:r>
    </w:p>
    <w:p w:rsidR="00725BCD" w:rsidRDefault="00861617" w:rsidP="00D75156">
      <w:pPr>
        <w:tabs>
          <w:tab w:val="left" w:pos="540"/>
        </w:tabs>
        <w:ind w:left="540" w:hanging="540"/>
        <w:rPr>
          <w:b/>
          <w:iCs/>
          <w:color w:val="FF0000"/>
        </w:rPr>
      </w:pPr>
      <w:r w:rsidRPr="00E76D70">
        <w:rPr>
          <w:i/>
          <w:iCs/>
        </w:rPr>
        <w:t xml:space="preserve">         Outcome, Actions, Timeframe</w:t>
      </w:r>
      <w:r w:rsidR="00D75156">
        <w:rPr>
          <w:i/>
          <w:iCs/>
        </w:rPr>
        <w:t xml:space="preserve">: </w:t>
      </w:r>
      <w:r w:rsidR="00D75156" w:rsidRPr="00D75156">
        <w:rPr>
          <w:iCs/>
        </w:rPr>
        <w:t>Please be sure to welcome Olivia</w:t>
      </w: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0473E0">
        <w:rPr>
          <w:b/>
          <w:bCs/>
        </w:rPr>
        <w:t>Budget</w:t>
      </w:r>
    </w:p>
    <w:p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w:t>
      </w:r>
      <w:r w:rsidR="00F551AB">
        <w:t xml:space="preserve">Jess reviewed budget for FAC and discussed with Cindy. </w:t>
      </w:r>
    </w:p>
    <w:p w:rsidR="00E8352F" w:rsidRPr="00E76D70" w:rsidRDefault="00E8352F" w:rsidP="00E8352F">
      <w:pPr>
        <w:tabs>
          <w:tab w:val="left" w:pos="540"/>
        </w:tabs>
        <w:ind w:left="540" w:hanging="540"/>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E8352F" w:rsidRPr="00E76D70" w:rsidRDefault="00E8352F" w:rsidP="00E8352F">
      <w:pPr>
        <w:pStyle w:val="Heading1"/>
        <w:tabs>
          <w:tab w:val="left" w:pos="540"/>
        </w:tabs>
        <w:spacing w:before="240"/>
        <w:ind w:left="540" w:hanging="540"/>
        <w:rPr>
          <w:b w:val="0"/>
        </w:rPr>
      </w:pPr>
      <w:r w:rsidRPr="00E76D70">
        <w:rPr>
          <w:b w:val="0"/>
        </w:rPr>
        <w:t>II.</w:t>
      </w:r>
      <w:r w:rsidRPr="00E76D70">
        <w:rPr>
          <w:b w:val="0"/>
        </w:rPr>
        <w:tab/>
        <w:t>Health and Safety:  Program/Regional Coordinators</w:t>
      </w:r>
    </w:p>
    <w:p w:rsidR="00E8352F" w:rsidRPr="00E76D70" w:rsidRDefault="00E8352F" w:rsidP="00E8352F">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E8352F" w:rsidRPr="00E76D70" w:rsidRDefault="00E8352F" w:rsidP="00E8352F">
      <w:pPr>
        <w:tabs>
          <w:tab w:val="left" w:pos="540"/>
        </w:tabs>
        <w:ind w:left="540" w:hanging="540"/>
        <w:rPr>
          <w:b/>
          <w:bCs/>
        </w:rPr>
      </w:pPr>
      <w:r w:rsidRPr="00E76D70">
        <w:rPr>
          <w:i/>
          <w:iCs/>
        </w:rPr>
        <w:t>1.      Sub-topic:</w:t>
      </w:r>
      <w:r w:rsidR="00BC6795" w:rsidRPr="00E76D70">
        <w:rPr>
          <w:i/>
          <w:iCs/>
        </w:rPr>
        <w:t xml:space="preserve"> </w:t>
      </w:r>
      <w:r w:rsidR="00C60DF4" w:rsidRPr="00E76D70">
        <w:rPr>
          <w:b/>
          <w:iCs/>
        </w:rPr>
        <w:t xml:space="preserve"> </w:t>
      </w:r>
      <w:r w:rsidR="000C2C5B">
        <w:rPr>
          <w:b/>
          <w:iCs/>
        </w:rPr>
        <w:t>Sanitation of Building</w:t>
      </w:r>
    </w:p>
    <w:p w:rsidR="00E8352F" w:rsidRDefault="00E8352F" w:rsidP="000C2C5B">
      <w:pPr>
        <w:tabs>
          <w:tab w:val="left" w:pos="540"/>
        </w:tabs>
        <w:ind w:left="540" w:hanging="540"/>
        <w:rPr>
          <w:b/>
          <w:color w:val="FF0000"/>
        </w:rPr>
      </w:pPr>
      <w:r w:rsidRPr="00E76D70">
        <w:tab/>
      </w:r>
      <w:r w:rsidRPr="00E76D70">
        <w:rPr>
          <w:i/>
          <w:iCs/>
        </w:rPr>
        <w:t>Discussion</w:t>
      </w:r>
      <w:r w:rsidR="00E34C8C">
        <w:rPr>
          <w:iCs/>
        </w:rPr>
        <w:t xml:space="preserve">: </w:t>
      </w:r>
      <w:r w:rsidR="00861617">
        <w:rPr>
          <w:iCs/>
        </w:rPr>
        <w:t>Discussed sanitation schedule</w:t>
      </w:r>
      <w:r w:rsidR="00F11FAF">
        <w:rPr>
          <w:iCs/>
        </w:rPr>
        <w:t xml:space="preserve">. </w:t>
      </w:r>
      <w:r w:rsidR="000C2C5B">
        <w:rPr>
          <w:iCs/>
        </w:rPr>
        <w:t xml:space="preserve">Continue to use social distance measures, stagger sessions if not remote, </w:t>
      </w:r>
      <w:r w:rsidR="003E1012">
        <w:rPr>
          <w:iCs/>
        </w:rPr>
        <w:t>wip</w:t>
      </w:r>
      <w:r w:rsidR="000C2C5B">
        <w:rPr>
          <w:iCs/>
        </w:rPr>
        <w:t xml:space="preserve">e down tables, chairs, door knobs, phones, computers, bathrooms and any other applicable items,  </w:t>
      </w:r>
      <w:r w:rsidR="00060102">
        <w:rPr>
          <w:iCs/>
        </w:rPr>
        <w:t>etc.</w:t>
      </w:r>
      <w:r w:rsidR="000C2C5B">
        <w:rPr>
          <w:iCs/>
        </w:rPr>
        <w:t xml:space="preserve">, wash hands regularly and thoroughly, utilize available hand sanitizers, gloves and other safety measures. </w:t>
      </w:r>
      <w:r w:rsidR="00417440">
        <w:rPr>
          <w:iCs/>
        </w:rPr>
        <w:t xml:space="preserve"> </w:t>
      </w:r>
    </w:p>
    <w:p w:rsidR="00725BCD" w:rsidRDefault="00F65AE2" w:rsidP="00E04517">
      <w:pPr>
        <w:tabs>
          <w:tab w:val="left" w:pos="540"/>
        </w:tabs>
        <w:ind w:left="540" w:hanging="540"/>
        <w:rPr>
          <w:b/>
          <w:color w:val="FF0000"/>
        </w:rPr>
      </w:pPr>
      <w:r>
        <w:rPr>
          <w:i/>
          <w:iCs/>
        </w:rPr>
        <w:t xml:space="preserve">        </w:t>
      </w:r>
      <w:r w:rsidR="000C2C5B" w:rsidRPr="00E76D70">
        <w:rPr>
          <w:i/>
          <w:iCs/>
        </w:rPr>
        <w:t>Outcome, Actions, Timeframe:</w:t>
      </w:r>
      <w:r w:rsidR="000C2C5B" w:rsidRPr="00E76D70">
        <w:t xml:space="preserve"> </w:t>
      </w:r>
      <w:r w:rsidR="000C2C5B">
        <w:rPr>
          <w:b/>
          <w:color w:val="FF0000"/>
        </w:rPr>
        <w:t xml:space="preserve"> Ongoing</w:t>
      </w:r>
    </w:p>
    <w:p w:rsidR="00F65AE2" w:rsidRDefault="00F65AE2" w:rsidP="00E04517">
      <w:pPr>
        <w:tabs>
          <w:tab w:val="left" w:pos="540"/>
        </w:tabs>
        <w:ind w:left="540" w:hanging="540"/>
        <w:rPr>
          <w:b/>
          <w:color w:val="FF0000"/>
        </w:rPr>
      </w:pPr>
    </w:p>
    <w:p w:rsidR="00F65AE2" w:rsidRPr="00E76D70" w:rsidRDefault="00F65AE2" w:rsidP="00F65AE2">
      <w:pPr>
        <w:tabs>
          <w:tab w:val="left" w:pos="540"/>
        </w:tabs>
        <w:ind w:left="540" w:hanging="540"/>
        <w:rPr>
          <w:b/>
        </w:rPr>
      </w:pPr>
      <w:r>
        <w:rPr>
          <w:i/>
          <w:iCs/>
        </w:rPr>
        <w:t xml:space="preserve">2.      </w:t>
      </w:r>
      <w:r w:rsidRPr="00E76D70">
        <w:rPr>
          <w:i/>
          <w:iCs/>
        </w:rPr>
        <w:t>Sub-topic:</w:t>
      </w:r>
      <w:r w:rsidRPr="00E76D70">
        <w:rPr>
          <w:b/>
          <w:iCs/>
        </w:rPr>
        <w:t xml:space="preserve"> </w:t>
      </w:r>
      <w:r>
        <w:rPr>
          <w:b/>
          <w:iCs/>
        </w:rPr>
        <w:t xml:space="preserve">Drill for </w:t>
      </w:r>
      <w:r w:rsidR="00847277">
        <w:rPr>
          <w:b/>
          <w:iCs/>
        </w:rPr>
        <w:t>August 2022</w:t>
      </w:r>
    </w:p>
    <w:p w:rsidR="00F65AE2" w:rsidRPr="00E76D70" w:rsidRDefault="00F65AE2" w:rsidP="00F65AE2">
      <w:pPr>
        <w:tabs>
          <w:tab w:val="left" w:pos="540"/>
        </w:tabs>
        <w:ind w:left="540" w:hanging="540"/>
      </w:pPr>
      <w:r w:rsidRPr="00E76D70">
        <w:tab/>
      </w:r>
      <w:r w:rsidRPr="00E76D70">
        <w:rPr>
          <w:i/>
          <w:iCs/>
        </w:rPr>
        <w:t>Discussion:</w:t>
      </w:r>
      <w:r>
        <w:rPr>
          <w:i/>
          <w:iCs/>
        </w:rPr>
        <w:t xml:space="preserve"> </w:t>
      </w:r>
      <w:r w:rsidR="0066030B">
        <w:rPr>
          <w:iCs/>
        </w:rPr>
        <w:t>Jess</w:t>
      </w:r>
      <w:r w:rsidR="00417440">
        <w:rPr>
          <w:iCs/>
        </w:rPr>
        <w:t xml:space="preserve"> completed drill for </w:t>
      </w:r>
      <w:r w:rsidR="00847277">
        <w:rPr>
          <w:iCs/>
        </w:rPr>
        <w:t>August</w:t>
      </w:r>
      <w:r w:rsidR="001E44F2">
        <w:rPr>
          <w:iCs/>
        </w:rPr>
        <w:t xml:space="preserve"> </w:t>
      </w:r>
      <w:r w:rsidR="0066030B">
        <w:rPr>
          <w:iCs/>
        </w:rPr>
        <w:t>2022</w:t>
      </w:r>
      <w:r w:rsidR="00847277">
        <w:rPr>
          <w:iCs/>
        </w:rPr>
        <w:t xml:space="preserve">. </w:t>
      </w:r>
    </w:p>
    <w:p w:rsidR="00F65AE2" w:rsidRPr="00E76D70" w:rsidRDefault="00F65AE2" w:rsidP="00F65AE2">
      <w:pPr>
        <w:tabs>
          <w:tab w:val="left" w:pos="540"/>
        </w:tabs>
        <w:ind w:left="540" w:hanging="540"/>
        <w:rPr>
          <w:b/>
          <w:color w:val="FF0000"/>
        </w:rPr>
      </w:pPr>
      <w:r w:rsidRPr="00E76D70">
        <w:tab/>
      </w:r>
      <w:r w:rsidRPr="00E76D70">
        <w:rPr>
          <w:i/>
          <w:iCs/>
        </w:rPr>
        <w:t>Outcome, Actions, Timeframe:</w:t>
      </w:r>
      <w:r w:rsidR="001E44F2">
        <w:rPr>
          <w:b/>
          <w:iCs/>
          <w:color w:val="FF0000"/>
        </w:rPr>
        <w:t xml:space="preserve"> </w:t>
      </w:r>
      <w:r w:rsidR="00847277">
        <w:rPr>
          <w:b/>
          <w:iCs/>
          <w:color w:val="FF0000"/>
        </w:rPr>
        <w:t>Completed</w:t>
      </w:r>
    </w:p>
    <w:p w:rsidR="0074638F" w:rsidRDefault="0074638F" w:rsidP="00E04517">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E76D7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p>
    <w:p w:rsidR="00A927BD" w:rsidRPr="00E76D70" w:rsidRDefault="00A927BD" w:rsidP="00A927BD">
      <w:pPr>
        <w:tabs>
          <w:tab w:val="left" w:pos="540"/>
        </w:tabs>
        <w:ind w:left="540" w:hanging="540"/>
      </w:pPr>
      <w:r w:rsidRPr="00E76D70">
        <w:tab/>
      </w:r>
      <w:r w:rsidRPr="00E76D70">
        <w:rPr>
          <w:i/>
          <w:iCs/>
        </w:rPr>
        <w:t>Discussion:</w:t>
      </w:r>
      <w:r w:rsidRPr="00E76D70">
        <w:tab/>
      </w:r>
      <w:r w:rsidR="005A24F5">
        <w:t xml:space="preserve">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E04517" w:rsidRPr="00E76D70">
        <w:rPr>
          <w:b/>
          <w:color w:val="FF0000"/>
        </w:rPr>
        <w:t xml:space="preserve"> </w:t>
      </w:r>
      <w:r w:rsidR="00D52F73">
        <w:rPr>
          <w:b/>
          <w:color w:val="FF0000"/>
        </w:rPr>
        <w:t xml:space="preserve"> </w:t>
      </w:r>
      <w:r w:rsidR="005A24F5">
        <w:rPr>
          <w:b/>
          <w:color w:val="FF0000"/>
        </w:rPr>
        <w:t xml:space="preserve"> </w:t>
      </w:r>
    </w:p>
    <w:p w:rsidR="00A927BD" w:rsidRPr="00E76D70" w:rsidRDefault="00A927BD" w:rsidP="00A927BD">
      <w:pPr>
        <w:tabs>
          <w:tab w:val="left" w:pos="540"/>
        </w:tabs>
        <w:ind w:left="540" w:hanging="540"/>
        <w:rPr>
          <w:b/>
          <w:color w:val="FF0000"/>
        </w:rPr>
      </w:pP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E76D70" w:rsidRDefault="00E8352F" w:rsidP="00E8352F">
      <w:pPr>
        <w:tabs>
          <w:tab w:val="left" w:pos="540"/>
        </w:tabs>
        <w:ind w:left="540" w:hanging="540"/>
        <w:rPr>
          <w:b/>
        </w:rPr>
      </w:pPr>
      <w:r w:rsidRPr="00E76D70">
        <w:rPr>
          <w:i/>
          <w:iCs/>
        </w:rPr>
        <w:t>1.</w:t>
      </w:r>
      <w:r w:rsidRPr="00E76D70">
        <w:rPr>
          <w:i/>
          <w:iCs/>
        </w:rPr>
        <w:tab/>
        <w:t>Sub-topic:</w:t>
      </w:r>
      <w:r w:rsidRPr="00E76D70">
        <w:rPr>
          <w:iCs/>
        </w:rPr>
        <w:t xml:space="preserve"> </w:t>
      </w:r>
      <w:r w:rsidR="0031168B">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114A5A">
        <w:rPr>
          <w:i/>
          <w:iCs/>
        </w:rPr>
        <w:t>No Discussion</w:t>
      </w:r>
      <w:r w:rsidR="005A24F5">
        <w:rPr>
          <w:i/>
          <w:iCs/>
        </w:rPr>
        <w:t xml:space="preserve">: </w:t>
      </w:r>
      <w:r w:rsidR="006C3669" w:rsidRPr="006C3669">
        <w:rPr>
          <w:b/>
          <w:iCs/>
        </w:rPr>
        <w:t>No discussion</w:t>
      </w:r>
    </w:p>
    <w:p w:rsidR="00CE0CD1" w:rsidRPr="00E76D70" w:rsidRDefault="00E8352F" w:rsidP="00E8352F">
      <w:pPr>
        <w:tabs>
          <w:tab w:val="left" w:pos="540"/>
        </w:tabs>
        <w:ind w:left="540" w:hanging="540"/>
      </w:pPr>
      <w:r w:rsidRPr="00E76D70">
        <w:tab/>
      </w:r>
      <w:r w:rsidRPr="00E76D70">
        <w:rPr>
          <w:i/>
          <w:iCs/>
        </w:rPr>
        <w:t>Outcome, Actions, Timeframe:</w:t>
      </w:r>
      <w:r w:rsidRPr="00E76D70">
        <w:tab/>
      </w:r>
    </w:p>
    <w:p w:rsidR="00E8352F" w:rsidRPr="00072C2C" w:rsidRDefault="00E8352F" w:rsidP="00E8352F">
      <w:pPr>
        <w:pStyle w:val="Heading1"/>
        <w:tabs>
          <w:tab w:val="left" w:pos="540"/>
        </w:tabs>
        <w:spacing w:before="240"/>
        <w:ind w:left="540" w:hanging="540"/>
      </w:pPr>
      <w:r w:rsidRPr="00072C2C">
        <w:t>III.</w:t>
      </w:r>
      <w:r w:rsidRPr="00072C2C">
        <w:tab/>
        <w:t>Quality Improvement</w:t>
      </w:r>
    </w:p>
    <w:p w:rsidR="00E8352F" w:rsidRPr="00072C2C" w:rsidRDefault="00E8352F" w:rsidP="00DF2401">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BE2700" w:rsidRDefault="00632467" w:rsidP="00177F1C">
      <w:pPr>
        <w:tabs>
          <w:tab w:val="left" w:pos="540"/>
        </w:tabs>
        <w:rPr>
          <w:b/>
          <w:color w:val="FF0000"/>
        </w:rPr>
      </w:pPr>
      <w:r w:rsidRPr="00E76D70">
        <w:tab/>
      </w:r>
    </w:p>
    <w:p w:rsidR="00F023C4" w:rsidRPr="00177F1C" w:rsidRDefault="00CE51C4" w:rsidP="00F023C4">
      <w:pPr>
        <w:tabs>
          <w:tab w:val="left" w:pos="540"/>
        </w:tabs>
        <w:ind w:left="540" w:hanging="540"/>
        <w:rPr>
          <w:b/>
        </w:rPr>
      </w:pPr>
      <w:r>
        <w:rPr>
          <w:i/>
          <w:iCs/>
        </w:rPr>
        <w:t>1</w:t>
      </w:r>
      <w:r w:rsidR="00F023C4">
        <w:rPr>
          <w:i/>
          <w:iCs/>
        </w:rPr>
        <w:t>.</w:t>
      </w:r>
      <w:r w:rsidR="00F023C4">
        <w:t xml:space="preserve"> </w:t>
      </w:r>
      <w:r w:rsidR="00F023C4" w:rsidRPr="00E76D70">
        <w:rPr>
          <w:i/>
          <w:iCs/>
        </w:rPr>
        <w:t>Sub-topic:</w:t>
      </w:r>
      <w:r w:rsidR="00F023C4" w:rsidRPr="00E76D70">
        <w:rPr>
          <w:iCs/>
        </w:rPr>
        <w:t xml:space="preserve"> </w:t>
      </w:r>
      <w:r w:rsidR="00847277">
        <w:rPr>
          <w:b/>
          <w:iCs/>
        </w:rPr>
        <w:t>SS numbers</w:t>
      </w:r>
    </w:p>
    <w:p w:rsidR="005B04A8" w:rsidRDefault="00F023C4" w:rsidP="005B04A8">
      <w:pPr>
        <w:tabs>
          <w:tab w:val="left" w:pos="540"/>
        </w:tabs>
        <w:ind w:left="540" w:hanging="540"/>
        <w:rPr>
          <w:iCs/>
        </w:rPr>
      </w:pPr>
      <w:r w:rsidRPr="00E76D70">
        <w:tab/>
      </w:r>
      <w:r w:rsidRPr="00E76D70">
        <w:rPr>
          <w:i/>
          <w:iCs/>
        </w:rPr>
        <w:t xml:space="preserve">Discussion: </w:t>
      </w:r>
      <w:r>
        <w:rPr>
          <w:iCs/>
        </w:rPr>
        <w:t xml:space="preserve">  </w:t>
      </w:r>
      <w:r w:rsidR="00847277">
        <w:rPr>
          <w:iCs/>
        </w:rPr>
        <w:t>Jess reminded the team to continue to make attempts at obtaining SS Numbers</w:t>
      </w:r>
    </w:p>
    <w:p w:rsidR="00F023C4" w:rsidRDefault="00F023C4" w:rsidP="00F023C4">
      <w:pPr>
        <w:tabs>
          <w:tab w:val="left" w:pos="540"/>
        </w:tabs>
        <w:ind w:left="540" w:hanging="540"/>
        <w:rPr>
          <w:b/>
          <w:color w:val="FF0000"/>
        </w:rPr>
      </w:pPr>
      <w:r w:rsidRPr="00E76D70">
        <w:tab/>
      </w:r>
      <w:r w:rsidRPr="00E76D70">
        <w:rPr>
          <w:i/>
          <w:iCs/>
        </w:rPr>
        <w:t>Outcome, Actions, Timeframe:</w:t>
      </w:r>
      <w:r w:rsidRPr="00E76D70">
        <w:tab/>
      </w:r>
      <w:r w:rsidR="00002E2A">
        <w:rPr>
          <w:b/>
          <w:color w:val="FF0000"/>
        </w:rPr>
        <w:t>Ongoing</w:t>
      </w:r>
    </w:p>
    <w:p w:rsidR="00055B47" w:rsidRPr="006813C6" w:rsidRDefault="00C95F51" w:rsidP="000504A4">
      <w:pPr>
        <w:tabs>
          <w:tab w:val="left" w:pos="540"/>
        </w:tabs>
        <w:ind w:left="540" w:hanging="540"/>
        <w:rPr>
          <w:b/>
          <w:color w:val="FF0000"/>
        </w:rPr>
      </w:pPr>
      <w:r>
        <w:rPr>
          <w:i/>
          <w:iCs/>
        </w:rPr>
        <w:t xml:space="preserve"> </w:t>
      </w: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left" w:pos="540"/>
        </w:tabs>
        <w:ind w:left="540" w:hanging="540"/>
      </w:pPr>
      <w:r w:rsidRPr="00607756">
        <w:tab/>
      </w:r>
      <w:r w:rsidRPr="00607756">
        <w:rPr>
          <w:i/>
          <w:iCs/>
        </w:rPr>
        <w:t xml:space="preserve">Discussion: </w:t>
      </w:r>
    </w:p>
    <w:p w:rsidR="00BE2700" w:rsidRPr="00607756" w:rsidRDefault="00BE2700" w:rsidP="00BE2700">
      <w:pPr>
        <w:tabs>
          <w:tab w:val="left" w:pos="540"/>
        </w:tabs>
        <w:ind w:left="540" w:hanging="540"/>
      </w:pPr>
      <w:r w:rsidRPr="00607756">
        <w:lastRenderedPageBreak/>
        <w:tab/>
      </w:r>
      <w:r w:rsidRPr="00607756">
        <w:rPr>
          <w:i/>
          <w:iCs/>
        </w:rPr>
        <w:t>Outcome, Actions, Timeframe:</w:t>
      </w:r>
      <w:r w:rsidRPr="00607756">
        <w:tab/>
      </w:r>
    </w:p>
    <w:p w:rsidR="00E8352F" w:rsidRPr="00E76D70" w:rsidRDefault="00E8352F" w:rsidP="003D703D">
      <w:pPr>
        <w:tabs>
          <w:tab w:val="left" w:pos="540"/>
        </w:tabs>
        <w:ind w:left="540" w:hanging="540"/>
        <w:rPr>
          <w:b/>
        </w:rPr>
      </w:pP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p>
    <w:p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p>
    <w:p w:rsidR="00A830F9" w:rsidRPr="00607756" w:rsidRDefault="00A830F9" w:rsidP="00A830F9">
      <w:pPr>
        <w:tabs>
          <w:tab w:val="left" w:pos="540"/>
        </w:tabs>
        <w:ind w:left="540" w:hanging="540"/>
      </w:pPr>
      <w:r w:rsidRPr="00607756">
        <w:tab/>
      </w:r>
      <w:r w:rsidRPr="00607756">
        <w:rPr>
          <w:i/>
          <w:iCs/>
        </w:rPr>
        <w:t>Outcome, Actions, Timeframe:</w:t>
      </w:r>
      <w:r w:rsidRPr="00607756">
        <w:tab/>
      </w:r>
      <w:r w:rsidR="00330C3C">
        <w:rPr>
          <w:b/>
          <w:iCs/>
          <w:color w:val="FF0000"/>
        </w:rPr>
        <w:t xml:space="preserve"> </w:t>
      </w:r>
      <w:r w:rsidR="00D548EA">
        <w:rPr>
          <w:b/>
          <w:iCs/>
          <w:color w:val="FF0000"/>
        </w:rPr>
        <w:t xml:space="preserve"> </w:t>
      </w:r>
    </w:p>
    <w:p w:rsidR="00EF146B" w:rsidRPr="00E76D70" w:rsidRDefault="00EF146B" w:rsidP="00420926">
      <w:pPr>
        <w:tabs>
          <w:tab w:val="left" w:pos="540"/>
        </w:tabs>
        <w:rPr>
          <w:b/>
          <w:i/>
          <w:iCs/>
        </w:rPr>
      </w:pPr>
    </w:p>
    <w:p w:rsidR="00E8352F" w:rsidRPr="00E76D70"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30585B" w:rsidRPr="00A02CF4">
        <w:rPr>
          <w:b/>
          <w:color w:val="000000" w:themeColor="text1"/>
          <w:u w:val="single"/>
        </w:rPr>
        <w:t xml:space="preserve"> </w:t>
      </w:r>
      <w:r w:rsidR="007345B6">
        <w:rPr>
          <w:b/>
          <w:iCs/>
        </w:rPr>
        <w:t xml:space="preserve">Review/Recap from last CINS/FINS </w:t>
      </w:r>
    </w:p>
    <w:p w:rsidR="00F74E0E" w:rsidRDefault="00F74E0E" w:rsidP="00F74E0E">
      <w:pPr>
        <w:pBdr>
          <w:top w:val="single" w:sz="4" w:space="1" w:color="auto"/>
        </w:pBdr>
        <w:tabs>
          <w:tab w:val="left" w:pos="540"/>
        </w:tabs>
        <w:spacing w:before="240"/>
        <w:ind w:left="540" w:hanging="540"/>
        <w:rPr>
          <w:b/>
          <w:bCs/>
        </w:rPr>
      </w:pPr>
      <w:r>
        <w:rPr>
          <w:b/>
          <w:bCs/>
        </w:rPr>
        <w:t>I.</w:t>
      </w:r>
      <w:r>
        <w:rPr>
          <w:b/>
          <w:bCs/>
        </w:rPr>
        <w:tab/>
        <w:t>Business Operations:</w:t>
      </w:r>
    </w:p>
    <w:p w:rsidR="00F74E0E" w:rsidRDefault="00F74E0E" w:rsidP="00F74E0E">
      <w:pPr>
        <w:tabs>
          <w:tab w:val="left" w:pos="540"/>
        </w:tabs>
        <w:ind w:left="540" w:hanging="540"/>
        <w:rPr>
          <w:u w:val="single"/>
        </w:rPr>
      </w:pPr>
      <w:r>
        <w:rPr>
          <w:u w:val="single"/>
        </w:rPr>
        <w:t>A.</w:t>
      </w:r>
      <w:r>
        <w:rPr>
          <w:u w:val="single"/>
        </w:rPr>
        <w:tab/>
        <w:t>Monthly Budget (Revenue and Expenses)</w:t>
      </w:r>
    </w:p>
    <w:p w:rsidR="00F74E0E" w:rsidRDefault="00F74E0E" w:rsidP="00F74E0E">
      <w:pPr>
        <w:tabs>
          <w:tab w:val="left" w:pos="540"/>
        </w:tabs>
        <w:ind w:left="540" w:hanging="540"/>
      </w:pPr>
      <w:r>
        <w:rPr>
          <w:i/>
          <w:iCs/>
        </w:rPr>
        <w:t>1.</w:t>
      </w:r>
      <w:r>
        <w:rPr>
          <w:i/>
          <w:iCs/>
        </w:rPr>
        <w:tab/>
        <w:t>Sub-topic:</w:t>
      </w:r>
      <w:r>
        <w:tab/>
      </w:r>
    </w:p>
    <w:p w:rsidR="00F74E0E" w:rsidRDefault="00F74E0E" w:rsidP="00F74E0E">
      <w:pPr>
        <w:tabs>
          <w:tab w:val="left" w:pos="540"/>
        </w:tabs>
        <w:ind w:left="540" w:hanging="540"/>
      </w:pPr>
      <w:r>
        <w:tab/>
      </w:r>
      <w:r>
        <w:rPr>
          <w:i/>
          <w:iCs/>
        </w:rPr>
        <w:t xml:space="preserve">Discussion: </w:t>
      </w:r>
      <w:r>
        <w:t xml:space="preserve">       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tabs>
          <w:tab w:val="left" w:pos="540"/>
        </w:tabs>
        <w:ind w:left="540" w:hanging="540"/>
        <w:rPr>
          <w:u w:val="single"/>
        </w:rPr>
      </w:pPr>
      <w:r>
        <w:rPr>
          <w:u w:val="single"/>
        </w:rPr>
        <w:t>B.</w:t>
      </w:r>
      <w:r>
        <w:rPr>
          <w:u w:val="single"/>
        </w:rPr>
        <w:tab/>
        <w:t xml:space="preserve">Marketing and Business Development </w:t>
      </w:r>
    </w:p>
    <w:p w:rsidR="00F74E0E" w:rsidRDefault="00F74E0E" w:rsidP="00F74E0E">
      <w:pPr>
        <w:tabs>
          <w:tab w:val="left" w:pos="540"/>
        </w:tabs>
        <w:ind w:left="540" w:hanging="540"/>
      </w:pPr>
      <w:r>
        <w:rPr>
          <w:i/>
          <w:iCs/>
        </w:rPr>
        <w:t>1.</w:t>
      </w:r>
      <w:r>
        <w:rPr>
          <w:i/>
          <w:iCs/>
        </w:rPr>
        <w:tab/>
        <w:t>Sub-topic:</w:t>
      </w:r>
      <w:r>
        <w:tab/>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tabs>
          <w:tab w:val="left" w:pos="540"/>
        </w:tabs>
        <w:ind w:left="540" w:hanging="540"/>
        <w:rPr>
          <w:u w:val="single"/>
        </w:rPr>
      </w:pPr>
      <w:r>
        <w:rPr>
          <w:u w:val="single"/>
        </w:rPr>
        <w:t>C.</w:t>
      </w:r>
      <w:r>
        <w:rPr>
          <w:u w:val="single"/>
        </w:rPr>
        <w:tab/>
        <w:t xml:space="preserve">Regulatory Issues </w:t>
      </w:r>
    </w:p>
    <w:p w:rsidR="00F74E0E" w:rsidRDefault="00F74E0E" w:rsidP="00F74E0E">
      <w:pPr>
        <w:tabs>
          <w:tab w:val="left" w:pos="540"/>
        </w:tabs>
        <w:ind w:left="540" w:hanging="540"/>
      </w:pPr>
      <w:r>
        <w:rPr>
          <w:i/>
          <w:iCs/>
        </w:rPr>
        <w:t>1.</w:t>
      </w:r>
      <w:r>
        <w:rPr>
          <w:i/>
          <w:iCs/>
        </w:rPr>
        <w:tab/>
        <w:t>Sub-topic:</w:t>
      </w:r>
      <w:r>
        <w:tab/>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tabs>
          <w:tab w:val="left" w:pos="540"/>
        </w:tabs>
        <w:ind w:left="540" w:hanging="540"/>
        <w:rPr>
          <w:u w:val="single"/>
        </w:rPr>
      </w:pPr>
      <w:r>
        <w:rPr>
          <w:u w:val="single"/>
        </w:rPr>
        <w:t>D.</w:t>
      </w:r>
      <w:r>
        <w:rPr>
          <w:u w:val="single"/>
        </w:rPr>
        <w:tab/>
        <w:t>Human Resource Issues (Staffing and Training)</w:t>
      </w:r>
    </w:p>
    <w:p w:rsidR="00F74E0E" w:rsidRDefault="00F74E0E" w:rsidP="00F74E0E">
      <w:pPr>
        <w:tabs>
          <w:tab w:val="left" w:pos="540"/>
        </w:tabs>
        <w:ind w:left="540" w:hanging="540"/>
      </w:pPr>
      <w:r>
        <w:rPr>
          <w:i/>
          <w:iCs/>
        </w:rPr>
        <w:t>1.</w:t>
      </w:r>
      <w:r>
        <w:rPr>
          <w:i/>
          <w:iCs/>
        </w:rPr>
        <w:tab/>
        <w:t>Sub-topic:</w:t>
      </w:r>
      <w:r>
        <w:tab/>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tabs>
          <w:tab w:val="left" w:pos="540"/>
        </w:tabs>
        <w:ind w:left="540" w:hanging="540"/>
        <w:rPr>
          <w:u w:val="single"/>
        </w:rPr>
      </w:pPr>
      <w:r>
        <w:rPr>
          <w:u w:val="single"/>
        </w:rPr>
        <w:t>E.</w:t>
      </w:r>
      <w:r>
        <w:rPr>
          <w:u w:val="single"/>
        </w:rPr>
        <w:tab/>
        <w:t>Annual Budget Planning and Process</w:t>
      </w:r>
    </w:p>
    <w:p w:rsidR="00F74E0E" w:rsidRPr="005C3298" w:rsidRDefault="00F74E0E" w:rsidP="00F74E0E">
      <w:pPr>
        <w:tabs>
          <w:tab w:val="left" w:pos="540"/>
        </w:tabs>
        <w:ind w:left="540" w:hanging="540"/>
        <w:rPr>
          <w:b/>
        </w:rPr>
      </w:pPr>
      <w:r>
        <w:rPr>
          <w:i/>
          <w:iCs/>
        </w:rPr>
        <w:t>1.</w:t>
      </w:r>
      <w:r>
        <w:rPr>
          <w:i/>
          <w:iCs/>
        </w:rPr>
        <w:tab/>
        <w:t xml:space="preserve">Sub-topic: </w:t>
      </w:r>
      <w:r w:rsidRPr="005C3298">
        <w:rPr>
          <w:b/>
          <w:iCs/>
        </w:rPr>
        <w:t>Director’s Budgets</w:t>
      </w:r>
      <w:r w:rsidRPr="005C3298">
        <w:rPr>
          <w:b/>
        </w:rPr>
        <w:tab/>
      </w:r>
    </w:p>
    <w:p w:rsidR="00F74E0E" w:rsidRDefault="00F74E0E" w:rsidP="00F74E0E">
      <w:pPr>
        <w:tabs>
          <w:tab w:val="left" w:pos="540"/>
        </w:tabs>
        <w:ind w:left="540" w:hanging="540"/>
      </w:pPr>
      <w:r>
        <w:tab/>
      </w:r>
      <w:r>
        <w:rPr>
          <w:i/>
          <w:iCs/>
        </w:rPr>
        <w:t xml:space="preserve">Discussion: </w:t>
      </w:r>
      <w:r w:rsidRPr="005C3298">
        <w:rPr>
          <w:iCs/>
        </w:rPr>
        <w:t>Everyone has now received their annual budget for FY22-23</w:t>
      </w:r>
      <w:r>
        <w:tab/>
      </w:r>
    </w:p>
    <w:p w:rsidR="00F74E0E" w:rsidRPr="005C3298" w:rsidRDefault="00F74E0E" w:rsidP="00F74E0E">
      <w:pPr>
        <w:tabs>
          <w:tab w:val="left" w:pos="540"/>
        </w:tabs>
        <w:ind w:left="540" w:hanging="540"/>
        <w:rPr>
          <w:b/>
        </w:rPr>
      </w:pPr>
      <w:r>
        <w:tab/>
      </w:r>
      <w:r>
        <w:rPr>
          <w:i/>
          <w:iCs/>
        </w:rPr>
        <w:t>Outcome, Actions, Timeframe:</w:t>
      </w:r>
      <w:r>
        <w:tab/>
      </w:r>
      <w:r w:rsidRPr="005C3298">
        <w:rPr>
          <w:b/>
        </w:rPr>
        <w:t>Please monitor closely</w:t>
      </w:r>
      <w:r>
        <w:rPr>
          <w:b/>
        </w:rPr>
        <w:t xml:space="preserve"> to ensure you stay well within your budget.</w:t>
      </w:r>
      <w:r w:rsidRPr="005C3298">
        <w:rPr>
          <w:b/>
        </w:rPr>
        <w:t xml:space="preserve"> </w:t>
      </w:r>
      <w:r>
        <w:rPr>
          <w:b/>
        </w:rPr>
        <w:t>A</w:t>
      </w:r>
      <w:r w:rsidRPr="005C3298">
        <w:rPr>
          <w:b/>
        </w:rPr>
        <w:t xml:space="preserve">lso Basic Center Grant </w:t>
      </w:r>
      <w:r>
        <w:rPr>
          <w:b/>
        </w:rPr>
        <w:t>funds</w:t>
      </w:r>
      <w:r w:rsidRPr="005C3298">
        <w:rPr>
          <w:b/>
        </w:rPr>
        <w:t xml:space="preserve"> need to be spent before October 1.</w:t>
      </w:r>
    </w:p>
    <w:p w:rsidR="00F74E0E" w:rsidRDefault="00F74E0E" w:rsidP="00F74E0E">
      <w:pPr>
        <w:pStyle w:val="Heading1"/>
        <w:tabs>
          <w:tab w:val="left" w:pos="540"/>
        </w:tabs>
        <w:spacing w:before="240"/>
        <w:ind w:left="540" w:hanging="540"/>
      </w:pPr>
      <w:r>
        <w:t>II.</w:t>
      </w:r>
      <w:r>
        <w:tab/>
        <w:t>Health and Safety:  Program/Regional Coordinators</w:t>
      </w:r>
    </w:p>
    <w:p w:rsidR="00F74E0E" w:rsidRDefault="00F74E0E" w:rsidP="00F74E0E">
      <w:pPr>
        <w:tabs>
          <w:tab w:val="left" w:pos="540"/>
        </w:tabs>
        <w:ind w:left="540" w:hanging="540"/>
        <w:rPr>
          <w:u w:val="single"/>
        </w:rPr>
      </w:pPr>
      <w:r>
        <w:rPr>
          <w:u w:val="single"/>
        </w:rPr>
        <w:t>A.</w:t>
      </w:r>
      <w:r>
        <w:rPr>
          <w:u w:val="single"/>
        </w:rPr>
        <w:tab/>
        <w:t>External Inspections</w:t>
      </w:r>
    </w:p>
    <w:p w:rsidR="00F74E0E" w:rsidRDefault="00F74E0E" w:rsidP="00F74E0E">
      <w:pPr>
        <w:tabs>
          <w:tab w:val="left" w:pos="540"/>
        </w:tabs>
        <w:ind w:left="540" w:hanging="540"/>
      </w:pPr>
      <w:r>
        <w:rPr>
          <w:i/>
          <w:iCs/>
        </w:rPr>
        <w:t>1.</w:t>
      </w:r>
      <w:r>
        <w:rPr>
          <w:i/>
          <w:iCs/>
        </w:rPr>
        <w:tab/>
        <w:t>Sub-topic:</w:t>
      </w:r>
      <w:r>
        <w:tab/>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tabs>
          <w:tab w:val="left" w:pos="540"/>
        </w:tabs>
        <w:ind w:left="540" w:hanging="540"/>
        <w:rPr>
          <w:u w:val="single"/>
        </w:rPr>
      </w:pPr>
      <w:r>
        <w:rPr>
          <w:u w:val="single"/>
        </w:rPr>
        <w:t>B.</w:t>
      </w:r>
      <w:r>
        <w:rPr>
          <w:u w:val="single"/>
        </w:rPr>
        <w:tab/>
        <w:t>Self-Inspections (Reports, analysis, and recommendations)</w:t>
      </w:r>
    </w:p>
    <w:p w:rsidR="00F74E0E" w:rsidRDefault="00F74E0E" w:rsidP="00F74E0E">
      <w:pPr>
        <w:tabs>
          <w:tab w:val="left" w:pos="540"/>
        </w:tabs>
        <w:ind w:left="540" w:hanging="540"/>
      </w:pPr>
      <w:r>
        <w:rPr>
          <w:i/>
          <w:iCs/>
        </w:rPr>
        <w:t>1.</w:t>
      </w:r>
      <w:r>
        <w:rPr>
          <w:i/>
          <w:iCs/>
        </w:rPr>
        <w:tab/>
        <w:t>Sub-topic:</w:t>
      </w:r>
      <w:r>
        <w:tab/>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tabs>
          <w:tab w:val="left" w:pos="540"/>
        </w:tabs>
        <w:ind w:left="540" w:hanging="540"/>
        <w:rPr>
          <w:u w:val="single"/>
        </w:rPr>
      </w:pPr>
      <w:r>
        <w:rPr>
          <w:u w:val="single"/>
        </w:rPr>
        <w:t>C.</w:t>
      </w:r>
      <w:r>
        <w:rPr>
          <w:u w:val="single"/>
        </w:rPr>
        <w:tab/>
        <w:t>Incident Reports (Reports, analysis of trends, recommendations)</w:t>
      </w:r>
    </w:p>
    <w:p w:rsidR="00F74E0E" w:rsidRDefault="00F74E0E" w:rsidP="00F74E0E">
      <w:pPr>
        <w:tabs>
          <w:tab w:val="left" w:pos="540"/>
        </w:tabs>
        <w:ind w:left="540" w:hanging="540"/>
      </w:pPr>
      <w:r>
        <w:rPr>
          <w:i/>
          <w:iCs/>
        </w:rPr>
        <w:t>1.</w:t>
      </w:r>
      <w:r>
        <w:rPr>
          <w:i/>
          <w:iCs/>
        </w:rPr>
        <w:tab/>
        <w:t xml:space="preserve">Sub-topic: </w:t>
      </w:r>
      <w:r w:rsidRPr="005C3298">
        <w:rPr>
          <w:b/>
          <w:iCs/>
        </w:rPr>
        <w:t>Water damage at IYP-Central</w:t>
      </w:r>
      <w:r>
        <w:tab/>
      </w:r>
    </w:p>
    <w:p w:rsidR="00F74E0E" w:rsidRDefault="00F74E0E" w:rsidP="00F74E0E">
      <w:pPr>
        <w:tabs>
          <w:tab w:val="left" w:pos="540"/>
        </w:tabs>
        <w:ind w:left="540" w:hanging="540"/>
      </w:pPr>
      <w:r>
        <w:tab/>
      </w:r>
      <w:r>
        <w:rPr>
          <w:i/>
          <w:iCs/>
        </w:rPr>
        <w:t xml:space="preserve">Discussion: </w:t>
      </w:r>
      <w:r>
        <w:tab/>
        <w:t xml:space="preserve">Remediation in progress. </w:t>
      </w:r>
    </w:p>
    <w:p w:rsidR="00F74E0E" w:rsidRPr="005C3298" w:rsidRDefault="00F74E0E" w:rsidP="00F74E0E">
      <w:pPr>
        <w:tabs>
          <w:tab w:val="left" w:pos="540"/>
        </w:tabs>
        <w:ind w:left="540" w:hanging="540"/>
        <w:rPr>
          <w:b/>
        </w:rPr>
      </w:pPr>
      <w:r>
        <w:tab/>
      </w:r>
      <w:r>
        <w:rPr>
          <w:i/>
          <w:iCs/>
        </w:rPr>
        <w:t>Outcome, Actions, Timeframe:</w:t>
      </w:r>
      <w:r>
        <w:tab/>
      </w:r>
      <w:r w:rsidRPr="005C3298">
        <w:rPr>
          <w:b/>
        </w:rPr>
        <w:t xml:space="preserve">Please be mindful of items </w:t>
      </w:r>
      <w:r>
        <w:rPr>
          <w:b/>
        </w:rPr>
        <w:t>available for</w:t>
      </w:r>
      <w:r w:rsidRPr="005C3298">
        <w:rPr>
          <w:b/>
        </w:rPr>
        <w:t xml:space="preserve"> use in bathrooms.</w:t>
      </w:r>
      <w:r>
        <w:rPr>
          <w:b/>
        </w:rPr>
        <w:t xml:space="preserve"> Plumber recommends no wet wipes such as Cottonelle.</w:t>
      </w:r>
    </w:p>
    <w:p w:rsidR="00F74E0E" w:rsidRDefault="00F74E0E" w:rsidP="00F74E0E">
      <w:pPr>
        <w:pStyle w:val="Heading1"/>
        <w:tabs>
          <w:tab w:val="left" w:pos="540"/>
        </w:tabs>
        <w:spacing w:before="240"/>
        <w:ind w:left="540" w:hanging="540"/>
      </w:pPr>
      <w:r>
        <w:t>III.</w:t>
      </w:r>
      <w:r>
        <w:tab/>
        <w:t>Quality Improvement</w:t>
      </w:r>
    </w:p>
    <w:p w:rsidR="00F74E0E" w:rsidRDefault="00F74E0E" w:rsidP="00F74E0E">
      <w:pPr>
        <w:tabs>
          <w:tab w:val="left" w:pos="540"/>
        </w:tabs>
        <w:ind w:left="540" w:hanging="540"/>
        <w:rPr>
          <w:u w:val="single"/>
        </w:rPr>
      </w:pPr>
      <w:r>
        <w:rPr>
          <w:u w:val="single"/>
        </w:rPr>
        <w:t>A.</w:t>
      </w:r>
      <w:r>
        <w:rPr>
          <w:u w:val="single"/>
        </w:rPr>
        <w:tab/>
        <w:t xml:space="preserve">File Audits and Case Record Review (reports and recommendations) </w:t>
      </w:r>
    </w:p>
    <w:p w:rsidR="00F74E0E" w:rsidRPr="00A92439" w:rsidRDefault="00F74E0E" w:rsidP="00F74E0E">
      <w:pPr>
        <w:tabs>
          <w:tab w:val="left" w:pos="540"/>
        </w:tabs>
        <w:ind w:left="540" w:hanging="540"/>
        <w:rPr>
          <w:b/>
        </w:rPr>
      </w:pPr>
      <w:r>
        <w:rPr>
          <w:i/>
          <w:iCs/>
        </w:rPr>
        <w:t>1.</w:t>
      </w:r>
      <w:r>
        <w:rPr>
          <w:i/>
          <w:iCs/>
        </w:rPr>
        <w:tab/>
        <w:t xml:space="preserve">Sub-topic: </w:t>
      </w:r>
      <w:r>
        <w:rPr>
          <w:b/>
        </w:rPr>
        <w:t>Standardizing Material to include in the Residential and Non-residential file</w:t>
      </w:r>
    </w:p>
    <w:p w:rsidR="00F74E0E" w:rsidRDefault="00F74E0E" w:rsidP="00F74E0E">
      <w:pPr>
        <w:tabs>
          <w:tab w:val="left" w:pos="540"/>
        </w:tabs>
        <w:ind w:left="540" w:hanging="540"/>
      </w:pPr>
      <w:r>
        <w:lastRenderedPageBreak/>
        <w:tab/>
      </w:r>
      <w:r>
        <w:rPr>
          <w:i/>
          <w:iCs/>
        </w:rPr>
        <w:t xml:space="preserve">Discussion: </w:t>
      </w:r>
      <w:r>
        <w:t>Non-residential file almost complete; continued work on Residential file</w:t>
      </w:r>
    </w:p>
    <w:p w:rsidR="00F74E0E" w:rsidRDefault="00F74E0E" w:rsidP="00F74E0E">
      <w:pPr>
        <w:tabs>
          <w:tab w:val="left" w:pos="540"/>
        </w:tabs>
        <w:ind w:left="540" w:hanging="540"/>
      </w:pPr>
      <w:r>
        <w:tab/>
      </w:r>
      <w:r>
        <w:rPr>
          <w:i/>
          <w:iCs/>
        </w:rPr>
        <w:t>Outcome, Actions, Timeframe:</w:t>
      </w:r>
      <w:r>
        <w:tab/>
      </w:r>
      <w:r w:rsidRPr="009267D6">
        <w:rPr>
          <w:b/>
        </w:rPr>
        <w:t xml:space="preserve">Please continue to look on intranet for needed changes, or updates. Also, do not allow staff to create new forms and begin using new forms without bringing it to staff meetings for discussion. </w:t>
      </w:r>
    </w:p>
    <w:p w:rsidR="00F74E0E" w:rsidRDefault="00F74E0E" w:rsidP="00F74E0E">
      <w:pPr>
        <w:tabs>
          <w:tab w:val="left" w:pos="540"/>
        </w:tabs>
        <w:ind w:left="540" w:hanging="540"/>
        <w:rPr>
          <w:i/>
        </w:rPr>
      </w:pPr>
      <w:r>
        <w:rPr>
          <w:i/>
          <w:iCs/>
        </w:rPr>
        <w:t>2.</w:t>
      </w:r>
      <w:r>
        <w:tab/>
      </w:r>
      <w:r>
        <w:rPr>
          <w:i/>
        </w:rPr>
        <w:t>S</w:t>
      </w:r>
      <w:r w:rsidRPr="00BD1D5C">
        <w:rPr>
          <w:i/>
        </w:rPr>
        <w:t>ub-topic</w:t>
      </w:r>
      <w:r>
        <w:rPr>
          <w:i/>
        </w:rPr>
        <w:t xml:space="preserve">: </w:t>
      </w:r>
      <w:r w:rsidRPr="00BD1D5C">
        <w:rPr>
          <w:b/>
        </w:rPr>
        <w:t>Peer Reviews</w:t>
      </w:r>
    </w:p>
    <w:p w:rsidR="00F74E0E" w:rsidRDefault="00F74E0E" w:rsidP="00F74E0E">
      <w:pPr>
        <w:tabs>
          <w:tab w:val="left" w:pos="540"/>
        </w:tabs>
        <w:ind w:left="540" w:hanging="540"/>
      </w:pPr>
      <w:r>
        <w:rPr>
          <w:i/>
        </w:rPr>
        <w:tab/>
        <w:t>Discussion:</w:t>
      </w:r>
      <w:r>
        <w:t xml:space="preserve"> Reminder</w:t>
      </w:r>
    </w:p>
    <w:p w:rsidR="00F74E0E" w:rsidRPr="005C3298" w:rsidRDefault="00F74E0E" w:rsidP="00F74E0E">
      <w:pPr>
        <w:tabs>
          <w:tab w:val="left" w:pos="540"/>
        </w:tabs>
        <w:ind w:left="540" w:hanging="540"/>
        <w:rPr>
          <w:b/>
        </w:rPr>
      </w:pPr>
      <w:r>
        <w:tab/>
      </w:r>
      <w:r w:rsidRPr="00BD1D5C">
        <w:rPr>
          <w:i/>
        </w:rPr>
        <w:t>Outcome, Actions, Timeframe:</w:t>
      </w:r>
      <w:r>
        <w:rPr>
          <w:i/>
        </w:rPr>
        <w:t xml:space="preserve"> </w:t>
      </w:r>
      <w:r w:rsidRPr="005C3298">
        <w:rPr>
          <w:b/>
        </w:rPr>
        <w:t>Due quarterly to Data</w:t>
      </w:r>
    </w:p>
    <w:p w:rsidR="00F74E0E" w:rsidRDefault="00F74E0E" w:rsidP="00F74E0E">
      <w:pPr>
        <w:tabs>
          <w:tab w:val="left" w:pos="540"/>
        </w:tabs>
        <w:ind w:left="540" w:hanging="540"/>
        <w:rPr>
          <w:u w:val="single"/>
        </w:rPr>
      </w:pPr>
      <w:r>
        <w:rPr>
          <w:u w:val="single"/>
        </w:rPr>
        <w:t>B.</w:t>
      </w:r>
      <w:r>
        <w:rPr>
          <w:u w:val="single"/>
        </w:rPr>
        <w:tab/>
        <w:t xml:space="preserve">Outcome Management (status, reports, recommendations) </w:t>
      </w:r>
    </w:p>
    <w:p w:rsidR="00F74E0E" w:rsidRDefault="00F74E0E" w:rsidP="00F74E0E">
      <w:pPr>
        <w:tabs>
          <w:tab w:val="left" w:pos="540"/>
        </w:tabs>
        <w:ind w:left="540" w:hanging="540"/>
      </w:pPr>
      <w:r>
        <w:rPr>
          <w:i/>
          <w:iCs/>
        </w:rPr>
        <w:t>1.</w:t>
      </w:r>
      <w:r>
        <w:rPr>
          <w:i/>
          <w:iCs/>
        </w:rPr>
        <w:tab/>
        <w:t>Sub-topic:</w:t>
      </w:r>
      <w:r>
        <w:tab/>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tabs>
          <w:tab w:val="left" w:pos="540"/>
        </w:tabs>
        <w:ind w:left="540" w:hanging="540"/>
        <w:rPr>
          <w:u w:val="single"/>
        </w:rPr>
      </w:pPr>
      <w:r>
        <w:rPr>
          <w:u w:val="single"/>
        </w:rPr>
        <w:t>C.</w:t>
      </w:r>
      <w:r>
        <w:rPr>
          <w:u w:val="single"/>
        </w:rPr>
        <w:tab/>
        <w:t xml:space="preserve">Accreditation and Regulatory Requirements </w:t>
      </w:r>
    </w:p>
    <w:p w:rsidR="00F74E0E" w:rsidRDefault="00F74E0E" w:rsidP="00F74E0E">
      <w:pPr>
        <w:tabs>
          <w:tab w:val="left" w:pos="540"/>
        </w:tabs>
        <w:ind w:left="540" w:hanging="540"/>
      </w:pPr>
      <w:r>
        <w:rPr>
          <w:i/>
          <w:iCs/>
        </w:rPr>
        <w:t>1.</w:t>
      </w:r>
      <w:r>
        <w:rPr>
          <w:i/>
          <w:iCs/>
        </w:rPr>
        <w:tab/>
        <w:t xml:space="preserve">Sub-topic: </w:t>
      </w:r>
      <w:r>
        <w:tab/>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tabs>
          <w:tab w:val="left" w:pos="540"/>
        </w:tabs>
        <w:ind w:left="540" w:hanging="540"/>
        <w:rPr>
          <w:u w:val="single"/>
        </w:rPr>
      </w:pPr>
      <w:r>
        <w:rPr>
          <w:u w:val="single"/>
        </w:rPr>
        <w:t>D.</w:t>
      </w:r>
      <w:r>
        <w:rPr>
          <w:u w:val="single"/>
        </w:rPr>
        <w:tab/>
        <w:t>Policy and Procedure Updates and/or Review</w:t>
      </w:r>
    </w:p>
    <w:p w:rsidR="00F74E0E" w:rsidRPr="00083A4B" w:rsidRDefault="00F74E0E" w:rsidP="00F74E0E">
      <w:pPr>
        <w:pStyle w:val="Title"/>
        <w:jc w:val="left"/>
      </w:pPr>
      <w:r w:rsidRPr="00424851">
        <w:rPr>
          <w:b w:val="0"/>
          <w:i/>
          <w:iCs/>
        </w:rPr>
        <w:t>1</w:t>
      </w:r>
      <w:r>
        <w:rPr>
          <w:i/>
          <w:iCs/>
        </w:rPr>
        <w:t>.</w:t>
      </w:r>
      <w:r>
        <w:rPr>
          <w:i/>
          <w:iCs/>
        </w:rPr>
        <w:tab/>
      </w:r>
      <w:r w:rsidRPr="00083A4B">
        <w:rPr>
          <w:b w:val="0"/>
          <w:i/>
          <w:iCs/>
        </w:rPr>
        <w:t>Sub-topic</w:t>
      </w:r>
      <w:r>
        <w:rPr>
          <w:i/>
          <w:iCs/>
        </w:rPr>
        <w:t>:</w:t>
      </w:r>
      <w:r>
        <w:rPr>
          <w:b w:val="0"/>
          <w:iCs/>
        </w:rPr>
        <w:t xml:space="preserve"> </w:t>
      </w:r>
      <w:r w:rsidRPr="00987B5F">
        <w:t xml:space="preserve">F-PR 1129 </w:t>
      </w:r>
      <w:r w:rsidRPr="00083A4B">
        <w:t>INFORMED CONSENT AND PARTICIPANT          AGREEMENTPARENT/GUARDIAN ORIENTATION PACKET and F-PR 1130 INFORMED CONSENT AND PARTICIPANT AGREEMENT PARTICIPANT ORIENTATION PACKET</w:t>
      </w:r>
    </w:p>
    <w:p w:rsidR="00F74E0E" w:rsidRDefault="00F74E0E" w:rsidP="00F74E0E">
      <w:pPr>
        <w:tabs>
          <w:tab w:val="left" w:pos="540"/>
        </w:tabs>
        <w:ind w:left="540" w:hanging="540"/>
      </w:pPr>
      <w:r>
        <w:tab/>
      </w:r>
      <w:r>
        <w:rPr>
          <w:i/>
          <w:iCs/>
        </w:rPr>
        <w:t xml:space="preserve">Discussion: </w:t>
      </w:r>
      <w:r w:rsidRPr="009267D6">
        <w:t xml:space="preserve">Under </w:t>
      </w:r>
      <w:r w:rsidRPr="009267D6">
        <w:rPr>
          <w:iCs/>
          <w:u w:val="single"/>
        </w:rPr>
        <w:t xml:space="preserve">Your Rights as a Parent/Guardian of a Participant </w:t>
      </w:r>
      <w:r w:rsidRPr="009267D6">
        <w:rPr>
          <w:iCs/>
        </w:rPr>
        <w:t>section</w:t>
      </w:r>
      <w:r w:rsidRPr="009267D6">
        <w:rPr>
          <w:iCs/>
          <w:u w:val="single"/>
        </w:rPr>
        <w:t xml:space="preserve"> </w:t>
      </w:r>
      <w:r w:rsidRPr="009267D6">
        <w:rPr>
          <w:iCs/>
        </w:rPr>
        <w:t xml:space="preserve">added the highlighted words </w:t>
      </w:r>
      <w:r w:rsidRPr="009267D6">
        <w:t>Your child should expect freedom from abuse, bullying and/or neglect, humiliation, exploitation of any kind</w:t>
      </w:r>
      <w:r w:rsidRPr="001C6B1A">
        <w:t>, including financial</w:t>
      </w:r>
      <w:r w:rsidRPr="009267D6">
        <w:t>, retaliation or barrier to services from reporting any issues that concerns you and your child. Removed Sexual Health section to ensure compliance with Florida’s new Parents Rights Law and adjusted Table of Contents accordingly.</w:t>
      </w:r>
    </w:p>
    <w:p w:rsidR="00F74E0E" w:rsidRPr="00424851" w:rsidRDefault="00F74E0E" w:rsidP="00F74E0E">
      <w:pPr>
        <w:pStyle w:val="BodyText"/>
        <w:ind w:left="540"/>
        <w:jc w:val="left"/>
        <w:rPr>
          <w:iCs/>
          <w:sz w:val="22"/>
          <w:szCs w:val="23"/>
        </w:rPr>
      </w:pPr>
      <w:r>
        <w:rPr>
          <w:i/>
          <w:iCs/>
        </w:rPr>
        <w:t xml:space="preserve">Outcome, Actions, Timeframe: </w:t>
      </w:r>
      <w:r w:rsidRPr="009267D6">
        <w:rPr>
          <w:b/>
          <w:iCs/>
        </w:rPr>
        <w:t xml:space="preserve">Please begin using this updated form and </w:t>
      </w:r>
      <w:r>
        <w:rPr>
          <w:b/>
          <w:iCs/>
        </w:rPr>
        <w:t>eliminate</w:t>
      </w:r>
      <w:r w:rsidRPr="009267D6">
        <w:rPr>
          <w:b/>
          <w:iCs/>
        </w:rPr>
        <w:t xml:space="preserve"> all old copies.</w:t>
      </w:r>
    </w:p>
    <w:p w:rsidR="00F74E0E" w:rsidRPr="00083A4B" w:rsidRDefault="00F74E0E" w:rsidP="00F74E0E">
      <w:pPr>
        <w:pStyle w:val="BodyText"/>
        <w:jc w:val="left"/>
        <w:rPr>
          <w:b/>
        </w:rPr>
      </w:pPr>
      <w:r>
        <w:rPr>
          <w:i/>
          <w:iCs/>
        </w:rPr>
        <w:t xml:space="preserve">2.      Sub-topic: </w:t>
      </w:r>
      <w:r>
        <w:rPr>
          <w:b/>
        </w:rPr>
        <w:t xml:space="preserve">F-PR 1314 Needs Assessment </w:t>
      </w:r>
      <w:r w:rsidRPr="00083A4B">
        <w:t>This</w:t>
      </w:r>
      <w:r>
        <w:t xml:space="preserve"> form</w:t>
      </w:r>
      <w:r w:rsidRPr="00083A4B">
        <w:t xml:space="preserve"> h</w:t>
      </w:r>
      <w:r>
        <w:t xml:space="preserve">as been deleted and replaced with                                     </w:t>
      </w:r>
      <w:r>
        <w:rPr>
          <w:b/>
        </w:rPr>
        <w:t xml:space="preserve">F-PR 1348 Biographical Addendum (Optional) </w:t>
      </w:r>
      <w:r>
        <w:t xml:space="preserve">This is now an optional form for counselors to use to supplement NIRVANA </w:t>
      </w:r>
    </w:p>
    <w:p w:rsidR="00F74E0E" w:rsidRDefault="00F74E0E" w:rsidP="00F74E0E">
      <w:pPr>
        <w:tabs>
          <w:tab w:val="left" w:pos="540"/>
        </w:tabs>
        <w:rPr>
          <w:iCs/>
        </w:rPr>
      </w:pPr>
      <w:r>
        <w:rPr>
          <w:i/>
          <w:iCs/>
        </w:rPr>
        <w:t xml:space="preserve">Discussion: </w:t>
      </w:r>
      <w:r>
        <w:rPr>
          <w:iCs/>
        </w:rPr>
        <w:t>This form only appears in non-residential, should it be added to the residential sites as well?</w:t>
      </w:r>
    </w:p>
    <w:p w:rsidR="00F74E0E" w:rsidRDefault="00F74E0E" w:rsidP="00F74E0E">
      <w:pPr>
        <w:tabs>
          <w:tab w:val="left" w:pos="540"/>
        </w:tabs>
        <w:rPr>
          <w:iCs/>
        </w:rPr>
      </w:pPr>
      <w:r>
        <w:rPr>
          <w:i/>
          <w:iCs/>
        </w:rPr>
        <w:t xml:space="preserve">Outcome, Actions, Timeframe:  </w:t>
      </w:r>
      <w:r w:rsidRPr="00994367">
        <w:rPr>
          <w:b/>
          <w:iCs/>
        </w:rPr>
        <w:t xml:space="preserve">Staff requesting to include </w:t>
      </w:r>
      <w:r>
        <w:rPr>
          <w:b/>
          <w:iCs/>
        </w:rPr>
        <w:t xml:space="preserve">form </w:t>
      </w:r>
      <w:r w:rsidRPr="00994367">
        <w:rPr>
          <w:b/>
          <w:iCs/>
        </w:rPr>
        <w:t>in residential also.</w:t>
      </w:r>
      <w:r>
        <w:rPr>
          <w:i/>
          <w:iCs/>
        </w:rPr>
        <w:t xml:space="preserve">      </w:t>
      </w:r>
      <w:r>
        <w:rPr>
          <w:iCs/>
        </w:rPr>
        <w:tab/>
      </w:r>
      <w:r>
        <w:rPr>
          <w:iCs/>
        </w:rPr>
        <w:tab/>
      </w:r>
    </w:p>
    <w:p w:rsidR="00F74E0E" w:rsidRDefault="00F74E0E" w:rsidP="00F74E0E">
      <w:pPr>
        <w:tabs>
          <w:tab w:val="left" w:pos="540"/>
        </w:tabs>
        <w:ind w:left="540" w:hanging="540"/>
      </w:pPr>
      <w:r>
        <w:rPr>
          <w:i/>
          <w:iCs/>
        </w:rPr>
        <w:t xml:space="preserve"> 3.      Sub-topic:</w:t>
      </w:r>
      <w:r>
        <w:rPr>
          <w:b/>
          <w:iCs/>
        </w:rPr>
        <w:t xml:space="preserve"> P-1247 Suicide Assessment Residential (Draft)</w:t>
      </w:r>
      <w:r>
        <w:tab/>
      </w:r>
    </w:p>
    <w:p w:rsidR="00F74E0E" w:rsidRDefault="00F74E0E" w:rsidP="00F74E0E">
      <w:pPr>
        <w:tabs>
          <w:tab w:val="left" w:pos="540"/>
        </w:tabs>
        <w:ind w:left="540" w:hanging="540"/>
      </w:pPr>
      <w:r>
        <w:tab/>
      </w:r>
      <w:r w:rsidR="00054DF0">
        <w:rPr>
          <w:i/>
          <w:iCs/>
        </w:rPr>
        <w:t>Discussion: No</w:t>
      </w:r>
      <w:r>
        <w:t xml:space="preserve"> discussion</w:t>
      </w:r>
    </w:p>
    <w:p w:rsidR="00F74E0E" w:rsidRDefault="00F74E0E" w:rsidP="00F74E0E">
      <w:pPr>
        <w:tabs>
          <w:tab w:val="left" w:pos="540"/>
        </w:tabs>
        <w:ind w:left="540" w:hanging="540"/>
      </w:pPr>
      <w:r>
        <w:tab/>
      </w:r>
      <w:r>
        <w:rPr>
          <w:i/>
          <w:iCs/>
        </w:rPr>
        <w:t>Outcome, Actions, Timeframe:</w:t>
      </w:r>
      <w:r>
        <w:tab/>
      </w:r>
      <w:r w:rsidRPr="00994367">
        <w:rPr>
          <w:b/>
        </w:rPr>
        <w:t>Staff will review</w:t>
      </w:r>
      <w:r>
        <w:rPr>
          <w:b/>
        </w:rPr>
        <w:t xml:space="preserve"> further</w:t>
      </w:r>
      <w:r w:rsidRPr="00994367">
        <w:rPr>
          <w:b/>
        </w:rPr>
        <w:t xml:space="preserve"> and provide feedback.</w:t>
      </w:r>
    </w:p>
    <w:p w:rsidR="00F74E0E" w:rsidRDefault="00F74E0E" w:rsidP="00F74E0E">
      <w:pPr>
        <w:tabs>
          <w:tab w:val="left" w:pos="540"/>
        </w:tabs>
        <w:ind w:left="540" w:hanging="540"/>
      </w:pPr>
      <w:r>
        <w:rPr>
          <w:i/>
          <w:iCs/>
        </w:rPr>
        <w:t xml:space="preserve"> 4.     Sub-topic:</w:t>
      </w:r>
      <w:r>
        <w:rPr>
          <w:b/>
          <w:iCs/>
        </w:rPr>
        <w:t xml:space="preserve"> P-1262 Suicide Assessment Non-Residential Draft</w:t>
      </w:r>
      <w:r>
        <w:tab/>
      </w:r>
    </w:p>
    <w:p w:rsidR="00F74E0E" w:rsidRDefault="00F74E0E" w:rsidP="00F74E0E">
      <w:pPr>
        <w:tabs>
          <w:tab w:val="left" w:pos="540"/>
        </w:tabs>
        <w:ind w:left="540" w:hanging="540"/>
      </w:pPr>
      <w:r>
        <w:tab/>
      </w:r>
      <w:r>
        <w:rPr>
          <w:i/>
          <w:iCs/>
        </w:rPr>
        <w:t>Discussion: No discussion</w:t>
      </w:r>
    </w:p>
    <w:p w:rsidR="00F74E0E" w:rsidRDefault="00F74E0E" w:rsidP="00F74E0E">
      <w:pPr>
        <w:tabs>
          <w:tab w:val="left" w:pos="540"/>
        </w:tabs>
        <w:ind w:left="540" w:hanging="540"/>
      </w:pPr>
      <w:r>
        <w:tab/>
      </w:r>
      <w:r>
        <w:rPr>
          <w:i/>
          <w:iCs/>
        </w:rPr>
        <w:t>Outcome, Actions, Timeframe:</w:t>
      </w:r>
      <w:r>
        <w:tab/>
      </w:r>
      <w:r w:rsidRPr="00994367">
        <w:rPr>
          <w:b/>
        </w:rPr>
        <w:t>Staff will review further and provide feedback.</w:t>
      </w:r>
    </w:p>
    <w:p w:rsidR="00F74E0E" w:rsidRDefault="00F74E0E" w:rsidP="00F74E0E">
      <w:pPr>
        <w:tabs>
          <w:tab w:val="left" w:pos="540"/>
        </w:tabs>
        <w:ind w:left="540" w:hanging="540"/>
      </w:pPr>
      <w:r>
        <w:rPr>
          <w:i/>
          <w:iCs/>
        </w:rPr>
        <w:t>5.      Sub-topic:</w:t>
      </w:r>
      <w:r>
        <w:rPr>
          <w:b/>
          <w:i/>
          <w:iCs/>
        </w:rPr>
        <w:t xml:space="preserve"> </w:t>
      </w:r>
      <w:r w:rsidRPr="00A92439">
        <w:rPr>
          <w:b/>
          <w:iCs/>
        </w:rPr>
        <w:t>Policy and Form Changes</w:t>
      </w:r>
      <w:r w:rsidRPr="00A92439">
        <w:rPr>
          <w:b/>
        </w:rPr>
        <w:tab/>
      </w:r>
    </w:p>
    <w:p w:rsidR="00F74E0E" w:rsidRDefault="00F74E0E" w:rsidP="00F74E0E">
      <w:pPr>
        <w:tabs>
          <w:tab w:val="left" w:pos="540"/>
        </w:tabs>
        <w:ind w:left="540" w:hanging="540"/>
      </w:pPr>
      <w:r>
        <w:tab/>
      </w:r>
      <w:r>
        <w:rPr>
          <w:i/>
          <w:iCs/>
        </w:rPr>
        <w:t xml:space="preserve">Discussion: </w:t>
      </w:r>
      <w:r>
        <w:t xml:space="preserve">Many, many forms and policies have changed recently and in the past year including forms that are on letterhead. </w:t>
      </w:r>
    </w:p>
    <w:p w:rsidR="00F74E0E" w:rsidRDefault="00F74E0E" w:rsidP="00F74E0E">
      <w:pPr>
        <w:tabs>
          <w:tab w:val="left" w:pos="540"/>
        </w:tabs>
        <w:ind w:left="540" w:hanging="540"/>
      </w:pPr>
      <w:r>
        <w:tab/>
      </w:r>
      <w:r>
        <w:rPr>
          <w:i/>
          <w:iCs/>
        </w:rPr>
        <w:t>Outcome, Actions, Timeframe:</w:t>
      </w:r>
      <w:r>
        <w:tab/>
      </w:r>
      <w:r w:rsidRPr="00993019">
        <w:rPr>
          <w:b/>
        </w:rPr>
        <w:t>Please discard old forms and rely on the Intranet. Please note if form is on letterhead and SNAP isn’t the last program on the form, it is old letterhead. Please let Sam know and cc Cindy.</w:t>
      </w:r>
    </w:p>
    <w:p w:rsidR="00F74E0E" w:rsidRDefault="00F74E0E" w:rsidP="00F74E0E">
      <w:pPr>
        <w:tabs>
          <w:tab w:val="left" w:pos="540"/>
        </w:tabs>
        <w:ind w:left="540" w:hanging="540"/>
      </w:pPr>
    </w:p>
    <w:p w:rsidR="00F74E0E" w:rsidRDefault="00F74E0E" w:rsidP="00F74E0E">
      <w:pPr>
        <w:tabs>
          <w:tab w:val="left" w:pos="540"/>
        </w:tabs>
        <w:ind w:left="540" w:hanging="540"/>
        <w:rPr>
          <w:u w:val="single"/>
        </w:rPr>
      </w:pPr>
      <w:r>
        <w:rPr>
          <w:u w:val="single"/>
        </w:rPr>
        <w:t>E.</w:t>
      </w:r>
      <w:r>
        <w:rPr>
          <w:u w:val="single"/>
        </w:rPr>
        <w:tab/>
        <w:t xml:space="preserve">Participant Complaint and Grievance (specific and quarterly review of trends) </w:t>
      </w:r>
    </w:p>
    <w:p w:rsidR="00F74E0E" w:rsidRPr="00242A12" w:rsidRDefault="00F74E0E" w:rsidP="00F74E0E">
      <w:pPr>
        <w:tabs>
          <w:tab w:val="left" w:pos="540"/>
        </w:tabs>
        <w:ind w:left="540" w:hanging="540"/>
        <w:rPr>
          <w:b/>
        </w:rPr>
      </w:pPr>
      <w:r>
        <w:rPr>
          <w:i/>
          <w:iCs/>
        </w:rPr>
        <w:t>1.</w:t>
      </w:r>
      <w:r>
        <w:rPr>
          <w:i/>
          <w:iCs/>
        </w:rPr>
        <w:tab/>
        <w:t>Sub-topic:</w:t>
      </w:r>
      <w:r>
        <w:t xml:space="preserve"> </w:t>
      </w:r>
      <w:r>
        <w:rPr>
          <w:b/>
        </w:rPr>
        <w:t>Px grievances in programs.</w:t>
      </w:r>
    </w:p>
    <w:p w:rsidR="00F74E0E" w:rsidRDefault="00F74E0E" w:rsidP="00F74E0E">
      <w:pPr>
        <w:tabs>
          <w:tab w:val="left" w:pos="540"/>
        </w:tabs>
        <w:ind w:left="540" w:hanging="540"/>
      </w:pPr>
      <w:r>
        <w:tab/>
      </w:r>
      <w:r>
        <w:rPr>
          <w:i/>
          <w:iCs/>
        </w:rPr>
        <w:t xml:space="preserve">Discussion: </w:t>
      </w:r>
      <w:r>
        <w:t>No specific trends noted at this time</w:t>
      </w:r>
    </w:p>
    <w:p w:rsidR="00F74E0E" w:rsidRDefault="00F74E0E" w:rsidP="00F74E0E">
      <w:pPr>
        <w:tabs>
          <w:tab w:val="left" w:pos="540"/>
        </w:tabs>
        <w:ind w:left="540" w:hanging="540"/>
      </w:pPr>
      <w:r>
        <w:lastRenderedPageBreak/>
        <w:tab/>
      </w:r>
      <w:r>
        <w:rPr>
          <w:i/>
          <w:iCs/>
        </w:rPr>
        <w:t>Outcome, Actions, Timeframe:</w:t>
      </w:r>
      <w:r>
        <w:tab/>
      </w:r>
      <w:r w:rsidRPr="00994367">
        <w:rPr>
          <w:b/>
        </w:rPr>
        <w:t xml:space="preserve">Please </w:t>
      </w:r>
      <w:r>
        <w:rPr>
          <w:b/>
        </w:rPr>
        <w:t>remember to look for</w:t>
      </w:r>
      <w:r w:rsidRPr="00994367">
        <w:rPr>
          <w:b/>
        </w:rPr>
        <w:t xml:space="preserve"> trends.</w:t>
      </w:r>
    </w:p>
    <w:p w:rsidR="00F74E0E" w:rsidRDefault="00F74E0E" w:rsidP="00F74E0E">
      <w:pPr>
        <w:tabs>
          <w:tab w:val="left" w:pos="540"/>
        </w:tabs>
        <w:ind w:left="540" w:hanging="540"/>
        <w:rPr>
          <w:i/>
          <w:iCs/>
          <w:u w:val="single"/>
        </w:rPr>
      </w:pPr>
      <w:r>
        <w:rPr>
          <w:u w:val="single"/>
        </w:rPr>
        <w:t>F.</w:t>
      </w:r>
      <w:r>
        <w:rPr>
          <w:u w:val="single"/>
        </w:rPr>
        <w:tab/>
        <w:t>Planning Documents (reports, status of goals and objectives, reformulation)</w:t>
      </w:r>
    </w:p>
    <w:p w:rsidR="00F74E0E" w:rsidRDefault="00F74E0E" w:rsidP="00F74E0E">
      <w:pPr>
        <w:tabs>
          <w:tab w:val="left" w:pos="540"/>
        </w:tabs>
        <w:ind w:left="540" w:hanging="540"/>
      </w:pPr>
      <w:r>
        <w:rPr>
          <w:i/>
          <w:iCs/>
        </w:rPr>
        <w:t>1.</w:t>
      </w:r>
      <w:r>
        <w:rPr>
          <w:i/>
          <w:iCs/>
        </w:rPr>
        <w:tab/>
        <w:t xml:space="preserve">Sub-topic: </w:t>
      </w:r>
      <w:r>
        <w:t xml:space="preserve">Strategic Plan </w:t>
      </w:r>
      <w:r>
        <w:rPr>
          <w:b/>
        </w:rPr>
        <w:t>P</w:t>
      </w:r>
      <w:r w:rsidRPr="00993019">
        <w:rPr>
          <w:b/>
        </w:rPr>
        <w:t>roductivity plan</w:t>
      </w:r>
      <w:r>
        <w:t xml:space="preserve">  </w:t>
      </w:r>
    </w:p>
    <w:p w:rsidR="00F74E0E" w:rsidRDefault="00F74E0E" w:rsidP="00F74E0E">
      <w:pPr>
        <w:tabs>
          <w:tab w:val="left" w:pos="540"/>
        </w:tabs>
        <w:ind w:left="540" w:hanging="540"/>
      </w:pPr>
      <w:r>
        <w:tab/>
      </w:r>
      <w:r>
        <w:rPr>
          <w:i/>
          <w:iCs/>
        </w:rPr>
        <w:t xml:space="preserve">Discussion: </w:t>
      </w:r>
      <w:r>
        <w:t xml:space="preserve">If you haven’t already completed a specific productivity plan, please do so and include your team members so that everyone is on board to meet our goals/contract requirements. </w:t>
      </w:r>
    </w:p>
    <w:p w:rsidR="00F74E0E" w:rsidRDefault="00F74E0E" w:rsidP="00F74E0E">
      <w:pPr>
        <w:tabs>
          <w:tab w:val="left" w:pos="540"/>
        </w:tabs>
        <w:ind w:left="540" w:hanging="540"/>
      </w:pPr>
      <w:r>
        <w:tab/>
      </w:r>
      <w:r>
        <w:rPr>
          <w:i/>
          <w:iCs/>
        </w:rPr>
        <w:t>Outcome, Actions, Timeframe:</w:t>
      </w:r>
      <w:r>
        <w:tab/>
      </w:r>
      <w:r w:rsidRPr="00993019">
        <w:rPr>
          <w:b/>
        </w:rPr>
        <w:t>Directors should submit plans by 9/9/22.</w:t>
      </w:r>
    </w:p>
    <w:p w:rsidR="00F74E0E" w:rsidRDefault="00F74E0E" w:rsidP="00F74E0E">
      <w:pPr>
        <w:tabs>
          <w:tab w:val="left" w:pos="540"/>
        </w:tabs>
        <w:ind w:left="540" w:hanging="540"/>
      </w:pPr>
      <w:r>
        <w:rPr>
          <w:i/>
          <w:iCs/>
        </w:rPr>
        <w:t>2.</w:t>
      </w:r>
      <w:r>
        <w:rPr>
          <w:i/>
          <w:iCs/>
        </w:rPr>
        <w:tab/>
        <w:t>Sub-topic:</w:t>
      </w:r>
      <w:r>
        <w:tab/>
        <w:t xml:space="preserve">Accessibility Plan </w:t>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tabs>
          <w:tab w:val="left" w:pos="540"/>
        </w:tabs>
        <w:ind w:left="540" w:hanging="540"/>
        <w:rPr>
          <w:i/>
          <w:iCs/>
        </w:rPr>
      </w:pPr>
      <w:r>
        <w:rPr>
          <w:i/>
          <w:iCs/>
        </w:rPr>
        <w:t>3.</w:t>
      </w:r>
      <w:r>
        <w:rPr>
          <w:i/>
          <w:iCs/>
        </w:rPr>
        <w:tab/>
        <w:t>Sub-topic:</w:t>
      </w:r>
      <w:r>
        <w:tab/>
        <w:t>Cultural Competence Plan</w:t>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tabs>
          <w:tab w:val="left" w:pos="540"/>
        </w:tabs>
        <w:ind w:left="540" w:hanging="540"/>
      </w:pPr>
      <w:r>
        <w:rPr>
          <w:i/>
          <w:iCs/>
        </w:rPr>
        <w:t>4.</w:t>
      </w:r>
      <w:r>
        <w:rPr>
          <w:i/>
          <w:iCs/>
        </w:rPr>
        <w:tab/>
        <w:t>Sub-topic:</w:t>
      </w:r>
      <w:r>
        <w:tab/>
        <w:t xml:space="preserve">Input Plan </w:t>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tabs>
          <w:tab w:val="left" w:pos="540"/>
        </w:tabs>
        <w:ind w:left="540" w:hanging="540"/>
      </w:pPr>
      <w:r>
        <w:rPr>
          <w:i/>
          <w:iCs/>
        </w:rPr>
        <w:t>5.</w:t>
      </w:r>
      <w:r>
        <w:rPr>
          <w:i/>
          <w:iCs/>
        </w:rPr>
        <w:tab/>
        <w:t>Sub-topic:</w:t>
      </w:r>
      <w:r>
        <w:tab/>
        <w:t xml:space="preserve">Community Relations plan </w:t>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F74E0E" w:rsidRDefault="00F74E0E" w:rsidP="00F74E0E">
      <w:pPr>
        <w:pStyle w:val="Heading1"/>
        <w:tabs>
          <w:tab w:val="left" w:pos="540"/>
        </w:tabs>
        <w:spacing w:before="240"/>
        <w:ind w:left="540" w:hanging="540"/>
      </w:pPr>
      <w:r>
        <w:t>IV.</w:t>
      </w:r>
      <w:r>
        <w:tab/>
        <w:t xml:space="preserve">Risk Management </w:t>
      </w:r>
    </w:p>
    <w:p w:rsidR="00F74E0E" w:rsidRDefault="00F74E0E" w:rsidP="00F74E0E">
      <w:pPr>
        <w:tabs>
          <w:tab w:val="left" w:pos="540"/>
        </w:tabs>
        <w:ind w:left="540" w:hanging="540"/>
        <w:rPr>
          <w:u w:val="single"/>
        </w:rPr>
      </w:pPr>
      <w:r>
        <w:rPr>
          <w:u w:val="single"/>
        </w:rPr>
        <w:t>A.</w:t>
      </w:r>
      <w:r>
        <w:rPr>
          <w:u w:val="single"/>
        </w:rPr>
        <w:tab/>
        <w:t>Risk Management Plan (exposure to loss)</w:t>
      </w:r>
    </w:p>
    <w:p w:rsidR="00F74E0E" w:rsidRPr="00F2350E" w:rsidRDefault="00F74E0E" w:rsidP="00F74E0E">
      <w:pPr>
        <w:pStyle w:val="xmsonormal"/>
        <w:shd w:val="clear" w:color="auto" w:fill="FFFFFF"/>
        <w:spacing w:before="0" w:beforeAutospacing="0" w:after="0" w:afterAutospacing="0"/>
        <w:rPr>
          <w:b/>
          <w:color w:val="000000"/>
        </w:rPr>
      </w:pPr>
      <w:r>
        <w:rPr>
          <w:i/>
          <w:iCs/>
        </w:rPr>
        <w:t>1.      Sub-topic:</w:t>
      </w:r>
      <w:r>
        <w:rPr>
          <w:iCs/>
        </w:rPr>
        <w:t xml:space="preserve"> </w:t>
      </w:r>
      <w:r w:rsidRPr="00F2350E">
        <w:rPr>
          <w:b/>
          <w:color w:val="000000"/>
        </w:rPr>
        <w:t>DRAFT</w:t>
      </w:r>
      <w:r>
        <w:rPr>
          <w:b/>
          <w:color w:val="000000"/>
        </w:rPr>
        <w:t xml:space="preserve"> </w:t>
      </w:r>
      <w:r w:rsidRPr="00F2350E">
        <w:rPr>
          <w:b/>
          <w:color w:val="000000"/>
        </w:rPr>
        <w:t>Parental/Guardian Rights Clarification Form</w:t>
      </w:r>
    </w:p>
    <w:p w:rsidR="00F74E0E" w:rsidRDefault="00F74E0E" w:rsidP="00F74E0E">
      <w:pPr>
        <w:tabs>
          <w:tab w:val="left" w:pos="540"/>
        </w:tabs>
        <w:ind w:left="540" w:hanging="540"/>
      </w:pPr>
      <w:r>
        <w:tab/>
      </w:r>
      <w:r>
        <w:rPr>
          <w:i/>
          <w:iCs/>
        </w:rPr>
        <w:t xml:space="preserve">Discussion: </w:t>
      </w:r>
      <w:r>
        <w:t>Should this form be added to the Intake Packets provided Parents/Guardians?</w:t>
      </w:r>
    </w:p>
    <w:p w:rsidR="00F74E0E" w:rsidRPr="00E56695" w:rsidRDefault="00F74E0E" w:rsidP="00F74E0E">
      <w:pPr>
        <w:tabs>
          <w:tab w:val="left" w:pos="540"/>
        </w:tabs>
        <w:ind w:left="540" w:hanging="540"/>
        <w:rPr>
          <w:b/>
        </w:rPr>
      </w:pPr>
      <w:r>
        <w:tab/>
      </w:r>
      <w:r>
        <w:rPr>
          <w:i/>
          <w:iCs/>
        </w:rPr>
        <w:t>Outcome, Actions, Timeframe:</w:t>
      </w:r>
      <w:r>
        <w:tab/>
      </w:r>
      <w:r w:rsidRPr="00E56695">
        <w:rPr>
          <w:b/>
        </w:rPr>
        <w:t>Staff will review and provide feedback by August 26</w:t>
      </w:r>
      <w:r w:rsidRPr="00E56695">
        <w:rPr>
          <w:b/>
          <w:vertAlign w:val="superscript"/>
        </w:rPr>
        <w:t>th</w:t>
      </w:r>
      <w:r w:rsidRPr="00E56695">
        <w:rPr>
          <w:b/>
        </w:rPr>
        <w:t>.</w:t>
      </w:r>
    </w:p>
    <w:p w:rsidR="00F74E0E" w:rsidRDefault="00F74E0E" w:rsidP="00F74E0E">
      <w:pPr>
        <w:tabs>
          <w:tab w:val="left" w:pos="540"/>
        </w:tabs>
        <w:ind w:left="540" w:hanging="540"/>
        <w:rPr>
          <w:u w:val="single"/>
        </w:rPr>
      </w:pPr>
      <w:r>
        <w:rPr>
          <w:u w:val="single"/>
        </w:rPr>
        <w:t>B.</w:t>
      </w:r>
      <w:r>
        <w:rPr>
          <w:u w:val="single"/>
        </w:rPr>
        <w:tab/>
        <w:t>Employee Concerns or Complaints</w:t>
      </w:r>
    </w:p>
    <w:p w:rsidR="00F74E0E" w:rsidRDefault="00F74E0E" w:rsidP="00F74E0E">
      <w:pPr>
        <w:tabs>
          <w:tab w:val="left" w:pos="540"/>
        </w:tabs>
        <w:ind w:left="540" w:hanging="540"/>
      </w:pPr>
      <w:r>
        <w:rPr>
          <w:i/>
          <w:iCs/>
        </w:rPr>
        <w:t>1.</w:t>
      </w:r>
      <w:r>
        <w:rPr>
          <w:i/>
          <w:iCs/>
        </w:rPr>
        <w:tab/>
        <w:t>Sub-topic:</w:t>
      </w:r>
      <w:r>
        <w:tab/>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F74E0E" w:rsidRDefault="00F74E0E" w:rsidP="00F74E0E">
      <w:pPr>
        <w:tabs>
          <w:tab w:val="left" w:pos="540"/>
        </w:tabs>
        <w:ind w:left="540" w:hanging="540"/>
      </w:pPr>
      <w:r>
        <w:rPr>
          <w:i/>
          <w:iCs/>
        </w:rPr>
        <w:t>1.</w:t>
      </w:r>
      <w:r>
        <w:rPr>
          <w:i/>
          <w:iCs/>
        </w:rPr>
        <w:tab/>
        <w:t>Sub-topic:</w:t>
      </w:r>
      <w:r>
        <w:tab/>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p>
    <w:p w:rsidR="00F74E0E" w:rsidRDefault="00F74E0E" w:rsidP="00F74E0E">
      <w:pPr>
        <w:pStyle w:val="Heading1"/>
        <w:tabs>
          <w:tab w:val="left" w:pos="540"/>
        </w:tabs>
        <w:spacing w:before="240"/>
        <w:ind w:left="540" w:hanging="540"/>
      </w:pPr>
      <w:r>
        <w:t>V.</w:t>
      </w:r>
      <w:r>
        <w:tab/>
        <w:t xml:space="preserve">Information Technology </w:t>
      </w:r>
    </w:p>
    <w:p w:rsidR="00F74E0E" w:rsidRDefault="00F74E0E" w:rsidP="00F74E0E">
      <w:pPr>
        <w:tabs>
          <w:tab w:val="left" w:pos="540"/>
        </w:tabs>
        <w:ind w:left="540" w:hanging="540"/>
        <w:rPr>
          <w:u w:val="single"/>
        </w:rPr>
      </w:pPr>
      <w:r>
        <w:rPr>
          <w:u w:val="single"/>
        </w:rPr>
        <w:t>A.</w:t>
      </w:r>
      <w:r>
        <w:rPr>
          <w:u w:val="single"/>
        </w:rPr>
        <w:tab/>
        <w:t>Technology Plan</w:t>
      </w:r>
    </w:p>
    <w:p w:rsidR="00F74E0E" w:rsidRDefault="00F74E0E" w:rsidP="00F74E0E">
      <w:pPr>
        <w:tabs>
          <w:tab w:val="left" w:pos="540"/>
        </w:tabs>
        <w:ind w:left="540" w:hanging="540"/>
      </w:pPr>
      <w:r>
        <w:rPr>
          <w:i/>
          <w:iCs/>
        </w:rPr>
        <w:t>1.</w:t>
      </w:r>
      <w:r>
        <w:rPr>
          <w:i/>
          <w:iCs/>
        </w:rPr>
        <w:tab/>
        <w:t xml:space="preserve">Sub-topic: </w:t>
      </w:r>
      <w:r w:rsidRPr="00993019">
        <w:rPr>
          <w:b/>
          <w:iCs/>
        </w:rPr>
        <w:t>Monthly Data Report</w:t>
      </w:r>
      <w:r>
        <w:rPr>
          <w:b/>
          <w:iCs/>
        </w:rPr>
        <w:t xml:space="preserve"> Review</w:t>
      </w:r>
      <w:r>
        <w:tab/>
      </w:r>
    </w:p>
    <w:p w:rsidR="00F74E0E" w:rsidRDefault="00F74E0E" w:rsidP="00F74E0E">
      <w:pPr>
        <w:tabs>
          <w:tab w:val="left" w:pos="540"/>
        </w:tabs>
        <w:ind w:left="540" w:hanging="540"/>
      </w:pPr>
      <w:r>
        <w:tab/>
      </w:r>
      <w:r>
        <w:rPr>
          <w:i/>
          <w:iCs/>
        </w:rPr>
        <w:t xml:space="preserve">Discussion: </w:t>
      </w:r>
      <w:r>
        <w:t>Data manager, Liz, provided monthly report and an overview. July report very positive.</w:t>
      </w:r>
    </w:p>
    <w:p w:rsidR="00F74E0E" w:rsidRDefault="00F74E0E" w:rsidP="00F74E0E">
      <w:pPr>
        <w:tabs>
          <w:tab w:val="left" w:pos="540"/>
        </w:tabs>
        <w:ind w:left="540" w:hanging="540"/>
      </w:pPr>
      <w:r>
        <w:tab/>
      </w:r>
      <w:r>
        <w:rPr>
          <w:i/>
          <w:iCs/>
        </w:rPr>
        <w:t>Outcome, Actions, Timeframe:</w:t>
      </w:r>
      <w:r>
        <w:t xml:space="preserve"> </w:t>
      </w:r>
      <w:r w:rsidRPr="00E56695">
        <w:rPr>
          <w:b/>
        </w:rPr>
        <w:t>None at this time.</w:t>
      </w:r>
    </w:p>
    <w:p w:rsidR="00F74E0E" w:rsidRDefault="00F74E0E" w:rsidP="00F74E0E">
      <w:pPr>
        <w:pStyle w:val="Heading1"/>
        <w:tabs>
          <w:tab w:val="left" w:pos="540"/>
        </w:tabs>
        <w:spacing w:before="240"/>
        <w:ind w:left="540" w:hanging="540"/>
      </w:pPr>
      <w:r>
        <w:t>VI.</w:t>
      </w:r>
      <w:r>
        <w:tab/>
        <w:t>Clinical/Program</w:t>
      </w:r>
    </w:p>
    <w:p w:rsidR="00F74E0E" w:rsidRDefault="00F74E0E" w:rsidP="00F74E0E">
      <w:pPr>
        <w:tabs>
          <w:tab w:val="left" w:pos="540"/>
        </w:tabs>
        <w:ind w:left="540" w:hanging="540"/>
        <w:rPr>
          <w:u w:val="single"/>
        </w:rPr>
      </w:pPr>
      <w:r>
        <w:rPr>
          <w:u w:val="single"/>
        </w:rPr>
        <w:t>A.</w:t>
      </w:r>
      <w:r>
        <w:rPr>
          <w:u w:val="single"/>
        </w:rPr>
        <w:tab/>
        <w:t>Medical and Medication Issues</w:t>
      </w:r>
    </w:p>
    <w:p w:rsidR="00F74E0E" w:rsidRDefault="00F74E0E" w:rsidP="00F74E0E">
      <w:pPr>
        <w:tabs>
          <w:tab w:val="left" w:pos="540"/>
        </w:tabs>
        <w:ind w:left="540" w:hanging="540"/>
      </w:pPr>
      <w:r>
        <w:rPr>
          <w:i/>
          <w:iCs/>
        </w:rPr>
        <w:t>1.</w:t>
      </w:r>
      <w:r>
        <w:rPr>
          <w:i/>
          <w:iCs/>
        </w:rPr>
        <w:tab/>
        <w:t xml:space="preserve">Sub-topic: </w:t>
      </w:r>
      <w:r w:rsidRPr="00EC0E50">
        <w:rPr>
          <w:b/>
          <w:iCs/>
        </w:rPr>
        <w:t>RN and an LPN can be considered for shelters if hiring two nurses.</w:t>
      </w:r>
      <w:r w:rsidRPr="00EC0E50">
        <w:tab/>
      </w:r>
    </w:p>
    <w:p w:rsidR="00F74E0E" w:rsidRDefault="00F74E0E" w:rsidP="00F74E0E">
      <w:pPr>
        <w:tabs>
          <w:tab w:val="left" w:pos="540"/>
        </w:tabs>
        <w:ind w:left="540" w:hanging="540"/>
      </w:pPr>
      <w:r>
        <w:tab/>
      </w:r>
      <w:r>
        <w:rPr>
          <w:i/>
          <w:iCs/>
        </w:rPr>
        <w:t xml:space="preserve">Discussion: </w:t>
      </w:r>
      <w:r>
        <w:t>NW has one 20 hour RN, East has one 20 hour RN, Central is advertising. LPN can be hired as second nurse but must be trained and supervised by the RN on site.</w:t>
      </w:r>
    </w:p>
    <w:p w:rsidR="00F74E0E" w:rsidRDefault="00F74E0E" w:rsidP="00F74E0E">
      <w:pPr>
        <w:tabs>
          <w:tab w:val="left" w:pos="540"/>
        </w:tabs>
        <w:ind w:left="540" w:hanging="540"/>
      </w:pPr>
      <w:r>
        <w:tab/>
      </w:r>
      <w:r>
        <w:rPr>
          <w:i/>
          <w:iCs/>
        </w:rPr>
        <w:t>Outcome, Actions, Timeframe:</w:t>
      </w:r>
      <w:r>
        <w:t xml:space="preserve"> </w:t>
      </w:r>
      <w:r w:rsidRPr="00E56695">
        <w:rPr>
          <w:b/>
        </w:rPr>
        <w:t>None at this time.</w:t>
      </w:r>
    </w:p>
    <w:p w:rsidR="00F74E0E" w:rsidRDefault="00F74E0E" w:rsidP="00F74E0E">
      <w:pPr>
        <w:tabs>
          <w:tab w:val="left" w:pos="540"/>
        </w:tabs>
        <w:ind w:left="540" w:hanging="540"/>
        <w:rPr>
          <w:u w:val="single"/>
        </w:rPr>
      </w:pPr>
      <w:r>
        <w:rPr>
          <w:u w:val="single"/>
        </w:rPr>
        <w:t>B.</w:t>
      </w:r>
      <w:r>
        <w:rPr>
          <w:u w:val="single"/>
        </w:rPr>
        <w:tab/>
        <w:t>Counseling and Programming Issues</w:t>
      </w:r>
    </w:p>
    <w:p w:rsidR="00F74E0E" w:rsidRDefault="00F74E0E" w:rsidP="00F74E0E">
      <w:pPr>
        <w:tabs>
          <w:tab w:val="left" w:pos="540"/>
        </w:tabs>
        <w:ind w:left="540" w:hanging="540"/>
      </w:pPr>
      <w:r>
        <w:rPr>
          <w:i/>
          <w:iCs/>
        </w:rPr>
        <w:t>1.</w:t>
      </w:r>
      <w:r>
        <w:rPr>
          <w:i/>
          <w:iCs/>
        </w:rPr>
        <w:tab/>
        <w:t>Sub-topic:</w:t>
      </w:r>
      <w:r>
        <w:t xml:space="preserve"> </w:t>
      </w:r>
      <w:r w:rsidRPr="00EC0E50">
        <w:rPr>
          <w:b/>
        </w:rPr>
        <w:t>New Suicide Procedures-status update</w:t>
      </w:r>
      <w:r>
        <w:rPr>
          <w:b/>
        </w:rPr>
        <w:t>, Form update</w:t>
      </w:r>
    </w:p>
    <w:p w:rsidR="00F74E0E" w:rsidRDefault="00F74E0E" w:rsidP="00F74E0E">
      <w:pPr>
        <w:tabs>
          <w:tab w:val="left" w:pos="540"/>
        </w:tabs>
        <w:ind w:left="540" w:hanging="540"/>
      </w:pPr>
      <w:r>
        <w:tab/>
      </w:r>
      <w:r>
        <w:rPr>
          <w:i/>
          <w:iCs/>
        </w:rPr>
        <w:t xml:space="preserve">Discussion: </w:t>
      </w:r>
      <w:r>
        <w:t>Need to revise Netmis Intake/Exit Info form</w:t>
      </w:r>
    </w:p>
    <w:p w:rsidR="00F74E0E" w:rsidRPr="00E56695" w:rsidRDefault="00F74E0E" w:rsidP="00F74E0E">
      <w:pPr>
        <w:tabs>
          <w:tab w:val="left" w:pos="540"/>
        </w:tabs>
        <w:ind w:left="540" w:hanging="540"/>
        <w:rPr>
          <w:b/>
        </w:rPr>
      </w:pPr>
      <w:r>
        <w:lastRenderedPageBreak/>
        <w:tab/>
      </w:r>
      <w:r>
        <w:rPr>
          <w:i/>
          <w:iCs/>
        </w:rPr>
        <w:t xml:space="preserve">Outcome, Actions, Timeframe: </w:t>
      </w:r>
      <w:r w:rsidRPr="00E56695">
        <w:rPr>
          <w:b/>
        </w:rPr>
        <w:t>Directors will discuss at meeting this Thursday, August 25</w:t>
      </w:r>
      <w:r w:rsidRPr="00E56695">
        <w:rPr>
          <w:b/>
          <w:vertAlign w:val="superscript"/>
        </w:rPr>
        <w:t>th</w:t>
      </w:r>
      <w:r w:rsidRPr="00E56695">
        <w:rPr>
          <w:b/>
        </w:rPr>
        <w:t>.</w:t>
      </w:r>
    </w:p>
    <w:p w:rsidR="00F74E0E" w:rsidRDefault="00F74E0E" w:rsidP="00F74E0E">
      <w:pPr>
        <w:tabs>
          <w:tab w:val="left" w:pos="540"/>
        </w:tabs>
        <w:spacing w:before="240"/>
        <w:ind w:left="540" w:hanging="540"/>
        <w:rPr>
          <w:b/>
          <w:bCs/>
        </w:rPr>
      </w:pPr>
      <w:r>
        <w:rPr>
          <w:b/>
          <w:bCs/>
        </w:rPr>
        <w:t>VII.</w:t>
      </w:r>
      <w:r>
        <w:rPr>
          <w:b/>
          <w:bCs/>
        </w:rPr>
        <w:tab/>
        <w:t>Other Business:</w:t>
      </w:r>
    </w:p>
    <w:p w:rsidR="00F74E0E" w:rsidRDefault="00F74E0E" w:rsidP="00F74E0E">
      <w:pPr>
        <w:tabs>
          <w:tab w:val="left" w:pos="540"/>
        </w:tabs>
        <w:ind w:left="540" w:hanging="540"/>
      </w:pPr>
      <w:r>
        <w:rPr>
          <w:i/>
          <w:iCs/>
        </w:rPr>
        <w:t>1.</w:t>
      </w:r>
      <w:r>
        <w:rPr>
          <w:i/>
          <w:iCs/>
        </w:rPr>
        <w:tab/>
        <w:t xml:space="preserve">Sub-topic: </w:t>
      </w:r>
      <w:r w:rsidRPr="00EC0E50">
        <w:rPr>
          <w:b/>
          <w:iCs/>
        </w:rPr>
        <w:t>Pending List</w:t>
      </w:r>
      <w:r>
        <w:rPr>
          <w:b/>
          <w:iCs/>
        </w:rPr>
        <w:t>s</w:t>
      </w:r>
      <w:r w:rsidRPr="00EC0E50">
        <w:rPr>
          <w:b/>
        </w:rPr>
        <w:tab/>
      </w:r>
    </w:p>
    <w:p w:rsidR="00F74E0E" w:rsidRDefault="00F74E0E" w:rsidP="00F74E0E">
      <w:pPr>
        <w:tabs>
          <w:tab w:val="left" w:pos="540"/>
        </w:tabs>
        <w:ind w:left="540" w:hanging="540"/>
      </w:pPr>
      <w:r>
        <w:tab/>
      </w:r>
      <w:r>
        <w:rPr>
          <w:i/>
          <w:iCs/>
        </w:rPr>
        <w:t xml:space="preserve">Discussion: </w:t>
      </w:r>
      <w:r>
        <w:tab/>
        <w:t>No discussion</w:t>
      </w:r>
    </w:p>
    <w:p w:rsidR="00F74E0E" w:rsidRDefault="00F74E0E" w:rsidP="00F74E0E">
      <w:pPr>
        <w:tabs>
          <w:tab w:val="left" w:pos="540"/>
        </w:tabs>
        <w:ind w:left="540" w:hanging="540"/>
      </w:pPr>
      <w:r>
        <w:tab/>
      </w:r>
      <w:r>
        <w:rPr>
          <w:i/>
          <w:iCs/>
        </w:rPr>
        <w:t>Outcome, Actions, Timeframe:</w:t>
      </w:r>
      <w:r>
        <w:tab/>
      </w:r>
      <w:r w:rsidRPr="00D70F5F">
        <w:rPr>
          <w:b/>
        </w:rPr>
        <w:t>Please review and submit needed items to HR.</w:t>
      </w:r>
    </w:p>
    <w:p w:rsidR="00E8352F" w:rsidRPr="00E76D70" w:rsidRDefault="00E8352F" w:rsidP="00E8352F">
      <w:pPr>
        <w:pStyle w:val="Heading1"/>
        <w:tabs>
          <w:tab w:val="left" w:pos="540"/>
        </w:tabs>
        <w:spacing w:before="240"/>
        <w:ind w:left="540" w:hanging="540"/>
      </w:pPr>
      <w:r w:rsidRPr="00E76D70">
        <w:t>IV.</w:t>
      </w:r>
      <w:r w:rsidRPr="00E76D70">
        <w:tab/>
        <w:t xml:space="preserve">Risk Management </w:t>
      </w:r>
    </w:p>
    <w:p w:rsidR="00284486" w:rsidRPr="00284486" w:rsidRDefault="00284486" w:rsidP="00284486">
      <w:pPr>
        <w:keepNext/>
        <w:tabs>
          <w:tab w:val="left" w:pos="540"/>
        </w:tabs>
        <w:spacing w:before="240"/>
        <w:ind w:left="540" w:hanging="540"/>
        <w:outlineLvl w:val="0"/>
        <w:rPr>
          <w:b/>
          <w:bCs/>
        </w:rPr>
      </w:pPr>
      <w:r w:rsidRPr="00284486">
        <w:rPr>
          <w:b/>
          <w:bCs/>
        </w:rPr>
        <w:t xml:space="preserve">Risk Management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284486" w:rsidRDefault="00284486" w:rsidP="00284486">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p>
    <w:p w:rsidR="00163037" w:rsidRPr="00284486" w:rsidRDefault="00163037" w:rsidP="00F74E0E">
      <w:pPr>
        <w:tabs>
          <w:tab w:val="left" w:pos="540"/>
        </w:tabs>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AD22AE" w:rsidRPr="00AD22AE" w:rsidRDefault="00042F91" w:rsidP="00AD22AE">
      <w:pPr>
        <w:tabs>
          <w:tab w:val="left" w:pos="540"/>
        </w:tabs>
        <w:ind w:left="540" w:hanging="540"/>
        <w:rPr>
          <w:b/>
          <w:iCs/>
          <w:color w:val="FF0000"/>
        </w:rPr>
      </w:pPr>
      <w:r>
        <w:rPr>
          <w:i/>
          <w:iCs/>
        </w:rPr>
        <w:tab/>
      </w:r>
      <w:r w:rsidR="00E8352F" w:rsidRPr="00E76D70">
        <w:rPr>
          <w:i/>
          <w:iCs/>
        </w:rPr>
        <w:t xml:space="preserve">Discussion: </w:t>
      </w:r>
      <w:r w:rsidR="00C05B38">
        <w:t>See above</w:t>
      </w:r>
    </w:p>
    <w:p w:rsidR="00284486" w:rsidRDefault="00284486" w:rsidP="00E8352F">
      <w:pPr>
        <w:tabs>
          <w:tab w:val="left" w:pos="540"/>
        </w:tabs>
        <w:ind w:left="540" w:hanging="540"/>
      </w:pPr>
    </w:p>
    <w:p w:rsidR="00E8352F" w:rsidRPr="00E76D70" w:rsidRDefault="00E8352F" w:rsidP="00E8352F">
      <w:pPr>
        <w:tabs>
          <w:tab w:val="left" w:pos="540"/>
        </w:tabs>
        <w:ind w:left="540" w:hanging="540"/>
        <w:rPr>
          <w:b/>
        </w:rPr>
      </w:pPr>
      <w:r w:rsidRPr="00E76D70">
        <w:rPr>
          <w:i/>
          <w:iCs/>
        </w:rPr>
        <w:t>Outcome, Actions, Timeframe:</w:t>
      </w:r>
      <w:r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p>
    <w:p w:rsidR="00D036B4" w:rsidRPr="00A85691" w:rsidRDefault="00D036B4" w:rsidP="00D036B4">
      <w:pPr>
        <w:tabs>
          <w:tab w:val="left" w:pos="540"/>
        </w:tabs>
        <w:ind w:left="540" w:hanging="540"/>
        <w:rPr>
          <w:b/>
        </w:rPr>
      </w:pPr>
      <w:r w:rsidRPr="00E76D70">
        <w:tab/>
      </w:r>
      <w:r w:rsidRPr="00E76D70">
        <w:rPr>
          <w:i/>
          <w:iCs/>
        </w:rPr>
        <w:t xml:space="preserve">Discussion: </w:t>
      </w:r>
      <w:r w:rsidR="00A85691">
        <w:rPr>
          <w:b/>
          <w:iCs/>
        </w:rPr>
        <w:t>No Discussion</w:t>
      </w:r>
    </w:p>
    <w:p w:rsidR="00D036B4" w:rsidRPr="00E76D70" w:rsidRDefault="00D036B4" w:rsidP="00D036B4">
      <w:pPr>
        <w:tabs>
          <w:tab w:val="left" w:pos="540"/>
        </w:tabs>
        <w:ind w:left="540" w:hanging="540"/>
        <w:rPr>
          <w:b/>
        </w:rPr>
      </w:pPr>
      <w:r w:rsidRPr="00E76D70">
        <w:rPr>
          <w:i/>
          <w:iCs/>
        </w:rPr>
        <w:t xml:space="preserve">         Outcome, Actions, Timeframe:</w:t>
      </w:r>
      <w:r w:rsidR="005D058D">
        <w:rPr>
          <w:b/>
          <w:iCs/>
          <w:color w:val="FF0000"/>
        </w:rPr>
        <w:t xml:space="preserve"> </w:t>
      </w:r>
      <w:r w:rsidR="00055D40" w:rsidRPr="00055D40">
        <w:rPr>
          <w:iCs/>
          <w:color w:val="FF0000"/>
        </w:rPr>
        <w:t xml:space="preserve"> </w:t>
      </w:r>
    </w:p>
    <w:p w:rsidR="00E8352F" w:rsidRPr="00E76D70" w:rsidRDefault="00E8352F" w:rsidP="00E8352F">
      <w:pPr>
        <w:pStyle w:val="Heading1"/>
        <w:tabs>
          <w:tab w:val="left" w:pos="540"/>
        </w:tabs>
        <w:spacing w:before="240"/>
        <w:ind w:left="540" w:hanging="540"/>
      </w:pPr>
      <w:r w:rsidRPr="00E76D70">
        <w:t>V.</w:t>
      </w:r>
      <w:r w:rsidRPr="00E76D70">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B26EDF" w:rsidRDefault="00FC40EF" w:rsidP="00FC40EF">
      <w:pPr>
        <w:tabs>
          <w:tab w:val="left" w:pos="540"/>
        </w:tabs>
        <w:ind w:left="540" w:hanging="540"/>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 xml:space="preserve">: </w:t>
      </w:r>
      <w:r w:rsidR="00A95624" w:rsidRPr="00A95624">
        <w:rPr>
          <w:b/>
          <w:iCs/>
        </w:rPr>
        <w:t>IT</w:t>
      </w:r>
    </w:p>
    <w:p w:rsidR="00C459F9" w:rsidRDefault="00A2051D" w:rsidP="00C459F9">
      <w:pPr>
        <w:ind w:left="540"/>
      </w:pPr>
      <w:r w:rsidRPr="00FC40EF">
        <w:rPr>
          <w:i/>
        </w:rPr>
        <w:t>Discussion</w:t>
      </w:r>
      <w:r w:rsidR="007345B6">
        <w:rPr>
          <w:i/>
        </w:rPr>
        <w:t xml:space="preserve">: </w:t>
      </w:r>
      <w:r w:rsidR="00044FA5">
        <w:t xml:space="preserve"> </w:t>
      </w:r>
      <w:r w:rsidR="00F74E0E">
        <w:t>According to Zach, there is a f</w:t>
      </w:r>
      <w:r w:rsidR="0030100F">
        <w:t>ax</w:t>
      </w:r>
      <w:r w:rsidR="00F74E0E">
        <w:t xml:space="preserve">/ new </w:t>
      </w:r>
      <w:r w:rsidR="0030100F">
        <w:t xml:space="preserve">printer installation </w:t>
      </w:r>
      <w:r w:rsidR="00F74E0E">
        <w:t xml:space="preserve">delay. Jess notified community partners to use online website and email in the meantime. </w:t>
      </w:r>
    </w:p>
    <w:p w:rsidR="00467868" w:rsidRDefault="003A7BEA" w:rsidP="003E033D">
      <w:pPr>
        <w:tabs>
          <w:tab w:val="left" w:pos="540"/>
        </w:tabs>
        <w:ind w:left="540" w:hanging="540"/>
        <w:rPr>
          <w:color w:val="FF0000"/>
        </w:rPr>
      </w:pPr>
      <w:r w:rsidRPr="00316737">
        <w:tab/>
      </w:r>
      <w:r w:rsidRPr="00316737">
        <w:rPr>
          <w:i/>
          <w:iCs/>
        </w:rPr>
        <w:t>Outcome, Actions, Timeframe:</w:t>
      </w:r>
      <w:r w:rsidRPr="00316737">
        <w:tab/>
      </w:r>
      <w:r w:rsidR="00044FA5">
        <w:rPr>
          <w:b/>
          <w:color w:val="FF0000"/>
        </w:rPr>
        <w:t xml:space="preserve"> </w:t>
      </w:r>
      <w:r w:rsidR="000635E7">
        <w:rPr>
          <w:b/>
          <w:color w:val="FF0000"/>
        </w:rPr>
        <w:t>Pending</w:t>
      </w:r>
    </w:p>
    <w:p w:rsidR="00467868" w:rsidRDefault="00467868" w:rsidP="003A7BEA">
      <w:pPr>
        <w:tabs>
          <w:tab w:val="left" w:pos="540"/>
        </w:tabs>
        <w:ind w:left="540" w:hanging="540"/>
        <w:rPr>
          <w:color w:val="FF0000"/>
        </w:rPr>
      </w:pP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p>
    <w:p w:rsidR="00754084" w:rsidRPr="00E76D70" w:rsidRDefault="00754084" w:rsidP="00754084">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7256AB" w:rsidRPr="00E76D70" w:rsidRDefault="007256AB" w:rsidP="00754084">
      <w:pPr>
        <w:tabs>
          <w:tab w:val="left" w:pos="540"/>
        </w:tabs>
        <w:ind w:left="540" w:hanging="540"/>
        <w:rPr>
          <w:u w:val="single"/>
        </w:rPr>
      </w:pP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p>
    <w:p w:rsidR="00374712" w:rsidRPr="00E76D70" w:rsidRDefault="00374712" w:rsidP="00374712">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p>
    <w:p w:rsidR="002846DD" w:rsidRDefault="002846DD" w:rsidP="004837D9">
      <w:pPr>
        <w:tabs>
          <w:tab w:val="left" w:pos="540"/>
        </w:tabs>
        <w:ind w:left="540" w:hanging="540"/>
        <w:rPr>
          <w:iCs/>
        </w:rPr>
      </w:pP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950FA9">
        <w:rPr>
          <w:rFonts w:ascii="Times New Roman" w:hAnsi="Times New Roman" w:cs="Times New Roman"/>
          <w:b/>
          <w:color w:val="000000" w:themeColor="text1"/>
          <w:sz w:val="24"/>
          <w:szCs w:val="24"/>
        </w:rPr>
        <w:t>SARB</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950FA9">
        <w:rPr>
          <w:rFonts w:ascii="Times New Roman" w:hAnsi="Times New Roman" w:cs="Times New Roman"/>
          <w:color w:val="000000"/>
          <w:sz w:val="24"/>
          <w:szCs w:val="24"/>
        </w:rPr>
        <w:t xml:space="preserve">Received new school year SARB schedule. Next SARB on </w:t>
      </w:r>
      <w:r w:rsidR="00950FA9">
        <w:rPr>
          <w:color w:val="000000"/>
        </w:rPr>
        <w:t>September 20</w:t>
      </w:r>
      <w:r w:rsidR="00950FA9" w:rsidRPr="00754997">
        <w:rPr>
          <w:color w:val="000000"/>
          <w:vertAlign w:val="superscript"/>
        </w:rPr>
        <w:t>th</w:t>
      </w:r>
      <w:r w:rsidR="00054DF0">
        <w:rPr>
          <w:color w:val="000000"/>
        </w:rPr>
        <w:t>, 2022</w:t>
      </w:r>
      <w:r w:rsidR="00950FA9">
        <w:rPr>
          <w:color w:val="000000"/>
        </w:rPr>
        <w:t>.</w:t>
      </w:r>
    </w:p>
    <w:p w:rsidR="00592BB0" w:rsidRPr="007D4F5A"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30100F" w:rsidRPr="007D4F5A" w:rsidRDefault="0030100F" w:rsidP="0030100F">
      <w:pPr>
        <w:tabs>
          <w:tab w:val="left" w:pos="540"/>
        </w:tabs>
        <w:ind w:left="540" w:hanging="540"/>
        <w:rPr>
          <w:b/>
          <w:bCs/>
        </w:rPr>
      </w:pPr>
      <w:r w:rsidRPr="007D4F5A">
        <w:rPr>
          <w:i/>
          <w:iCs/>
        </w:rPr>
        <w:t>2.       Sub-topic:</w:t>
      </w:r>
      <w:r w:rsidRPr="007D4F5A">
        <w:rPr>
          <w:b/>
          <w:bCs/>
        </w:rPr>
        <w:t xml:space="preserve">  Truancy Court </w:t>
      </w:r>
    </w:p>
    <w:p w:rsidR="0030100F" w:rsidRPr="007D4F5A" w:rsidRDefault="0030100F" w:rsidP="0030100F">
      <w:pPr>
        <w:tabs>
          <w:tab w:val="left" w:pos="540"/>
        </w:tabs>
        <w:ind w:left="540" w:hanging="540"/>
      </w:pPr>
      <w:r w:rsidRPr="007D4F5A">
        <w:lastRenderedPageBreak/>
        <w:tab/>
      </w:r>
      <w:r w:rsidRPr="007D4F5A">
        <w:rPr>
          <w:i/>
          <w:iCs/>
        </w:rPr>
        <w:t xml:space="preserve">Discussion: </w:t>
      </w:r>
      <w:r w:rsidRPr="007D4F5A">
        <w:rPr>
          <w:bCs/>
        </w:rPr>
        <w:t xml:space="preserve"> Truancy Court </w:t>
      </w:r>
      <w:r w:rsidR="00950FA9" w:rsidRPr="007D4F5A">
        <w:rPr>
          <w:bCs/>
        </w:rPr>
        <w:t>w</w:t>
      </w:r>
      <w:r w:rsidR="00950FA9">
        <w:rPr>
          <w:bCs/>
        </w:rPr>
        <w:t>as held on August 17</w:t>
      </w:r>
      <w:r w:rsidR="00950FA9" w:rsidRPr="00950FA9">
        <w:rPr>
          <w:bCs/>
          <w:vertAlign w:val="superscript"/>
        </w:rPr>
        <w:t>th</w:t>
      </w:r>
      <w:r w:rsidR="00950FA9">
        <w:rPr>
          <w:bCs/>
        </w:rPr>
        <w:t xml:space="preserve">, 2022 and will be held again on October </w:t>
      </w:r>
      <w:r w:rsidR="000D35EA">
        <w:rPr>
          <w:bCs/>
        </w:rPr>
        <w:t>26</w:t>
      </w:r>
      <w:r w:rsidR="000D35EA" w:rsidRPr="000D35EA">
        <w:rPr>
          <w:bCs/>
          <w:vertAlign w:val="superscript"/>
        </w:rPr>
        <w:t>th</w:t>
      </w:r>
      <w:r w:rsidR="000D35EA">
        <w:rPr>
          <w:bCs/>
        </w:rPr>
        <w:t xml:space="preserve">, 2022. </w:t>
      </w:r>
    </w:p>
    <w:p w:rsidR="0030100F" w:rsidRPr="007D4F5A" w:rsidRDefault="0030100F" w:rsidP="0030100F">
      <w:pPr>
        <w:tabs>
          <w:tab w:val="left" w:pos="540"/>
        </w:tabs>
        <w:ind w:left="540" w:hanging="540"/>
        <w:rPr>
          <w:b/>
        </w:rPr>
      </w:pPr>
      <w:r w:rsidRPr="007D4F5A">
        <w:rPr>
          <w:i/>
          <w:iCs/>
        </w:rPr>
        <w:t xml:space="preserve">         Outcome, Actions, Timeframe:</w:t>
      </w:r>
      <w:r w:rsidRPr="007D4F5A">
        <w:rPr>
          <w:iCs/>
        </w:rPr>
        <w:t xml:space="preserve"> </w:t>
      </w:r>
      <w:r w:rsidRPr="007D4F5A">
        <w:rPr>
          <w:b/>
          <w:iCs/>
          <w:color w:val="FF0000"/>
        </w:rPr>
        <w:t xml:space="preserve">  </w:t>
      </w:r>
      <w:r w:rsidR="007D4F5A" w:rsidRPr="007D4F5A">
        <w:rPr>
          <w:b/>
          <w:iCs/>
          <w:color w:val="FF0000"/>
        </w:rPr>
        <w:t>Ongoing</w:t>
      </w:r>
    </w:p>
    <w:p w:rsidR="0030100F" w:rsidRPr="0030100F" w:rsidRDefault="0030100F" w:rsidP="0030100F">
      <w:pPr>
        <w:tabs>
          <w:tab w:val="left" w:pos="540"/>
        </w:tabs>
        <w:rPr>
          <w:i/>
          <w:iCs/>
        </w:rPr>
      </w:pPr>
    </w:p>
    <w:p w:rsidR="0030100F" w:rsidRDefault="0030100F" w:rsidP="00F65AE2">
      <w:pPr>
        <w:pStyle w:val="ListParagraph"/>
        <w:tabs>
          <w:tab w:val="left" w:pos="540"/>
        </w:tabs>
        <w:ind w:left="630"/>
        <w:rPr>
          <w:rFonts w:ascii="Times New Roman" w:hAnsi="Times New Roman" w:cs="Times New Roman"/>
          <w:b/>
          <w:iCs/>
          <w:color w:val="FF0000"/>
        </w:rPr>
      </w:pPr>
    </w:p>
    <w:p w:rsidR="001A0E97" w:rsidRDefault="001A0E97" w:rsidP="000635E7">
      <w:pPr>
        <w:tabs>
          <w:tab w:val="left" w:pos="540"/>
        </w:tabs>
        <w:rPr>
          <w:b/>
          <w:iCs/>
          <w:color w:val="FF0000"/>
        </w:rPr>
      </w:pPr>
    </w:p>
    <w:p w:rsidR="001A0E97" w:rsidRDefault="001A0E97" w:rsidP="00F65AE2">
      <w:pPr>
        <w:pStyle w:val="ListParagraph"/>
        <w:tabs>
          <w:tab w:val="left" w:pos="540"/>
        </w:tabs>
        <w:ind w:left="630"/>
        <w:rPr>
          <w:rFonts w:ascii="Times New Roman" w:hAnsi="Times New Roman" w:cs="Times New Roman"/>
          <w:b/>
          <w:iCs/>
          <w:color w:val="FF0000"/>
        </w:rPr>
      </w:pPr>
    </w:p>
    <w:p w:rsidR="003A2790" w:rsidRPr="00002B91" w:rsidRDefault="003A2790" w:rsidP="00002B91">
      <w:pPr>
        <w:tabs>
          <w:tab w:val="left" w:pos="540"/>
        </w:tabs>
        <w:ind w:left="540" w:hanging="540"/>
        <w:rPr>
          <w:b/>
          <w:iCs/>
          <w:color w:val="FF0000"/>
        </w:rPr>
      </w:pPr>
    </w:p>
    <w:p w:rsidR="00736EB1" w:rsidRPr="00E76D70" w:rsidRDefault="00736EB1" w:rsidP="003A2790">
      <w:pPr>
        <w:tabs>
          <w:tab w:val="left" w:pos="540"/>
        </w:tabs>
        <w:rPr>
          <w:b/>
          <w:iCs/>
          <w:color w:val="FF0000"/>
        </w:rPr>
      </w:pP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0D35EA" w:rsidP="00DD6EBB">
            <w:pPr>
              <w:ind w:right="-918"/>
            </w:pPr>
            <w:r>
              <w:t xml:space="preserve">8/25/2022 </w:t>
            </w:r>
          </w:p>
        </w:tc>
      </w:tr>
    </w:tbl>
    <w:p w:rsidR="00632EAA" w:rsidRPr="00E76D70" w:rsidRDefault="00632EAA" w:rsidP="00002B91"/>
    <w:sectPr w:rsidR="00632EAA" w:rsidRPr="00E76D70" w:rsidSect="006571BB">
      <w:footerReference w:type="default" r:id="rId11"/>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C5" w:rsidRDefault="00576FC5">
      <w:r>
        <w:separator/>
      </w:r>
    </w:p>
  </w:endnote>
  <w:endnote w:type="continuationSeparator" w:id="0">
    <w:p w:rsidR="00576FC5" w:rsidRDefault="0057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0B" w:rsidRDefault="00EA7F0B">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EE65D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E65D8">
      <w:rPr>
        <w:rStyle w:val="PageNumber"/>
        <w:noProof/>
      </w:rPr>
      <w:t>7</w:t>
    </w:r>
    <w:r>
      <w:rPr>
        <w:rStyle w:val="PageNumber"/>
      </w:rPr>
      <w:fldChar w:fldCharType="end"/>
    </w:r>
    <w:r>
      <w:rPr>
        <w:rStyle w:val="PageNumber"/>
      </w:rPr>
      <w:tab/>
      <w:t>F-AD-1001</w:t>
    </w:r>
  </w:p>
  <w:p w:rsidR="00EA7F0B" w:rsidRDefault="00EA7F0B">
    <w:pPr>
      <w:pStyle w:val="Footer"/>
      <w:rPr>
        <w:rStyle w:val="PageNumber"/>
      </w:rPr>
    </w:pPr>
  </w:p>
  <w:p w:rsidR="00EA7F0B" w:rsidRDefault="00EA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C5" w:rsidRDefault="00576FC5">
      <w:r>
        <w:separator/>
      </w:r>
    </w:p>
  </w:footnote>
  <w:footnote w:type="continuationSeparator" w:id="0">
    <w:p w:rsidR="00576FC5" w:rsidRDefault="0057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2E0B"/>
    <w:rsid w:val="0002307A"/>
    <w:rsid w:val="00026BB5"/>
    <w:rsid w:val="00030A89"/>
    <w:rsid w:val="000358C6"/>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4DF0"/>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6472"/>
    <w:rsid w:val="000776EF"/>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D2"/>
    <w:rsid w:val="000A1F09"/>
    <w:rsid w:val="000A2328"/>
    <w:rsid w:val="000A2CD9"/>
    <w:rsid w:val="000A3519"/>
    <w:rsid w:val="000A4236"/>
    <w:rsid w:val="000A6959"/>
    <w:rsid w:val="000B2682"/>
    <w:rsid w:val="000B3CE3"/>
    <w:rsid w:val="000B40CA"/>
    <w:rsid w:val="000B4401"/>
    <w:rsid w:val="000B4FC1"/>
    <w:rsid w:val="000B63BF"/>
    <w:rsid w:val="000C20FB"/>
    <w:rsid w:val="000C2C5B"/>
    <w:rsid w:val="000C38B1"/>
    <w:rsid w:val="000C4C2F"/>
    <w:rsid w:val="000C5664"/>
    <w:rsid w:val="000C5803"/>
    <w:rsid w:val="000C6938"/>
    <w:rsid w:val="000C7688"/>
    <w:rsid w:val="000D12FE"/>
    <w:rsid w:val="000D35EA"/>
    <w:rsid w:val="000D6B18"/>
    <w:rsid w:val="000D6FA0"/>
    <w:rsid w:val="000E2755"/>
    <w:rsid w:val="000E2A19"/>
    <w:rsid w:val="000E4777"/>
    <w:rsid w:val="000E4B68"/>
    <w:rsid w:val="000F0C64"/>
    <w:rsid w:val="000F3445"/>
    <w:rsid w:val="000F3595"/>
    <w:rsid w:val="000F6240"/>
    <w:rsid w:val="000F63B0"/>
    <w:rsid w:val="000F66C7"/>
    <w:rsid w:val="000F7DA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12FB"/>
    <w:rsid w:val="001316A1"/>
    <w:rsid w:val="00132849"/>
    <w:rsid w:val="001359F4"/>
    <w:rsid w:val="00144FE1"/>
    <w:rsid w:val="00151010"/>
    <w:rsid w:val="00151147"/>
    <w:rsid w:val="00152BD8"/>
    <w:rsid w:val="00152D01"/>
    <w:rsid w:val="00153455"/>
    <w:rsid w:val="00153CEF"/>
    <w:rsid w:val="00153D17"/>
    <w:rsid w:val="0015560F"/>
    <w:rsid w:val="00160076"/>
    <w:rsid w:val="00162212"/>
    <w:rsid w:val="00162E12"/>
    <w:rsid w:val="00163037"/>
    <w:rsid w:val="001635B7"/>
    <w:rsid w:val="001650FB"/>
    <w:rsid w:val="00166586"/>
    <w:rsid w:val="0017127D"/>
    <w:rsid w:val="001726A2"/>
    <w:rsid w:val="00173A91"/>
    <w:rsid w:val="00173CD6"/>
    <w:rsid w:val="00174AE3"/>
    <w:rsid w:val="00174B08"/>
    <w:rsid w:val="00174B7A"/>
    <w:rsid w:val="00177F1C"/>
    <w:rsid w:val="00180A73"/>
    <w:rsid w:val="0018196E"/>
    <w:rsid w:val="0018538E"/>
    <w:rsid w:val="00192CB0"/>
    <w:rsid w:val="00193964"/>
    <w:rsid w:val="00195A31"/>
    <w:rsid w:val="00196C50"/>
    <w:rsid w:val="001A0E97"/>
    <w:rsid w:val="001A72A5"/>
    <w:rsid w:val="001B081B"/>
    <w:rsid w:val="001B0DD0"/>
    <w:rsid w:val="001B10EB"/>
    <w:rsid w:val="001B1D06"/>
    <w:rsid w:val="001B24A7"/>
    <w:rsid w:val="001B32DD"/>
    <w:rsid w:val="001B36B3"/>
    <w:rsid w:val="001B54EE"/>
    <w:rsid w:val="001B5DE0"/>
    <w:rsid w:val="001B69FD"/>
    <w:rsid w:val="001C1245"/>
    <w:rsid w:val="001C1CFF"/>
    <w:rsid w:val="001C37F3"/>
    <w:rsid w:val="001C6B1A"/>
    <w:rsid w:val="001C7215"/>
    <w:rsid w:val="001C7C3B"/>
    <w:rsid w:val="001D3EFD"/>
    <w:rsid w:val="001D4C18"/>
    <w:rsid w:val="001D63FE"/>
    <w:rsid w:val="001D6647"/>
    <w:rsid w:val="001E0508"/>
    <w:rsid w:val="001E144D"/>
    <w:rsid w:val="001E44F2"/>
    <w:rsid w:val="001E54A2"/>
    <w:rsid w:val="001E70A1"/>
    <w:rsid w:val="001F5820"/>
    <w:rsid w:val="001F6006"/>
    <w:rsid w:val="001F62FA"/>
    <w:rsid w:val="00200A75"/>
    <w:rsid w:val="00200C48"/>
    <w:rsid w:val="00201959"/>
    <w:rsid w:val="00204451"/>
    <w:rsid w:val="0020680F"/>
    <w:rsid w:val="002068B9"/>
    <w:rsid w:val="002072AD"/>
    <w:rsid w:val="0020780F"/>
    <w:rsid w:val="00210538"/>
    <w:rsid w:val="00210B19"/>
    <w:rsid w:val="002136D1"/>
    <w:rsid w:val="002138C2"/>
    <w:rsid w:val="002139B8"/>
    <w:rsid w:val="00214949"/>
    <w:rsid w:val="00215042"/>
    <w:rsid w:val="00217AF2"/>
    <w:rsid w:val="0022071D"/>
    <w:rsid w:val="0022102A"/>
    <w:rsid w:val="00221032"/>
    <w:rsid w:val="00221AB1"/>
    <w:rsid w:val="0022200F"/>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6F6"/>
    <w:rsid w:val="00251D7C"/>
    <w:rsid w:val="00252E09"/>
    <w:rsid w:val="002533C5"/>
    <w:rsid w:val="0025520B"/>
    <w:rsid w:val="00255907"/>
    <w:rsid w:val="00257E0B"/>
    <w:rsid w:val="002628B9"/>
    <w:rsid w:val="00262BBD"/>
    <w:rsid w:val="00263064"/>
    <w:rsid w:val="00264822"/>
    <w:rsid w:val="00264A8F"/>
    <w:rsid w:val="002665AF"/>
    <w:rsid w:val="00266618"/>
    <w:rsid w:val="00266751"/>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4F1B"/>
    <w:rsid w:val="002A5422"/>
    <w:rsid w:val="002A63A4"/>
    <w:rsid w:val="002A7454"/>
    <w:rsid w:val="002B1FE7"/>
    <w:rsid w:val="002B31E2"/>
    <w:rsid w:val="002B3E82"/>
    <w:rsid w:val="002B4D18"/>
    <w:rsid w:val="002B6388"/>
    <w:rsid w:val="002B7E37"/>
    <w:rsid w:val="002C1C42"/>
    <w:rsid w:val="002C5683"/>
    <w:rsid w:val="002C6520"/>
    <w:rsid w:val="002D0F0A"/>
    <w:rsid w:val="002D1EFC"/>
    <w:rsid w:val="002D20AC"/>
    <w:rsid w:val="002D24F9"/>
    <w:rsid w:val="002D2894"/>
    <w:rsid w:val="002D4689"/>
    <w:rsid w:val="002D46F1"/>
    <w:rsid w:val="002E1926"/>
    <w:rsid w:val="002E195B"/>
    <w:rsid w:val="002E1BBC"/>
    <w:rsid w:val="002E20DE"/>
    <w:rsid w:val="002E219E"/>
    <w:rsid w:val="002E3DFB"/>
    <w:rsid w:val="002E6256"/>
    <w:rsid w:val="002E7460"/>
    <w:rsid w:val="002F2758"/>
    <w:rsid w:val="002F6E23"/>
    <w:rsid w:val="002F78F2"/>
    <w:rsid w:val="002F7C76"/>
    <w:rsid w:val="00300943"/>
    <w:rsid w:val="0030098D"/>
    <w:rsid w:val="0030099C"/>
    <w:rsid w:val="00300F51"/>
    <w:rsid w:val="0030100F"/>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7FAD"/>
    <w:rsid w:val="00330728"/>
    <w:rsid w:val="00330C3C"/>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61787"/>
    <w:rsid w:val="00364356"/>
    <w:rsid w:val="003648BC"/>
    <w:rsid w:val="00365AD4"/>
    <w:rsid w:val="003662B9"/>
    <w:rsid w:val="00374712"/>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3C02"/>
    <w:rsid w:val="003B53C1"/>
    <w:rsid w:val="003B5B76"/>
    <w:rsid w:val="003C1A42"/>
    <w:rsid w:val="003C26AE"/>
    <w:rsid w:val="003C5E13"/>
    <w:rsid w:val="003C691E"/>
    <w:rsid w:val="003C6CBB"/>
    <w:rsid w:val="003C6FBC"/>
    <w:rsid w:val="003D128E"/>
    <w:rsid w:val="003D1B45"/>
    <w:rsid w:val="003D3A75"/>
    <w:rsid w:val="003D3BB4"/>
    <w:rsid w:val="003D6974"/>
    <w:rsid w:val="003D703D"/>
    <w:rsid w:val="003D7554"/>
    <w:rsid w:val="003D785B"/>
    <w:rsid w:val="003E033D"/>
    <w:rsid w:val="003E1012"/>
    <w:rsid w:val="003E1B9F"/>
    <w:rsid w:val="003E1BAA"/>
    <w:rsid w:val="003E47E8"/>
    <w:rsid w:val="003E5D35"/>
    <w:rsid w:val="003F0528"/>
    <w:rsid w:val="003F0691"/>
    <w:rsid w:val="003F0EB6"/>
    <w:rsid w:val="003F162D"/>
    <w:rsid w:val="003F2A58"/>
    <w:rsid w:val="003F5E0E"/>
    <w:rsid w:val="004002AB"/>
    <w:rsid w:val="00401442"/>
    <w:rsid w:val="00405030"/>
    <w:rsid w:val="004056C7"/>
    <w:rsid w:val="00406E55"/>
    <w:rsid w:val="00406F69"/>
    <w:rsid w:val="00407EE8"/>
    <w:rsid w:val="00410046"/>
    <w:rsid w:val="004100D2"/>
    <w:rsid w:val="00410DFE"/>
    <w:rsid w:val="004118EC"/>
    <w:rsid w:val="00411EC4"/>
    <w:rsid w:val="00413BC8"/>
    <w:rsid w:val="00413E12"/>
    <w:rsid w:val="00414298"/>
    <w:rsid w:val="004148BB"/>
    <w:rsid w:val="004152B3"/>
    <w:rsid w:val="00416C53"/>
    <w:rsid w:val="00417440"/>
    <w:rsid w:val="004206D0"/>
    <w:rsid w:val="00420926"/>
    <w:rsid w:val="0042178F"/>
    <w:rsid w:val="00424EA2"/>
    <w:rsid w:val="00426917"/>
    <w:rsid w:val="00427417"/>
    <w:rsid w:val="00427FA9"/>
    <w:rsid w:val="00432420"/>
    <w:rsid w:val="0043276B"/>
    <w:rsid w:val="00436046"/>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6BB1"/>
    <w:rsid w:val="00467716"/>
    <w:rsid w:val="00467868"/>
    <w:rsid w:val="004712AB"/>
    <w:rsid w:val="004732BF"/>
    <w:rsid w:val="00477299"/>
    <w:rsid w:val="00477619"/>
    <w:rsid w:val="0048008E"/>
    <w:rsid w:val="00480704"/>
    <w:rsid w:val="00481CCE"/>
    <w:rsid w:val="004837D9"/>
    <w:rsid w:val="00486C11"/>
    <w:rsid w:val="0049080B"/>
    <w:rsid w:val="004920A2"/>
    <w:rsid w:val="0049362F"/>
    <w:rsid w:val="00493F81"/>
    <w:rsid w:val="004955B6"/>
    <w:rsid w:val="00497145"/>
    <w:rsid w:val="0049743F"/>
    <w:rsid w:val="004A11A4"/>
    <w:rsid w:val="004A6EDB"/>
    <w:rsid w:val="004B3242"/>
    <w:rsid w:val="004B4328"/>
    <w:rsid w:val="004B7DC0"/>
    <w:rsid w:val="004C082F"/>
    <w:rsid w:val="004C0D5D"/>
    <w:rsid w:val="004C41EE"/>
    <w:rsid w:val="004C472A"/>
    <w:rsid w:val="004C77C1"/>
    <w:rsid w:val="004C7B54"/>
    <w:rsid w:val="004D12B7"/>
    <w:rsid w:val="004D1568"/>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FF3"/>
    <w:rsid w:val="00523535"/>
    <w:rsid w:val="00524D66"/>
    <w:rsid w:val="00526E6A"/>
    <w:rsid w:val="00527691"/>
    <w:rsid w:val="005302B0"/>
    <w:rsid w:val="005305EA"/>
    <w:rsid w:val="00530EDF"/>
    <w:rsid w:val="005333CB"/>
    <w:rsid w:val="005410DD"/>
    <w:rsid w:val="005416CE"/>
    <w:rsid w:val="00542A41"/>
    <w:rsid w:val="00545CD0"/>
    <w:rsid w:val="00547E14"/>
    <w:rsid w:val="00551051"/>
    <w:rsid w:val="00552FD6"/>
    <w:rsid w:val="00556AFF"/>
    <w:rsid w:val="0056181C"/>
    <w:rsid w:val="00561FFB"/>
    <w:rsid w:val="00562138"/>
    <w:rsid w:val="00562300"/>
    <w:rsid w:val="0056265F"/>
    <w:rsid w:val="005673BB"/>
    <w:rsid w:val="00570E5F"/>
    <w:rsid w:val="005727A9"/>
    <w:rsid w:val="00576E0E"/>
    <w:rsid w:val="00576FC5"/>
    <w:rsid w:val="005810CE"/>
    <w:rsid w:val="00583572"/>
    <w:rsid w:val="005849EA"/>
    <w:rsid w:val="00585A1A"/>
    <w:rsid w:val="00586432"/>
    <w:rsid w:val="005874DB"/>
    <w:rsid w:val="00591BB0"/>
    <w:rsid w:val="00592BB0"/>
    <w:rsid w:val="0059313C"/>
    <w:rsid w:val="005938B6"/>
    <w:rsid w:val="0059588B"/>
    <w:rsid w:val="00595EF4"/>
    <w:rsid w:val="005A0E71"/>
    <w:rsid w:val="005A194D"/>
    <w:rsid w:val="005A2300"/>
    <w:rsid w:val="005A24F5"/>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6A5E"/>
    <w:rsid w:val="005D058D"/>
    <w:rsid w:val="005D1196"/>
    <w:rsid w:val="005D1FCE"/>
    <w:rsid w:val="005D3AAE"/>
    <w:rsid w:val="005D4B2F"/>
    <w:rsid w:val="005D629D"/>
    <w:rsid w:val="005E065A"/>
    <w:rsid w:val="005E0FFC"/>
    <w:rsid w:val="005E2BE6"/>
    <w:rsid w:val="005E331C"/>
    <w:rsid w:val="005E3366"/>
    <w:rsid w:val="005E3436"/>
    <w:rsid w:val="005E5D09"/>
    <w:rsid w:val="005E7164"/>
    <w:rsid w:val="005E7CA5"/>
    <w:rsid w:val="005E7F89"/>
    <w:rsid w:val="005F33D8"/>
    <w:rsid w:val="005F365F"/>
    <w:rsid w:val="005F7C5B"/>
    <w:rsid w:val="006023FA"/>
    <w:rsid w:val="006068BF"/>
    <w:rsid w:val="00607483"/>
    <w:rsid w:val="00607756"/>
    <w:rsid w:val="00612471"/>
    <w:rsid w:val="00613BE9"/>
    <w:rsid w:val="00615B30"/>
    <w:rsid w:val="00615C9F"/>
    <w:rsid w:val="00615E17"/>
    <w:rsid w:val="00617459"/>
    <w:rsid w:val="00621CDE"/>
    <w:rsid w:val="00624468"/>
    <w:rsid w:val="00625F61"/>
    <w:rsid w:val="006276EF"/>
    <w:rsid w:val="006277B5"/>
    <w:rsid w:val="0063009A"/>
    <w:rsid w:val="0063010E"/>
    <w:rsid w:val="00631FA0"/>
    <w:rsid w:val="00632467"/>
    <w:rsid w:val="00632EAA"/>
    <w:rsid w:val="00634C7D"/>
    <w:rsid w:val="00635B4E"/>
    <w:rsid w:val="00636172"/>
    <w:rsid w:val="00636CFF"/>
    <w:rsid w:val="00640024"/>
    <w:rsid w:val="00640AB9"/>
    <w:rsid w:val="006413EE"/>
    <w:rsid w:val="00641438"/>
    <w:rsid w:val="006417F6"/>
    <w:rsid w:val="00642016"/>
    <w:rsid w:val="0064262D"/>
    <w:rsid w:val="00642A35"/>
    <w:rsid w:val="00643E22"/>
    <w:rsid w:val="0064778A"/>
    <w:rsid w:val="00650115"/>
    <w:rsid w:val="0065160C"/>
    <w:rsid w:val="00651F5E"/>
    <w:rsid w:val="006571BB"/>
    <w:rsid w:val="00657208"/>
    <w:rsid w:val="0066030B"/>
    <w:rsid w:val="006621E3"/>
    <w:rsid w:val="00662354"/>
    <w:rsid w:val="00663396"/>
    <w:rsid w:val="00666D8E"/>
    <w:rsid w:val="006672E9"/>
    <w:rsid w:val="00673CE0"/>
    <w:rsid w:val="0067696A"/>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7441"/>
    <w:rsid w:val="006B027F"/>
    <w:rsid w:val="006B2E8E"/>
    <w:rsid w:val="006B4EC5"/>
    <w:rsid w:val="006B5B6B"/>
    <w:rsid w:val="006B7955"/>
    <w:rsid w:val="006C0267"/>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363A"/>
    <w:rsid w:val="006E3C78"/>
    <w:rsid w:val="0070199E"/>
    <w:rsid w:val="00702E9E"/>
    <w:rsid w:val="007039AA"/>
    <w:rsid w:val="00704B67"/>
    <w:rsid w:val="00704CEC"/>
    <w:rsid w:val="00707A1A"/>
    <w:rsid w:val="007132BF"/>
    <w:rsid w:val="0071333E"/>
    <w:rsid w:val="00714731"/>
    <w:rsid w:val="007211A0"/>
    <w:rsid w:val="007230BB"/>
    <w:rsid w:val="00724CEB"/>
    <w:rsid w:val="007256AB"/>
    <w:rsid w:val="00725BCD"/>
    <w:rsid w:val="00725F4D"/>
    <w:rsid w:val="00726659"/>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3A2D"/>
    <w:rsid w:val="00766778"/>
    <w:rsid w:val="007669DE"/>
    <w:rsid w:val="0077096B"/>
    <w:rsid w:val="00771DA5"/>
    <w:rsid w:val="00772B68"/>
    <w:rsid w:val="00772C9E"/>
    <w:rsid w:val="00774500"/>
    <w:rsid w:val="007745F6"/>
    <w:rsid w:val="0078196B"/>
    <w:rsid w:val="00781C41"/>
    <w:rsid w:val="00782378"/>
    <w:rsid w:val="00785DC1"/>
    <w:rsid w:val="00786A85"/>
    <w:rsid w:val="00786FD2"/>
    <w:rsid w:val="0078785E"/>
    <w:rsid w:val="0079198A"/>
    <w:rsid w:val="0079271A"/>
    <w:rsid w:val="00792B8B"/>
    <w:rsid w:val="00794289"/>
    <w:rsid w:val="0079482D"/>
    <w:rsid w:val="0079571B"/>
    <w:rsid w:val="007A07EA"/>
    <w:rsid w:val="007A087C"/>
    <w:rsid w:val="007A1D75"/>
    <w:rsid w:val="007A1F6E"/>
    <w:rsid w:val="007A53B3"/>
    <w:rsid w:val="007B22FD"/>
    <w:rsid w:val="007B2BBA"/>
    <w:rsid w:val="007B354B"/>
    <w:rsid w:val="007B47C2"/>
    <w:rsid w:val="007B4823"/>
    <w:rsid w:val="007B5128"/>
    <w:rsid w:val="007C2697"/>
    <w:rsid w:val="007C2DC6"/>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0BF4"/>
    <w:rsid w:val="008312FE"/>
    <w:rsid w:val="00832CB9"/>
    <w:rsid w:val="00832E7A"/>
    <w:rsid w:val="00833309"/>
    <w:rsid w:val="0083387D"/>
    <w:rsid w:val="00833971"/>
    <w:rsid w:val="00834387"/>
    <w:rsid w:val="00840CF7"/>
    <w:rsid w:val="00841B07"/>
    <w:rsid w:val="00843528"/>
    <w:rsid w:val="00844BF5"/>
    <w:rsid w:val="00847277"/>
    <w:rsid w:val="008508C5"/>
    <w:rsid w:val="0085511A"/>
    <w:rsid w:val="00855934"/>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F97"/>
    <w:rsid w:val="008A23D1"/>
    <w:rsid w:val="008A277B"/>
    <w:rsid w:val="008A2B3A"/>
    <w:rsid w:val="008A59CA"/>
    <w:rsid w:val="008A64C8"/>
    <w:rsid w:val="008A7A2A"/>
    <w:rsid w:val="008B1183"/>
    <w:rsid w:val="008B137F"/>
    <w:rsid w:val="008B196C"/>
    <w:rsid w:val="008B76A1"/>
    <w:rsid w:val="008C18D6"/>
    <w:rsid w:val="008C48FE"/>
    <w:rsid w:val="008C4DAA"/>
    <w:rsid w:val="008C66B8"/>
    <w:rsid w:val="008C6733"/>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4776"/>
    <w:rsid w:val="009449F4"/>
    <w:rsid w:val="00944AE1"/>
    <w:rsid w:val="00944C81"/>
    <w:rsid w:val="00944E53"/>
    <w:rsid w:val="00944F8E"/>
    <w:rsid w:val="00945A20"/>
    <w:rsid w:val="00947476"/>
    <w:rsid w:val="00950FA9"/>
    <w:rsid w:val="00953167"/>
    <w:rsid w:val="0095475C"/>
    <w:rsid w:val="00954FD8"/>
    <w:rsid w:val="00955C93"/>
    <w:rsid w:val="00955FEA"/>
    <w:rsid w:val="009567E3"/>
    <w:rsid w:val="00963DCD"/>
    <w:rsid w:val="00964552"/>
    <w:rsid w:val="00965557"/>
    <w:rsid w:val="00966503"/>
    <w:rsid w:val="00966F3B"/>
    <w:rsid w:val="00967170"/>
    <w:rsid w:val="00970152"/>
    <w:rsid w:val="00970278"/>
    <w:rsid w:val="0097188A"/>
    <w:rsid w:val="00971B06"/>
    <w:rsid w:val="00971CCA"/>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8EC"/>
    <w:rsid w:val="009C6520"/>
    <w:rsid w:val="009D0875"/>
    <w:rsid w:val="009D1834"/>
    <w:rsid w:val="009D4451"/>
    <w:rsid w:val="009D5603"/>
    <w:rsid w:val="009D5E21"/>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1319A"/>
    <w:rsid w:val="00A14281"/>
    <w:rsid w:val="00A159AA"/>
    <w:rsid w:val="00A160FB"/>
    <w:rsid w:val="00A16771"/>
    <w:rsid w:val="00A16E2F"/>
    <w:rsid w:val="00A2051D"/>
    <w:rsid w:val="00A2072F"/>
    <w:rsid w:val="00A24280"/>
    <w:rsid w:val="00A262F9"/>
    <w:rsid w:val="00A26B56"/>
    <w:rsid w:val="00A30B4D"/>
    <w:rsid w:val="00A344B5"/>
    <w:rsid w:val="00A40D24"/>
    <w:rsid w:val="00A427E7"/>
    <w:rsid w:val="00A42E56"/>
    <w:rsid w:val="00A439EE"/>
    <w:rsid w:val="00A45A37"/>
    <w:rsid w:val="00A472AA"/>
    <w:rsid w:val="00A51AEC"/>
    <w:rsid w:val="00A52520"/>
    <w:rsid w:val="00A52E54"/>
    <w:rsid w:val="00A54C00"/>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BD"/>
    <w:rsid w:val="00A95624"/>
    <w:rsid w:val="00A97314"/>
    <w:rsid w:val="00AA00E0"/>
    <w:rsid w:val="00AA06CC"/>
    <w:rsid w:val="00AA3E95"/>
    <w:rsid w:val="00AA69C4"/>
    <w:rsid w:val="00AB059B"/>
    <w:rsid w:val="00AB0F90"/>
    <w:rsid w:val="00AB180B"/>
    <w:rsid w:val="00AB3D92"/>
    <w:rsid w:val="00AB453A"/>
    <w:rsid w:val="00AB45A0"/>
    <w:rsid w:val="00AB4605"/>
    <w:rsid w:val="00AB62F2"/>
    <w:rsid w:val="00AB6919"/>
    <w:rsid w:val="00AB6EAD"/>
    <w:rsid w:val="00AC0305"/>
    <w:rsid w:val="00AC274A"/>
    <w:rsid w:val="00AD1156"/>
    <w:rsid w:val="00AD18C0"/>
    <w:rsid w:val="00AD18C8"/>
    <w:rsid w:val="00AD19FD"/>
    <w:rsid w:val="00AD22AE"/>
    <w:rsid w:val="00AD7953"/>
    <w:rsid w:val="00AD7CF5"/>
    <w:rsid w:val="00AD7EAE"/>
    <w:rsid w:val="00AE078B"/>
    <w:rsid w:val="00AE0A4D"/>
    <w:rsid w:val="00AE238B"/>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6524"/>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80769"/>
    <w:rsid w:val="00B82C71"/>
    <w:rsid w:val="00B83EED"/>
    <w:rsid w:val="00B85935"/>
    <w:rsid w:val="00B86BA6"/>
    <w:rsid w:val="00B90E85"/>
    <w:rsid w:val="00B91903"/>
    <w:rsid w:val="00B91FA5"/>
    <w:rsid w:val="00B933D3"/>
    <w:rsid w:val="00B94F58"/>
    <w:rsid w:val="00B9579B"/>
    <w:rsid w:val="00B95CD4"/>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393C"/>
    <w:rsid w:val="00BD53E4"/>
    <w:rsid w:val="00BE048A"/>
    <w:rsid w:val="00BE1E26"/>
    <w:rsid w:val="00BE232B"/>
    <w:rsid w:val="00BE242A"/>
    <w:rsid w:val="00BE2700"/>
    <w:rsid w:val="00BE2D4A"/>
    <w:rsid w:val="00BE3E93"/>
    <w:rsid w:val="00BE4E06"/>
    <w:rsid w:val="00BE4E73"/>
    <w:rsid w:val="00BE5DDA"/>
    <w:rsid w:val="00BF0A2D"/>
    <w:rsid w:val="00BF2154"/>
    <w:rsid w:val="00BF2498"/>
    <w:rsid w:val="00BF41C3"/>
    <w:rsid w:val="00BF5FFA"/>
    <w:rsid w:val="00BF7069"/>
    <w:rsid w:val="00BF7D94"/>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7E4D"/>
    <w:rsid w:val="00C31259"/>
    <w:rsid w:val="00C319DB"/>
    <w:rsid w:val="00C31BDB"/>
    <w:rsid w:val="00C32A0B"/>
    <w:rsid w:val="00C33035"/>
    <w:rsid w:val="00C33337"/>
    <w:rsid w:val="00C3379B"/>
    <w:rsid w:val="00C340B3"/>
    <w:rsid w:val="00C3482C"/>
    <w:rsid w:val="00C429BD"/>
    <w:rsid w:val="00C4375B"/>
    <w:rsid w:val="00C43771"/>
    <w:rsid w:val="00C438E8"/>
    <w:rsid w:val="00C459F9"/>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71FB"/>
    <w:rsid w:val="00C7260D"/>
    <w:rsid w:val="00C72BA5"/>
    <w:rsid w:val="00C73DE0"/>
    <w:rsid w:val="00C74136"/>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F41"/>
    <w:rsid w:val="00CC1088"/>
    <w:rsid w:val="00CC18D6"/>
    <w:rsid w:val="00CC1E08"/>
    <w:rsid w:val="00CC477A"/>
    <w:rsid w:val="00CC4BEC"/>
    <w:rsid w:val="00CC61BD"/>
    <w:rsid w:val="00CD3EA6"/>
    <w:rsid w:val="00CD43AE"/>
    <w:rsid w:val="00CD499E"/>
    <w:rsid w:val="00CD4F89"/>
    <w:rsid w:val="00CD6689"/>
    <w:rsid w:val="00CD6DE0"/>
    <w:rsid w:val="00CE0CD1"/>
    <w:rsid w:val="00CE3E9F"/>
    <w:rsid w:val="00CE412A"/>
    <w:rsid w:val="00CE4CE9"/>
    <w:rsid w:val="00CE51C4"/>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2794"/>
    <w:rsid w:val="00D4290A"/>
    <w:rsid w:val="00D4594A"/>
    <w:rsid w:val="00D46516"/>
    <w:rsid w:val="00D46841"/>
    <w:rsid w:val="00D50DCB"/>
    <w:rsid w:val="00D52F73"/>
    <w:rsid w:val="00D54740"/>
    <w:rsid w:val="00D548EA"/>
    <w:rsid w:val="00D5603A"/>
    <w:rsid w:val="00D560F9"/>
    <w:rsid w:val="00D57E0C"/>
    <w:rsid w:val="00D60E93"/>
    <w:rsid w:val="00D614A6"/>
    <w:rsid w:val="00D618CA"/>
    <w:rsid w:val="00D63042"/>
    <w:rsid w:val="00D6441D"/>
    <w:rsid w:val="00D654A2"/>
    <w:rsid w:val="00D65DFA"/>
    <w:rsid w:val="00D67A28"/>
    <w:rsid w:val="00D70EF3"/>
    <w:rsid w:val="00D75156"/>
    <w:rsid w:val="00D765BB"/>
    <w:rsid w:val="00D83236"/>
    <w:rsid w:val="00D8649B"/>
    <w:rsid w:val="00D86B10"/>
    <w:rsid w:val="00D90B9A"/>
    <w:rsid w:val="00D92014"/>
    <w:rsid w:val="00D92B7B"/>
    <w:rsid w:val="00D947D1"/>
    <w:rsid w:val="00D949B7"/>
    <w:rsid w:val="00D94A2C"/>
    <w:rsid w:val="00D958D4"/>
    <w:rsid w:val="00D95C18"/>
    <w:rsid w:val="00D97769"/>
    <w:rsid w:val="00DA1214"/>
    <w:rsid w:val="00DA1F36"/>
    <w:rsid w:val="00DA2744"/>
    <w:rsid w:val="00DA7555"/>
    <w:rsid w:val="00DB003F"/>
    <w:rsid w:val="00DB084C"/>
    <w:rsid w:val="00DB3167"/>
    <w:rsid w:val="00DB4CD1"/>
    <w:rsid w:val="00DB688F"/>
    <w:rsid w:val="00DC031C"/>
    <w:rsid w:val="00DC04E7"/>
    <w:rsid w:val="00DC143E"/>
    <w:rsid w:val="00DC3541"/>
    <w:rsid w:val="00DC4460"/>
    <w:rsid w:val="00DC74B6"/>
    <w:rsid w:val="00DD1B09"/>
    <w:rsid w:val="00DD1E13"/>
    <w:rsid w:val="00DD22E9"/>
    <w:rsid w:val="00DD3E9A"/>
    <w:rsid w:val="00DD3FF4"/>
    <w:rsid w:val="00DD59B7"/>
    <w:rsid w:val="00DD5FAD"/>
    <w:rsid w:val="00DD6EBB"/>
    <w:rsid w:val="00DD7996"/>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5F1F"/>
    <w:rsid w:val="00E2065A"/>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51D1"/>
    <w:rsid w:val="00E535EE"/>
    <w:rsid w:val="00E55EFA"/>
    <w:rsid w:val="00E601CE"/>
    <w:rsid w:val="00E6204B"/>
    <w:rsid w:val="00E621CD"/>
    <w:rsid w:val="00E62BB1"/>
    <w:rsid w:val="00E650D1"/>
    <w:rsid w:val="00E65630"/>
    <w:rsid w:val="00E677AE"/>
    <w:rsid w:val="00E75F62"/>
    <w:rsid w:val="00E76D70"/>
    <w:rsid w:val="00E772E0"/>
    <w:rsid w:val="00E8246B"/>
    <w:rsid w:val="00E82B65"/>
    <w:rsid w:val="00E83512"/>
    <w:rsid w:val="00E8352F"/>
    <w:rsid w:val="00E86E91"/>
    <w:rsid w:val="00E902C1"/>
    <w:rsid w:val="00E9153A"/>
    <w:rsid w:val="00E9671B"/>
    <w:rsid w:val="00E96975"/>
    <w:rsid w:val="00E96FF6"/>
    <w:rsid w:val="00EA1A52"/>
    <w:rsid w:val="00EA25B4"/>
    <w:rsid w:val="00EA6064"/>
    <w:rsid w:val="00EA692C"/>
    <w:rsid w:val="00EA6F9A"/>
    <w:rsid w:val="00EA7F0B"/>
    <w:rsid w:val="00EB12C9"/>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559C"/>
    <w:rsid w:val="00EE65D8"/>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24A28"/>
    <w:rsid w:val="00F30BB1"/>
    <w:rsid w:val="00F32E2C"/>
    <w:rsid w:val="00F33F9B"/>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BB9"/>
    <w:rsid w:val="00F551AB"/>
    <w:rsid w:val="00F559C9"/>
    <w:rsid w:val="00F566D2"/>
    <w:rsid w:val="00F57E59"/>
    <w:rsid w:val="00F606D7"/>
    <w:rsid w:val="00F609A2"/>
    <w:rsid w:val="00F61577"/>
    <w:rsid w:val="00F65178"/>
    <w:rsid w:val="00F65AE2"/>
    <w:rsid w:val="00F6627D"/>
    <w:rsid w:val="00F668F5"/>
    <w:rsid w:val="00F67F1D"/>
    <w:rsid w:val="00F70397"/>
    <w:rsid w:val="00F71F10"/>
    <w:rsid w:val="00F7375B"/>
    <w:rsid w:val="00F73CD3"/>
    <w:rsid w:val="00F7400B"/>
    <w:rsid w:val="00F74E0E"/>
    <w:rsid w:val="00F81132"/>
    <w:rsid w:val="00F84758"/>
    <w:rsid w:val="00F84CDC"/>
    <w:rsid w:val="00F86509"/>
    <w:rsid w:val="00F865DE"/>
    <w:rsid w:val="00F867A8"/>
    <w:rsid w:val="00F87825"/>
    <w:rsid w:val="00F87AB6"/>
    <w:rsid w:val="00F909D3"/>
    <w:rsid w:val="00F924ED"/>
    <w:rsid w:val="00F93D7F"/>
    <w:rsid w:val="00F95232"/>
    <w:rsid w:val="00F95EBE"/>
    <w:rsid w:val="00F95FFA"/>
    <w:rsid w:val="00F97EDF"/>
    <w:rsid w:val="00FA3845"/>
    <w:rsid w:val="00FA419D"/>
    <w:rsid w:val="00FA512D"/>
    <w:rsid w:val="00FA684E"/>
    <w:rsid w:val="00FA6A09"/>
    <w:rsid w:val="00FA78F1"/>
    <w:rsid w:val="00FB100C"/>
    <w:rsid w:val="00FB1D67"/>
    <w:rsid w:val="00FB342C"/>
    <w:rsid w:val="00FB6B7F"/>
    <w:rsid w:val="00FC08CB"/>
    <w:rsid w:val="00FC40EF"/>
    <w:rsid w:val="00FD05C6"/>
    <w:rsid w:val="00FD3CBB"/>
    <w:rsid w:val="00FD4254"/>
    <w:rsid w:val="00FD591D"/>
    <w:rsid w:val="00FD7D24"/>
    <w:rsid w:val="00FE071D"/>
    <w:rsid w:val="00FE0C83"/>
    <w:rsid w:val="00FE199E"/>
    <w:rsid w:val="00FE3C50"/>
    <w:rsid w:val="00FE5210"/>
    <w:rsid w:val="00FE7150"/>
    <w:rsid w:val="00FE75F0"/>
    <w:rsid w:val="00FE78FF"/>
    <w:rsid w:val="00FF1313"/>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AE"/>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F74E0E"/>
    <w:pPr>
      <w:jc w:val="both"/>
    </w:pPr>
    <w:rPr>
      <w:bCs/>
    </w:rPr>
  </w:style>
  <w:style w:type="character" w:customStyle="1" w:styleId="BodyTextChar">
    <w:name w:val="Body Text Char"/>
    <w:basedOn w:val="DefaultParagraphFont"/>
    <w:link w:val="BodyText"/>
    <w:semiHidden/>
    <w:rsid w:val="00F74E0E"/>
    <w:rPr>
      <w:bCs/>
      <w:sz w:val="24"/>
      <w:szCs w:val="24"/>
    </w:rPr>
  </w:style>
  <w:style w:type="paragraph" w:styleId="Title">
    <w:name w:val="Title"/>
    <w:basedOn w:val="Normal"/>
    <w:link w:val="TitleChar"/>
    <w:qFormat/>
    <w:rsid w:val="00F74E0E"/>
    <w:pPr>
      <w:jc w:val="center"/>
    </w:pPr>
    <w:rPr>
      <w:b/>
      <w:bCs/>
    </w:rPr>
  </w:style>
  <w:style w:type="character" w:customStyle="1" w:styleId="TitleChar">
    <w:name w:val="Title Char"/>
    <w:basedOn w:val="DefaultParagraphFont"/>
    <w:link w:val="Title"/>
    <w:rsid w:val="00F74E0E"/>
    <w:rPr>
      <w:b/>
      <w:bCs/>
      <w:sz w:val="24"/>
      <w:szCs w:val="24"/>
    </w:rPr>
  </w:style>
  <w:style w:type="paragraph" w:customStyle="1" w:styleId="xmsonormal">
    <w:name w:val="x_msonormal"/>
    <w:basedOn w:val="Normal"/>
    <w:rsid w:val="00F74E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3" ma:contentTypeDescription="Create a new document." ma:contentTypeScope="" ma:versionID="889e9d3166d72e9f3cba0583925880fa">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40becc941dd06793babb6ec96241886a"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3.xml><?xml version="1.0" encoding="utf-8"?>
<ds:datastoreItem xmlns:ds="http://schemas.openxmlformats.org/officeDocument/2006/customXml" ds:itemID="{375993C7-9B99-46B7-AB02-F8389ACB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DD61E-E747-4934-A6F4-1400BE74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2022-07-25T15:54:00Z</cp:lastPrinted>
  <dcterms:created xsi:type="dcterms:W3CDTF">2022-08-26T16:26:00Z</dcterms:created>
  <dcterms:modified xsi:type="dcterms:W3CDTF">2022-08-26T16:26:00Z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