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2F534C">
        <w:t xml:space="preserve"> CINS/FINS</w:t>
      </w:r>
      <w:r w:rsidR="00862D27">
        <w:tab/>
      </w:r>
    </w:p>
    <w:p w:rsidR="00862D27" w:rsidRDefault="00862D27">
      <w:pPr>
        <w:tabs>
          <w:tab w:val="left" w:pos="2520"/>
        </w:tabs>
        <w:ind w:left="2520" w:hanging="2520"/>
      </w:pPr>
      <w:r>
        <w:t xml:space="preserve">Date: </w:t>
      </w:r>
      <w:r w:rsidR="002F534C">
        <w:t>July 13, 2022</w:t>
      </w:r>
      <w:r>
        <w:tab/>
      </w:r>
    </w:p>
    <w:p w:rsidR="00862D27" w:rsidRDefault="00862D27">
      <w:pPr>
        <w:tabs>
          <w:tab w:val="left" w:pos="1290"/>
          <w:tab w:val="left" w:pos="2520"/>
        </w:tabs>
        <w:ind w:left="2520" w:hanging="2520"/>
      </w:pPr>
      <w:r>
        <w:t>Time:</w:t>
      </w:r>
      <w:r w:rsidR="002F534C">
        <w:t xml:space="preserve"> 10:30 am</w:t>
      </w:r>
      <w:r>
        <w:tab/>
      </w:r>
      <w:r>
        <w:tab/>
      </w:r>
    </w:p>
    <w:p w:rsidR="00862D27" w:rsidRDefault="00862D27">
      <w:pPr>
        <w:tabs>
          <w:tab w:val="left" w:pos="2520"/>
        </w:tabs>
        <w:ind w:left="2520" w:hanging="2520"/>
      </w:pPr>
      <w:r>
        <w:t xml:space="preserve">Location: </w:t>
      </w:r>
      <w:r w:rsidR="002F534C">
        <w:t>Bivens</w:t>
      </w:r>
      <w:r>
        <w:tab/>
      </w:r>
    </w:p>
    <w:p w:rsidR="00862D27" w:rsidRDefault="00862D27">
      <w:pPr>
        <w:tabs>
          <w:tab w:val="left" w:pos="2520"/>
        </w:tabs>
        <w:ind w:left="2520" w:hanging="2520"/>
      </w:pPr>
      <w:r>
        <w:t>Date of Next Meeting:</w:t>
      </w:r>
      <w:r w:rsidR="002F534C">
        <w:t xml:space="preserve"> August 17, 2022</w:t>
      </w:r>
    </w:p>
    <w:p w:rsidR="00C927EF" w:rsidRDefault="00862D27">
      <w:pPr>
        <w:tabs>
          <w:tab w:val="left" w:pos="2520"/>
        </w:tabs>
        <w:ind w:left="2520" w:hanging="2520"/>
      </w:pPr>
      <w:r>
        <w:t>Attendance:</w:t>
      </w:r>
      <w:r w:rsidR="002F534C">
        <w:t xml:space="preserve"> Alex, Sabriena, Carlos, Zeke, Jessica, Evelitza (Zoom), Stephanie, Tondalaya, </w:t>
      </w:r>
    </w:p>
    <w:p w:rsidR="00862D27" w:rsidRDefault="002F534C">
      <w:pPr>
        <w:tabs>
          <w:tab w:val="left" w:pos="2520"/>
        </w:tabs>
        <w:ind w:left="2520" w:hanging="2520"/>
      </w:pPr>
      <w:r>
        <w:t>Latoya</w:t>
      </w:r>
      <w:r w:rsidR="00C927EF">
        <w:t xml:space="preserve"> (Zoom)</w:t>
      </w:r>
      <w:r w:rsidR="00862D27">
        <w:tab/>
      </w:r>
    </w:p>
    <w:p w:rsidR="00862D27" w:rsidRDefault="00862D27">
      <w:pPr>
        <w:tabs>
          <w:tab w:val="left" w:pos="2520"/>
        </w:tabs>
        <w:ind w:left="2520" w:hanging="2520"/>
      </w:pPr>
      <w:r>
        <w:t xml:space="preserve">Absent: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ED34DE">
        <w:rPr>
          <w:i/>
          <w:iCs/>
        </w:rPr>
        <w:t xml:space="preserve"> </w:t>
      </w:r>
      <w:r w:rsidR="00ED34DE" w:rsidRPr="00D92E24">
        <w:rPr>
          <w:b/>
          <w:iCs/>
        </w:rPr>
        <w:t>Cooperative Service Agreements</w:t>
      </w:r>
      <w:r>
        <w:tab/>
      </w:r>
    </w:p>
    <w:p w:rsidR="00862D27" w:rsidRDefault="00862D27">
      <w:pPr>
        <w:tabs>
          <w:tab w:val="left" w:pos="540"/>
        </w:tabs>
        <w:ind w:left="540" w:hanging="540"/>
      </w:pPr>
      <w:r>
        <w:tab/>
      </w:r>
      <w:r>
        <w:rPr>
          <w:i/>
          <w:iCs/>
        </w:rPr>
        <w:t xml:space="preserve">Discussion: </w:t>
      </w:r>
      <w:r w:rsidR="00ED34DE">
        <w:t xml:space="preserve">If staff are aware of any new community partners, please </w:t>
      </w:r>
      <w:r w:rsidR="00D92E24">
        <w:t>provide updated information</w:t>
      </w:r>
      <w:r w:rsidR="00ED34DE">
        <w:t>. Also if you are aware of any new contacts of our existing partner agencies.</w:t>
      </w:r>
    </w:p>
    <w:p w:rsidR="00862D27" w:rsidRDefault="00862D27">
      <w:pPr>
        <w:tabs>
          <w:tab w:val="left" w:pos="540"/>
        </w:tabs>
        <w:ind w:left="540" w:hanging="540"/>
      </w:pPr>
      <w:r>
        <w:tab/>
      </w:r>
      <w:r>
        <w:rPr>
          <w:i/>
          <w:iCs/>
        </w:rPr>
        <w:t>Outcome, Actions, Timeframe:</w:t>
      </w:r>
      <w:r>
        <w:tab/>
      </w:r>
      <w:r w:rsidR="00D92E24">
        <w:rPr>
          <w:b/>
        </w:rPr>
        <w:t>Please s</w:t>
      </w:r>
      <w:r w:rsidR="00ED34DE" w:rsidRPr="00D92E24">
        <w:rPr>
          <w:b/>
        </w:rPr>
        <w:t>end the information to Cindy/Sam so that we can add/update our agreements.</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C927EF">
        <w:rPr>
          <w:i/>
          <w:iCs/>
        </w:rPr>
        <w:t xml:space="preserve"> </w:t>
      </w:r>
      <w:r w:rsidR="00C927EF" w:rsidRPr="00A56C13">
        <w:rPr>
          <w:b/>
          <w:iCs/>
        </w:rPr>
        <w:t>New Suicide Procedures Training</w:t>
      </w:r>
      <w:r w:rsidRPr="00A56C13">
        <w:tab/>
      </w:r>
    </w:p>
    <w:p w:rsidR="00862D27" w:rsidRDefault="00862D27">
      <w:pPr>
        <w:tabs>
          <w:tab w:val="left" w:pos="540"/>
        </w:tabs>
        <w:ind w:left="540" w:hanging="540"/>
      </w:pPr>
      <w:r>
        <w:tab/>
      </w:r>
      <w:r>
        <w:rPr>
          <w:i/>
          <w:iCs/>
        </w:rPr>
        <w:t xml:space="preserve">Discussion: </w:t>
      </w:r>
      <w:r>
        <w:tab/>
      </w:r>
      <w:r w:rsidR="00C927EF">
        <w:t xml:space="preserve">Jessica provided a training on the new procedures. The team had a lot of additional questions. Everyone was reminded to attend the Network’s Wednesday Q&amp;A on new procedures for NIRVANA and suicide procedures </w:t>
      </w:r>
    </w:p>
    <w:p w:rsidR="00862D27" w:rsidRDefault="00862D27">
      <w:pPr>
        <w:tabs>
          <w:tab w:val="left" w:pos="540"/>
        </w:tabs>
        <w:ind w:left="540" w:hanging="540"/>
      </w:pPr>
      <w:r>
        <w:tab/>
      </w:r>
      <w:r>
        <w:rPr>
          <w:i/>
          <w:iCs/>
        </w:rPr>
        <w:t>Outcome, Actions, Timeframe:</w:t>
      </w:r>
      <w:r>
        <w:tab/>
      </w:r>
      <w:r w:rsidR="00C927EF" w:rsidRPr="00A56C13">
        <w:rPr>
          <w:b/>
        </w:rPr>
        <w:t xml:space="preserve">The team </w:t>
      </w:r>
      <w:r w:rsidR="00A56C13" w:rsidRPr="00A56C13">
        <w:rPr>
          <w:b/>
        </w:rPr>
        <w:t xml:space="preserve">is requesting </w:t>
      </w:r>
      <w:r w:rsidR="00C927EF" w:rsidRPr="00A56C13">
        <w:rPr>
          <w:b/>
        </w:rPr>
        <w:t>a training from the Network for CDS</w:t>
      </w:r>
      <w:r w:rsidR="00A56C13" w:rsidRPr="00A56C13">
        <w:rPr>
          <w:b/>
        </w:rPr>
        <w:t xml:space="preserve"> staff</w:t>
      </w:r>
      <w:r w:rsidR="00C927EF" w:rsidRPr="00A56C13">
        <w:rPr>
          <w:b/>
        </w:rPr>
        <w:t xml:space="preserve"> only. Date TBA</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ED34DE">
        <w:rPr>
          <w:i/>
          <w:iCs/>
        </w:rPr>
        <w:t xml:space="preserve"> </w:t>
      </w:r>
      <w:r w:rsidR="00ED34DE" w:rsidRPr="00A56C13">
        <w:rPr>
          <w:b/>
          <w:iCs/>
        </w:rPr>
        <w:t>Directors Budgets</w:t>
      </w:r>
      <w:r>
        <w:tab/>
      </w:r>
    </w:p>
    <w:p w:rsidR="00D301F5" w:rsidRDefault="00D301F5" w:rsidP="00D301F5">
      <w:pPr>
        <w:tabs>
          <w:tab w:val="left" w:pos="540"/>
        </w:tabs>
        <w:ind w:left="540" w:hanging="540"/>
      </w:pPr>
      <w:r>
        <w:tab/>
      </w:r>
      <w:r>
        <w:rPr>
          <w:i/>
          <w:iCs/>
        </w:rPr>
        <w:t xml:space="preserve">Discussion: </w:t>
      </w:r>
      <w:r>
        <w:tab/>
      </w:r>
      <w:r w:rsidR="00CF133F">
        <w:t>Diana is working on FY 22-23 budgets</w:t>
      </w:r>
    </w:p>
    <w:p w:rsidR="00CF133F" w:rsidRPr="00A56C13" w:rsidRDefault="00D301F5" w:rsidP="00CF133F">
      <w:pPr>
        <w:tabs>
          <w:tab w:val="left" w:pos="540"/>
        </w:tabs>
        <w:ind w:left="540" w:hanging="540"/>
        <w:rPr>
          <w:b/>
        </w:rPr>
      </w:pPr>
      <w:r>
        <w:tab/>
      </w:r>
      <w:r>
        <w:rPr>
          <w:i/>
          <w:iCs/>
        </w:rPr>
        <w:t>Outcome, Actions, Timeframe:</w:t>
      </w:r>
      <w:r>
        <w:tab/>
      </w:r>
      <w:r w:rsidR="00CF133F" w:rsidRPr="00A56C13">
        <w:rPr>
          <w:b/>
        </w:rPr>
        <w:t>Will be provided in August.</w:t>
      </w:r>
    </w:p>
    <w:p w:rsidR="00862D27" w:rsidRPr="00CF133F" w:rsidRDefault="00862D27" w:rsidP="00CF133F">
      <w:pPr>
        <w:tabs>
          <w:tab w:val="left" w:pos="540"/>
        </w:tabs>
        <w:ind w:left="540" w:hanging="540"/>
        <w:rPr>
          <w:b/>
        </w:rPr>
      </w:pPr>
      <w:r w:rsidRPr="00CF133F">
        <w:rPr>
          <w:b/>
        </w:rPr>
        <w:t>II.</w:t>
      </w:r>
      <w:r w:rsidRPr="00CF133F">
        <w:rPr>
          <w:b/>
        </w:rP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r w:rsidR="00E22C30">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Pr="0045595B" w:rsidRDefault="00862D27">
      <w:pPr>
        <w:tabs>
          <w:tab w:val="left" w:pos="540"/>
        </w:tabs>
        <w:ind w:left="540" w:hanging="540"/>
      </w:pPr>
      <w:r>
        <w:rPr>
          <w:i/>
          <w:iCs/>
        </w:rPr>
        <w:lastRenderedPageBreak/>
        <w:t>1.</w:t>
      </w:r>
      <w:r>
        <w:rPr>
          <w:i/>
          <w:iCs/>
        </w:rPr>
        <w:tab/>
        <w:t>Sub-topic:</w:t>
      </w:r>
      <w:r w:rsidR="0045595B">
        <w:rPr>
          <w:i/>
          <w:iCs/>
        </w:rPr>
        <w:t xml:space="preserve"> </w:t>
      </w:r>
      <w:r w:rsidR="0045595B" w:rsidRPr="0045595B">
        <w:rPr>
          <w:b/>
          <w:iCs/>
        </w:rPr>
        <w:t>End of Month Date Reports</w:t>
      </w:r>
      <w:r w:rsidR="00E22C30" w:rsidRPr="0045595B">
        <w:rPr>
          <w:b/>
          <w:iCs/>
        </w:rPr>
        <w:t xml:space="preserve"> </w:t>
      </w:r>
    </w:p>
    <w:p w:rsidR="00862D27" w:rsidRDefault="00862D27">
      <w:pPr>
        <w:tabs>
          <w:tab w:val="left" w:pos="540"/>
        </w:tabs>
        <w:ind w:left="540" w:hanging="540"/>
      </w:pPr>
      <w:r>
        <w:tab/>
      </w:r>
      <w:r>
        <w:rPr>
          <w:i/>
          <w:iCs/>
        </w:rPr>
        <w:t xml:space="preserve">Discussion: </w:t>
      </w:r>
      <w:r w:rsidR="0045595B">
        <w:t>Please also send UER’s, CCC, Abuse reports to Cindy as they occur.</w:t>
      </w:r>
    </w:p>
    <w:p w:rsidR="00862D27" w:rsidRDefault="00862D27">
      <w:pPr>
        <w:tabs>
          <w:tab w:val="left" w:pos="540"/>
        </w:tabs>
        <w:ind w:left="540" w:hanging="540"/>
      </w:pPr>
      <w:r>
        <w:tab/>
      </w:r>
      <w:r>
        <w:rPr>
          <w:i/>
          <w:iCs/>
        </w:rPr>
        <w:t>Outcome, Actions, Timeframe:</w:t>
      </w:r>
      <w:r>
        <w:tab/>
      </w:r>
      <w:r w:rsidR="00ED34DE" w:rsidRPr="0045595B">
        <w:rPr>
          <w:b/>
        </w:rPr>
        <w:t xml:space="preserve">Monthly </w:t>
      </w:r>
      <w:r w:rsidR="00E22C30" w:rsidRPr="0045595B">
        <w:rPr>
          <w:b/>
        </w:rPr>
        <w:t>Reports due to Liz by the 5</w:t>
      </w:r>
      <w:r w:rsidR="00E22C30" w:rsidRPr="0045595B">
        <w:rPr>
          <w:b/>
          <w:vertAlign w:val="superscript"/>
        </w:rPr>
        <w:t>th</w:t>
      </w:r>
      <w:r w:rsidR="00E22C30" w:rsidRPr="0045595B">
        <w:rPr>
          <w:b/>
        </w:rPr>
        <w:t xml:space="preserve"> of each month.</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45595B">
        <w:rPr>
          <w:i/>
          <w:iCs/>
        </w:rPr>
        <w:t xml:space="preserve"> </w:t>
      </w:r>
      <w:r w:rsidR="00CF133F" w:rsidRPr="00D112CF">
        <w:rPr>
          <w:b/>
          <w:iCs/>
        </w:rPr>
        <w:t>Peer Reviews</w:t>
      </w:r>
      <w:r w:rsidRPr="00D112CF">
        <w:rPr>
          <w:b/>
        </w:rP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rsidR="0045595B" w:rsidRPr="0045595B">
        <w:rPr>
          <w:iCs/>
        </w:rPr>
        <w:t xml:space="preserve"> </w:t>
      </w:r>
      <w:r w:rsidR="00CF133F" w:rsidRPr="00D92E24">
        <w:rPr>
          <w:b/>
          <w:iCs/>
        </w:rPr>
        <w:t>Please ensure that these are being done quarterly and forwarded to Liz.</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CF133F">
        <w:rPr>
          <w:i/>
          <w:iCs/>
        </w:rPr>
        <w:t xml:space="preserve"> </w:t>
      </w:r>
      <w:r w:rsidR="00CF133F" w:rsidRPr="00D112CF">
        <w:rPr>
          <w:b/>
          <w:iCs/>
        </w:rPr>
        <w:t>Monthly program reports</w:t>
      </w:r>
      <w:r>
        <w:tab/>
      </w:r>
    </w:p>
    <w:p w:rsidR="00862D27" w:rsidRDefault="00862D27">
      <w:pPr>
        <w:tabs>
          <w:tab w:val="left" w:pos="540"/>
        </w:tabs>
        <w:ind w:left="540" w:hanging="540"/>
      </w:pPr>
      <w:r>
        <w:tab/>
      </w:r>
      <w:r>
        <w:rPr>
          <w:i/>
          <w:iCs/>
        </w:rPr>
        <w:t xml:space="preserve">Discussion: </w:t>
      </w:r>
      <w:r w:rsidR="0097519B">
        <w:t>Phil wants to start back providing to the BOD.</w:t>
      </w:r>
    </w:p>
    <w:p w:rsidR="00862D27" w:rsidRPr="00D112CF" w:rsidRDefault="00862D27">
      <w:pPr>
        <w:tabs>
          <w:tab w:val="left" w:pos="540"/>
        </w:tabs>
        <w:ind w:left="540" w:hanging="540"/>
        <w:rPr>
          <w:b/>
        </w:rPr>
      </w:pPr>
      <w:r>
        <w:tab/>
      </w:r>
      <w:r>
        <w:rPr>
          <w:i/>
          <w:iCs/>
        </w:rPr>
        <w:t>Outcome, Actions, Timeframe:</w:t>
      </w:r>
      <w:r>
        <w:tab/>
      </w:r>
      <w:r w:rsidR="00CF133F" w:rsidRPr="00D112CF">
        <w:rPr>
          <w:b/>
        </w:rPr>
        <w:t>Due to Cindy and Phil on the 5</w:t>
      </w:r>
      <w:r w:rsidR="00CF133F" w:rsidRPr="00D112CF">
        <w:rPr>
          <w:b/>
          <w:vertAlign w:val="superscript"/>
        </w:rPr>
        <w:t>th</w:t>
      </w:r>
      <w:r w:rsidR="00CF133F" w:rsidRPr="00D112CF">
        <w:rPr>
          <w:b/>
        </w:rPr>
        <w:t xml:space="preserve"> of each month</w:t>
      </w:r>
      <w:r w:rsidR="0097519B" w:rsidRPr="00D112CF">
        <w:rPr>
          <w:b/>
        </w:rPr>
        <w:t>.</w:t>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CF133F">
        <w:rPr>
          <w:i/>
          <w:iCs/>
        </w:rPr>
        <w:t xml:space="preserve"> </w:t>
      </w:r>
      <w:r w:rsidR="00CF133F" w:rsidRPr="00D112CF">
        <w:rPr>
          <w:b/>
          <w:iCs/>
        </w:rPr>
        <w:t>Basic Center Grant</w:t>
      </w:r>
      <w:r w:rsidRPr="00D112CF">
        <w:rPr>
          <w:b/>
        </w:rPr>
        <w:tab/>
      </w:r>
    </w:p>
    <w:p w:rsidR="00862D27" w:rsidRDefault="00862D27">
      <w:pPr>
        <w:tabs>
          <w:tab w:val="left" w:pos="540"/>
        </w:tabs>
        <w:ind w:left="540" w:hanging="540"/>
      </w:pPr>
      <w:r>
        <w:tab/>
      </w:r>
      <w:r>
        <w:rPr>
          <w:i/>
          <w:iCs/>
        </w:rPr>
        <w:t xml:space="preserve">Discussion: </w:t>
      </w:r>
      <w:r w:rsidR="00CF133F">
        <w:t xml:space="preserve">Thanks to all staff who worked hard providing requested files, forms, </w:t>
      </w:r>
      <w:r w:rsidR="00D112CF">
        <w:t xml:space="preserve">interviews, and other </w:t>
      </w:r>
      <w:r w:rsidR="00CF133F">
        <w:t>documents. Overall, very good review</w:t>
      </w:r>
    </w:p>
    <w:p w:rsidR="00862D27" w:rsidRPr="00D112CF" w:rsidRDefault="00862D27">
      <w:pPr>
        <w:tabs>
          <w:tab w:val="left" w:pos="540"/>
        </w:tabs>
        <w:ind w:left="540" w:hanging="540"/>
        <w:rPr>
          <w:b/>
        </w:rPr>
      </w:pPr>
      <w:r>
        <w:tab/>
      </w:r>
      <w:r>
        <w:rPr>
          <w:i/>
          <w:iCs/>
        </w:rPr>
        <w:t>Outcome, Actions, Timeframe:</w:t>
      </w:r>
      <w:r w:rsidR="00D112CF">
        <w:rPr>
          <w:i/>
          <w:iCs/>
        </w:rPr>
        <w:t xml:space="preserve"> </w:t>
      </w:r>
      <w:r w:rsidR="00CF133F" w:rsidRPr="00D112CF">
        <w:rPr>
          <w:b/>
        </w:rPr>
        <w:t>Cindy will provide a copy of the recommendation</w:t>
      </w:r>
      <w:r w:rsidR="00D112CF">
        <w:rPr>
          <w:b/>
        </w:rPr>
        <w:t>s</w:t>
      </w:r>
      <w:r w:rsidR="00CF133F" w:rsidRPr="00D112CF">
        <w:rPr>
          <w:b/>
        </w:rPr>
        <w:t xml:space="preserve"> </w:t>
      </w:r>
      <w:r w:rsidR="0097519B" w:rsidRPr="00D112CF">
        <w:rPr>
          <w:b/>
        </w:rPr>
        <w:t>when report received.</w:t>
      </w:r>
      <w:r w:rsidR="00CF133F" w:rsidRPr="00D112CF">
        <w:rPr>
          <w:b/>
        </w:rPr>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C927EF">
        <w:rPr>
          <w:i/>
          <w:iCs/>
        </w:rPr>
        <w:t xml:space="preserve"> </w:t>
      </w:r>
      <w:r w:rsidR="00C927EF" w:rsidRPr="00D112CF">
        <w:rPr>
          <w:b/>
          <w:iCs/>
        </w:rPr>
        <w:t>Suicide P&amp;P, Forms</w:t>
      </w:r>
      <w:r w:rsidRPr="00E22C30">
        <w:rPr>
          <w:b/>
        </w:rPr>
        <w:tab/>
      </w:r>
    </w:p>
    <w:p w:rsidR="00862D27" w:rsidRDefault="00862D27">
      <w:pPr>
        <w:tabs>
          <w:tab w:val="left" w:pos="540"/>
        </w:tabs>
        <w:ind w:left="540" w:hanging="540"/>
      </w:pPr>
      <w:r>
        <w:tab/>
      </w:r>
      <w:r>
        <w:rPr>
          <w:i/>
          <w:iCs/>
        </w:rPr>
        <w:t xml:space="preserve">Discussion: </w:t>
      </w:r>
      <w:r>
        <w:tab/>
      </w:r>
      <w:r w:rsidR="00C927EF">
        <w:t xml:space="preserve">Jessica is working with Sam to ensure CDS P&amp;P are updated and consistent with Florida Networks new procedures. </w:t>
      </w:r>
    </w:p>
    <w:p w:rsidR="00862D27" w:rsidRDefault="00862D27">
      <w:pPr>
        <w:tabs>
          <w:tab w:val="left" w:pos="540"/>
        </w:tabs>
        <w:ind w:left="540" w:hanging="540"/>
      </w:pPr>
      <w:r>
        <w:tab/>
      </w:r>
      <w:r>
        <w:rPr>
          <w:i/>
          <w:iCs/>
        </w:rPr>
        <w:t>Outcome, Actions, Timeframe:</w:t>
      </w:r>
      <w:r>
        <w:tab/>
      </w:r>
      <w:r w:rsidR="00E22C30" w:rsidRPr="00D112CF">
        <w:rPr>
          <w:b/>
        </w:rPr>
        <w:t>Once the Network provides the completed forms with revisions, Sam will add to the intranet.</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D112CF">
        <w:rPr>
          <w:i/>
          <w:iCs/>
        </w:rPr>
        <w:t xml:space="preserve"> </w:t>
      </w:r>
      <w:r w:rsidR="00F266C7" w:rsidRPr="00D112CF">
        <w:rPr>
          <w:b/>
          <w:iCs/>
        </w:rPr>
        <w:t>Participant Grievances</w:t>
      </w:r>
      <w:r w:rsidR="00ED34DE" w:rsidRPr="00D112CF">
        <w:rPr>
          <w:b/>
          <w:iCs/>
        </w:rPr>
        <w:t>.</w:t>
      </w:r>
      <w:r>
        <w:tab/>
      </w:r>
    </w:p>
    <w:p w:rsidR="00862D27" w:rsidRDefault="00862D27">
      <w:pPr>
        <w:tabs>
          <w:tab w:val="left" w:pos="540"/>
        </w:tabs>
        <w:ind w:left="540" w:hanging="540"/>
      </w:pPr>
      <w:r>
        <w:tab/>
      </w:r>
      <w:r>
        <w:rPr>
          <w:i/>
          <w:iCs/>
        </w:rPr>
        <w:t xml:space="preserve">Discussion: </w:t>
      </w:r>
      <w:r w:rsidR="00F266C7">
        <w:t>Check your locked boxes daily. QI reviewer put a note in a locked grievance box with a note to call her upon receipt. She was checking to see how often the grievances are reviewed.</w:t>
      </w:r>
    </w:p>
    <w:p w:rsidR="00862D27" w:rsidRPr="00F266C7" w:rsidRDefault="00862D27">
      <w:pPr>
        <w:tabs>
          <w:tab w:val="left" w:pos="540"/>
        </w:tabs>
        <w:ind w:left="540" w:hanging="540"/>
        <w:rPr>
          <w:b/>
        </w:rPr>
      </w:pPr>
      <w:r>
        <w:tab/>
      </w:r>
      <w:r>
        <w:rPr>
          <w:i/>
          <w:iCs/>
        </w:rPr>
        <w:t>Outcome, Actions, Timeframe:</w:t>
      </w:r>
      <w:r>
        <w:tab/>
      </w:r>
      <w:r w:rsidR="00ED34DE" w:rsidRPr="00F266C7">
        <w:rPr>
          <w:b/>
        </w:rPr>
        <w:t>Send to Cindy via email within required timeframes.</w:t>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r>
      <w:r w:rsidRPr="00F266C7">
        <w:rPr>
          <w:b/>
        </w:rPr>
        <w:t>Input Plan</w:t>
      </w:r>
      <w:r>
        <w:t xml:space="preserve"> </w:t>
      </w:r>
    </w:p>
    <w:p w:rsidR="00862D27" w:rsidRDefault="00862D27">
      <w:pPr>
        <w:tabs>
          <w:tab w:val="left" w:pos="540"/>
        </w:tabs>
        <w:ind w:left="540" w:hanging="540"/>
      </w:pPr>
      <w:r>
        <w:tab/>
      </w:r>
      <w:r>
        <w:rPr>
          <w:i/>
          <w:iCs/>
        </w:rPr>
        <w:t xml:space="preserve">Discussion: </w:t>
      </w:r>
      <w:r>
        <w:tab/>
      </w:r>
      <w:r w:rsidR="00F266C7">
        <w:t>Please complete the employee surveys on-line</w:t>
      </w:r>
    </w:p>
    <w:p w:rsidR="00862D27" w:rsidRDefault="00862D27">
      <w:pPr>
        <w:tabs>
          <w:tab w:val="left" w:pos="540"/>
        </w:tabs>
        <w:ind w:left="540" w:hanging="540"/>
      </w:pPr>
      <w:r>
        <w:tab/>
      </w:r>
      <w:r>
        <w:rPr>
          <w:i/>
          <w:iCs/>
        </w:rPr>
        <w:t>Outcome, Actions, Timeframe:</w:t>
      </w:r>
      <w:r>
        <w:tab/>
      </w:r>
      <w:r w:rsidR="00F266C7" w:rsidRPr="00F266C7">
        <w:rPr>
          <w:b/>
        </w:rPr>
        <w:t>Due by July 15</w:t>
      </w:r>
      <w:r w:rsidR="00F266C7" w:rsidRPr="00F266C7">
        <w:rPr>
          <w:b/>
          <w:vertAlign w:val="superscript"/>
        </w:rPr>
        <w:t>th</w:t>
      </w:r>
      <w:r w:rsidR="00F266C7" w:rsidRPr="00F266C7">
        <w:rPr>
          <w:b/>
        </w:rPr>
        <w:t>.</w:t>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lastRenderedPageBreak/>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rsidR="0097519B">
        <w:rPr>
          <w:i/>
          <w:iCs/>
        </w:rPr>
        <w:t xml:space="preserve"> </w:t>
      </w:r>
      <w:r w:rsidR="0097519B" w:rsidRPr="00D112CF">
        <w:rPr>
          <w:b/>
          <w:iCs/>
        </w:rPr>
        <w:t>Covid procedures</w:t>
      </w:r>
      <w:r>
        <w:tab/>
      </w:r>
    </w:p>
    <w:p w:rsidR="00862D27" w:rsidRDefault="00862D27">
      <w:pPr>
        <w:tabs>
          <w:tab w:val="left" w:pos="540"/>
        </w:tabs>
        <w:ind w:left="540" w:hanging="540"/>
      </w:pPr>
      <w:r>
        <w:tab/>
      </w:r>
      <w:r>
        <w:rPr>
          <w:i/>
          <w:iCs/>
        </w:rPr>
        <w:t xml:space="preserve">Discussion: </w:t>
      </w:r>
      <w:r w:rsidR="0097519B">
        <w:t>We are continuing to follow CDC guidelines regarding all virus concerns and when an employee is able to return to work after testing positive. We are no longer required to report positive youth or staff cases to DJJ</w:t>
      </w:r>
    </w:p>
    <w:p w:rsidR="00862D27" w:rsidRDefault="00862D27">
      <w:pPr>
        <w:tabs>
          <w:tab w:val="left" w:pos="540"/>
        </w:tabs>
        <w:ind w:left="540" w:hanging="540"/>
      </w:pPr>
      <w:r>
        <w:tab/>
      </w:r>
      <w:r>
        <w:rPr>
          <w:i/>
          <w:iCs/>
        </w:rPr>
        <w:t>Outcome, Actions, Timeframe:</w:t>
      </w:r>
      <w:r>
        <w:tab/>
      </w:r>
      <w:r w:rsidR="00D112CF">
        <w:rPr>
          <w:b/>
        </w:rPr>
        <w:t>On</w:t>
      </w:r>
      <w:r w:rsidR="0097519B" w:rsidRPr="00D112CF">
        <w:rPr>
          <w:b/>
        </w:rPr>
        <w:t>going</w:t>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Pr="00F266C7" w:rsidRDefault="00F266C7">
      <w:pPr>
        <w:tabs>
          <w:tab w:val="left" w:pos="540"/>
        </w:tabs>
        <w:ind w:left="540" w:hanging="540"/>
        <w:rPr>
          <w:b/>
        </w:rPr>
      </w:pPr>
      <w:r>
        <w:rPr>
          <w:i/>
          <w:iCs/>
        </w:rPr>
        <w:t>1.</w:t>
      </w:r>
      <w:r>
        <w:rPr>
          <w:i/>
          <w:iCs/>
        </w:rPr>
        <w:tab/>
        <w:t xml:space="preserve">Sub-topic </w:t>
      </w:r>
      <w:r w:rsidRPr="00D112CF">
        <w:rPr>
          <w:b/>
          <w:iCs/>
        </w:rPr>
        <w:t>End of the Year Report Card</w:t>
      </w:r>
      <w:r w:rsidR="00862D27" w:rsidRPr="00F266C7">
        <w:rPr>
          <w:b/>
        </w:rPr>
        <w:tab/>
      </w:r>
    </w:p>
    <w:p w:rsidR="00862D27" w:rsidRDefault="00862D27">
      <w:pPr>
        <w:tabs>
          <w:tab w:val="left" w:pos="540"/>
        </w:tabs>
        <w:ind w:left="540" w:hanging="540"/>
      </w:pPr>
      <w:r>
        <w:tab/>
      </w:r>
      <w:r>
        <w:rPr>
          <w:i/>
          <w:iCs/>
        </w:rPr>
        <w:t xml:space="preserve">Discussion: </w:t>
      </w:r>
      <w:r w:rsidR="00F266C7">
        <w:t>Please review, it was not a good year for px numbers; we need to do much better FY</w:t>
      </w:r>
      <w:r w:rsidR="00D112CF">
        <w:t xml:space="preserve"> 2022-23. </w:t>
      </w:r>
    </w:p>
    <w:p w:rsidR="00862D27" w:rsidRDefault="00862D27">
      <w:pPr>
        <w:tabs>
          <w:tab w:val="left" w:pos="540"/>
        </w:tabs>
        <w:ind w:left="540" w:hanging="540"/>
      </w:pPr>
      <w:r>
        <w:tab/>
      </w:r>
      <w:r>
        <w:rPr>
          <w:i/>
          <w:iCs/>
        </w:rPr>
        <w:t>Outcome, Actions, Timeframe:</w:t>
      </w:r>
      <w:r w:rsidR="00F266C7">
        <w:t xml:space="preserve"> </w:t>
      </w:r>
      <w:r w:rsidR="00F266C7" w:rsidRPr="00D112CF">
        <w:rPr>
          <w:b/>
        </w:rPr>
        <w:t>Ongoing</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D112CF">
        <w:rPr>
          <w:i/>
          <w:iCs/>
        </w:rPr>
        <w:t xml:space="preserve"> </w:t>
      </w:r>
      <w:r w:rsidR="00D112CF" w:rsidRPr="00D112CF">
        <w:rPr>
          <w:b/>
          <w:iCs/>
        </w:rPr>
        <w:t>DJJ youth of the month nominations</w:t>
      </w:r>
      <w:r>
        <w:tab/>
      </w:r>
    </w:p>
    <w:p w:rsidR="00862D27" w:rsidRDefault="00862D27">
      <w:pPr>
        <w:tabs>
          <w:tab w:val="left" w:pos="540"/>
        </w:tabs>
        <w:ind w:left="540" w:hanging="540"/>
      </w:pPr>
      <w:r>
        <w:tab/>
      </w:r>
      <w:r>
        <w:rPr>
          <w:i/>
          <w:iCs/>
        </w:rPr>
        <w:t xml:space="preserve">Discussion: </w:t>
      </w:r>
      <w:r w:rsidR="00D112CF">
        <w:t xml:space="preserve">please submit for outstanding youth achievements to DJJ on-line link </w:t>
      </w:r>
    </w:p>
    <w:p w:rsidR="00862D27" w:rsidRDefault="00862D27">
      <w:pPr>
        <w:tabs>
          <w:tab w:val="left" w:pos="540"/>
        </w:tabs>
        <w:ind w:left="540" w:hanging="540"/>
      </w:pPr>
      <w:r>
        <w:tab/>
      </w:r>
      <w:r>
        <w:rPr>
          <w:i/>
          <w:iCs/>
        </w:rPr>
        <w:t>Outcome, Actions, Timeframe:</w:t>
      </w:r>
      <w:r w:rsidR="00D112CF">
        <w:t xml:space="preserve"> </w:t>
      </w:r>
      <w:r w:rsidR="00D112CF" w:rsidRPr="00D112CF">
        <w:rPr>
          <w:b/>
        </w:rPr>
        <w:t>Ongoing</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D112CF">
        <w:rPr>
          <w:i/>
          <w:iCs/>
        </w:rPr>
        <w:t xml:space="preserve">: </w:t>
      </w:r>
      <w:r w:rsidR="0097519B" w:rsidRPr="00D112CF">
        <w:rPr>
          <w:b/>
          <w:iCs/>
        </w:rPr>
        <w:t>EMT retreat</w:t>
      </w:r>
      <w:r w:rsidRPr="00D112CF">
        <w:rPr>
          <w:b/>
        </w:rPr>
        <w:tab/>
      </w:r>
    </w:p>
    <w:p w:rsidR="00862D27" w:rsidRDefault="00862D27">
      <w:pPr>
        <w:tabs>
          <w:tab w:val="left" w:pos="540"/>
        </w:tabs>
        <w:ind w:left="540" w:hanging="540"/>
      </w:pPr>
      <w:r>
        <w:tab/>
      </w:r>
      <w:r>
        <w:rPr>
          <w:i/>
          <w:iCs/>
        </w:rPr>
        <w:t xml:space="preserve">Discussion: </w:t>
      </w:r>
      <w:r w:rsidR="0097519B">
        <w:t>What would be a good location</w:t>
      </w:r>
      <w:r w:rsidR="00D112CF">
        <w:t>, program ideas</w:t>
      </w:r>
      <w:r w:rsidR="00F266C7">
        <w:t xml:space="preserve"> for a retreat?</w:t>
      </w:r>
    </w:p>
    <w:p w:rsidR="00862D27" w:rsidRDefault="00862D27">
      <w:pPr>
        <w:tabs>
          <w:tab w:val="left" w:pos="540"/>
        </w:tabs>
        <w:ind w:left="540" w:hanging="540"/>
      </w:pPr>
      <w:r>
        <w:tab/>
      </w:r>
      <w:r>
        <w:rPr>
          <w:i/>
          <w:iCs/>
        </w:rPr>
        <w:t>Outcome, Actions, Timeframe:</w:t>
      </w:r>
      <w:r w:rsidRPr="00F266C7">
        <w:rPr>
          <w:b/>
        </w:rPr>
        <w:tab/>
      </w:r>
      <w:r w:rsidR="00F266C7" w:rsidRPr="00D112CF">
        <w:rPr>
          <w:b/>
        </w:rPr>
        <w:t>TBA</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D92E24">
            <w:r>
              <w:t>Cindy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D92E24">
            <w:r>
              <w:t>7/29/2022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03C" w:rsidRDefault="006C303C">
      <w:r>
        <w:separator/>
      </w:r>
    </w:p>
  </w:endnote>
  <w:endnote w:type="continuationSeparator" w:id="0">
    <w:p w:rsidR="006C303C" w:rsidRDefault="006C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C73417">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C73417">
      <w:rPr>
        <w:rStyle w:val="PageNumber"/>
        <w:noProof/>
      </w:rPr>
      <w:t>3</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03C" w:rsidRDefault="006C303C">
      <w:r>
        <w:separator/>
      </w:r>
    </w:p>
  </w:footnote>
  <w:footnote w:type="continuationSeparator" w:id="0">
    <w:p w:rsidR="006C303C" w:rsidRDefault="006C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2035C3"/>
    <w:rsid w:val="002F534C"/>
    <w:rsid w:val="0045595B"/>
    <w:rsid w:val="006C303C"/>
    <w:rsid w:val="00774261"/>
    <w:rsid w:val="00794ABF"/>
    <w:rsid w:val="007D3B27"/>
    <w:rsid w:val="00862D27"/>
    <w:rsid w:val="008A1EC7"/>
    <w:rsid w:val="0096259B"/>
    <w:rsid w:val="0097519B"/>
    <w:rsid w:val="00A56C13"/>
    <w:rsid w:val="00C73417"/>
    <w:rsid w:val="00C927EF"/>
    <w:rsid w:val="00CF133F"/>
    <w:rsid w:val="00D112CF"/>
    <w:rsid w:val="00D14C3B"/>
    <w:rsid w:val="00D301F5"/>
    <w:rsid w:val="00D63D33"/>
    <w:rsid w:val="00D92E24"/>
    <w:rsid w:val="00E22C30"/>
    <w:rsid w:val="00EA538C"/>
    <w:rsid w:val="00ED34DE"/>
    <w:rsid w:val="00F266C7"/>
    <w:rsid w:val="00F5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2022-07-30T20:09:00Z</dcterms:created>
  <dcterms:modified xsi:type="dcterms:W3CDTF">2022-07-30T20:09:00Z</dcterms:modified>
</cp:coreProperties>
</file>