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FC62" w14:textId="77777777" w:rsidR="00433764" w:rsidRPr="0036675E" w:rsidRDefault="00312BDE" w:rsidP="00E0617D">
      <w:pPr>
        <w:spacing w:after="0" w:line="240" w:lineRule="auto"/>
        <w:jc w:val="center"/>
        <w:rPr>
          <w:rFonts w:ascii="Calibri" w:hAnsi="Calibri" w:cs="Calibri"/>
          <w:b/>
          <w:sz w:val="32"/>
          <w:szCs w:val="32"/>
          <w:u w:val="single"/>
        </w:rPr>
      </w:pPr>
      <w:r w:rsidRPr="0036675E">
        <w:rPr>
          <w:rFonts w:ascii="Calibri" w:hAnsi="Calibri" w:cs="Calibri"/>
          <w:b/>
          <w:sz w:val="32"/>
          <w:szCs w:val="32"/>
          <w:u w:val="single"/>
        </w:rPr>
        <w:t>CDS</w:t>
      </w:r>
      <w:r w:rsidR="00CD3473" w:rsidRPr="0036675E">
        <w:rPr>
          <w:rFonts w:ascii="Calibri" w:hAnsi="Calibri" w:cs="Calibri"/>
          <w:b/>
          <w:sz w:val="32"/>
          <w:szCs w:val="32"/>
          <w:u w:val="single"/>
        </w:rPr>
        <w:t xml:space="preserve"> </w:t>
      </w:r>
      <w:r w:rsidR="00147BFB" w:rsidRPr="0036675E">
        <w:rPr>
          <w:rFonts w:ascii="Calibri" w:hAnsi="Calibri" w:cs="Calibri"/>
          <w:b/>
          <w:sz w:val="32"/>
          <w:szCs w:val="32"/>
          <w:u w:val="single"/>
        </w:rPr>
        <w:t xml:space="preserve">Board </w:t>
      </w:r>
      <w:r w:rsidR="00E0617D" w:rsidRPr="0036675E">
        <w:rPr>
          <w:rFonts w:ascii="Calibri" w:hAnsi="Calibri" w:cs="Calibri"/>
          <w:b/>
          <w:sz w:val="32"/>
          <w:szCs w:val="32"/>
          <w:u w:val="single"/>
        </w:rPr>
        <w:t>o</w:t>
      </w:r>
      <w:r w:rsidR="00147BFB" w:rsidRPr="0036675E">
        <w:rPr>
          <w:rFonts w:ascii="Calibri" w:hAnsi="Calibri" w:cs="Calibri"/>
          <w:b/>
          <w:sz w:val="32"/>
          <w:szCs w:val="32"/>
          <w:u w:val="single"/>
        </w:rPr>
        <w:t>f Directors</w:t>
      </w:r>
      <w:r w:rsidRPr="0036675E">
        <w:rPr>
          <w:rFonts w:ascii="Calibri" w:hAnsi="Calibri" w:cs="Calibri"/>
          <w:b/>
          <w:sz w:val="32"/>
          <w:szCs w:val="32"/>
          <w:u w:val="single"/>
        </w:rPr>
        <w:t xml:space="preserve"> Minutes</w:t>
      </w:r>
    </w:p>
    <w:p w14:paraId="494317D7" w14:textId="77777777" w:rsidR="00433764" w:rsidRPr="0036675E" w:rsidRDefault="00433764" w:rsidP="00E0617D">
      <w:pPr>
        <w:spacing w:after="0" w:line="240" w:lineRule="auto"/>
        <w:rPr>
          <w:rFonts w:ascii="Calibri" w:hAnsi="Calibri" w:cs="Calibri"/>
        </w:rPr>
      </w:pPr>
    </w:p>
    <w:p w14:paraId="2DF65D96" w14:textId="0EB48A54" w:rsidR="003046A9" w:rsidRPr="0036675E" w:rsidRDefault="00DA6CCB" w:rsidP="00E0617D">
      <w:pPr>
        <w:spacing w:after="0" w:line="240" w:lineRule="auto"/>
        <w:rPr>
          <w:rFonts w:ascii="Calibri" w:hAnsi="Calibri" w:cs="Calibri"/>
        </w:rPr>
      </w:pPr>
      <w:r>
        <w:rPr>
          <w:rFonts w:ascii="Calibri" w:hAnsi="Calibri" w:cs="Calibri"/>
        </w:rPr>
        <w:t>April 13</w:t>
      </w:r>
      <w:r w:rsidR="00BE653F" w:rsidRPr="0036675E">
        <w:rPr>
          <w:rFonts w:ascii="Calibri" w:hAnsi="Calibri" w:cs="Calibri"/>
        </w:rPr>
        <w:t>,</w:t>
      </w:r>
      <w:r w:rsidR="00146369" w:rsidRPr="0036675E">
        <w:rPr>
          <w:rFonts w:ascii="Calibri" w:hAnsi="Calibri" w:cs="Calibri"/>
        </w:rPr>
        <w:t xml:space="preserve"> 202</w:t>
      </w:r>
      <w:r w:rsidR="00883977">
        <w:rPr>
          <w:rFonts w:ascii="Calibri" w:hAnsi="Calibri" w:cs="Calibri"/>
        </w:rPr>
        <w:t>3</w:t>
      </w:r>
      <w:r w:rsidR="00146369" w:rsidRPr="0036675E">
        <w:rPr>
          <w:rFonts w:ascii="Calibri" w:hAnsi="Calibri" w:cs="Calibri"/>
        </w:rPr>
        <w:t xml:space="preserve"> </w:t>
      </w:r>
      <w:r w:rsidR="000B47D2" w:rsidRPr="0036675E">
        <w:rPr>
          <w:rFonts w:ascii="Calibri" w:hAnsi="Calibri" w:cs="Calibri"/>
        </w:rPr>
        <w:t xml:space="preserve">at </w:t>
      </w:r>
      <w:r w:rsidR="008123AF" w:rsidRPr="0036675E">
        <w:rPr>
          <w:rFonts w:ascii="Calibri" w:hAnsi="Calibri" w:cs="Calibri"/>
        </w:rPr>
        <w:t>8</w:t>
      </w:r>
      <w:r w:rsidR="00BE653F" w:rsidRPr="0036675E">
        <w:rPr>
          <w:rFonts w:ascii="Calibri" w:hAnsi="Calibri" w:cs="Calibri"/>
        </w:rPr>
        <w:t>:</w:t>
      </w:r>
      <w:r w:rsidR="00000E7E">
        <w:rPr>
          <w:rFonts w:ascii="Calibri" w:hAnsi="Calibri" w:cs="Calibri"/>
        </w:rPr>
        <w:t>3</w:t>
      </w:r>
      <w:r>
        <w:rPr>
          <w:rFonts w:ascii="Calibri" w:hAnsi="Calibri" w:cs="Calibri"/>
        </w:rPr>
        <w:t>0</w:t>
      </w:r>
      <w:r w:rsidR="006A3F54" w:rsidRPr="0036675E">
        <w:rPr>
          <w:rFonts w:ascii="Calibri" w:hAnsi="Calibri" w:cs="Calibri"/>
        </w:rPr>
        <w:t xml:space="preserve"> </w:t>
      </w:r>
      <w:r w:rsidR="008123AF" w:rsidRPr="0036675E">
        <w:rPr>
          <w:rFonts w:ascii="Calibri" w:hAnsi="Calibri" w:cs="Calibri"/>
        </w:rPr>
        <w:t>A</w:t>
      </w:r>
      <w:r w:rsidR="006B5B53" w:rsidRPr="0036675E">
        <w:rPr>
          <w:rFonts w:ascii="Calibri" w:hAnsi="Calibri" w:cs="Calibri"/>
        </w:rPr>
        <w:t>M</w:t>
      </w:r>
    </w:p>
    <w:p w14:paraId="5F710C19" w14:textId="77777777" w:rsidR="00E0617D" w:rsidRPr="0036675E" w:rsidRDefault="00E0617D" w:rsidP="00E0617D">
      <w:pPr>
        <w:spacing w:after="0" w:line="240" w:lineRule="auto"/>
        <w:rPr>
          <w:rFonts w:ascii="Calibri" w:hAnsi="Calibri" w:cs="Calibri"/>
        </w:rPr>
      </w:pPr>
    </w:p>
    <w:p w14:paraId="0EE9F54D" w14:textId="4E5247B7" w:rsidR="0058763B" w:rsidRDefault="005338A2" w:rsidP="001B1B22">
      <w:pPr>
        <w:spacing w:after="0" w:line="240" w:lineRule="auto"/>
        <w:jc w:val="both"/>
        <w:rPr>
          <w:rFonts w:ascii="Calibri" w:hAnsi="Calibri" w:cs="Calibri"/>
        </w:rPr>
      </w:pPr>
      <w:r w:rsidRPr="0036675E">
        <w:rPr>
          <w:rFonts w:ascii="Calibri" w:hAnsi="Calibri" w:cs="Calibri"/>
        </w:rPr>
        <w:t xml:space="preserve">Attending </w:t>
      </w:r>
      <w:r w:rsidRPr="00EC5C69">
        <w:rPr>
          <w:rFonts w:ascii="Calibri" w:hAnsi="Calibri" w:cs="Calibri"/>
        </w:rPr>
        <w:t xml:space="preserve">Board </w:t>
      </w:r>
      <w:r w:rsidR="000B1B23" w:rsidRPr="00EC5C69">
        <w:rPr>
          <w:rFonts w:ascii="Calibri" w:hAnsi="Calibri" w:cs="Calibri"/>
        </w:rPr>
        <w:t>Members:</w:t>
      </w:r>
      <w:r w:rsidR="00146369" w:rsidRPr="00EC5C69">
        <w:rPr>
          <w:rFonts w:ascii="Calibri" w:hAnsi="Calibri" w:cs="Calibri"/>
        </w:rPr>
        <w:t xml:space="preserve"> </w:t>
      </w:r>
      <w:r w:rsidR="00F21E54" w:rsidRPr="00EC5C69">
        <w:rPr>
          <w:rFonts w:ascii="Calibri" w:hAnsi="Calibri" w:cs="Calibri"/>
        </w:rPr>
        <w:t>Tommy Lane,</w:t>
      </w:r>
      <w:r w:rsidR="00D24EEC" w:rsidRPr="00EC5C69">
        <w:rPr>
          <w:rFonts w:ascii="Calibri" w:hAnsi="Calibri" w:cs="Calibri"/>
        </w:rPr>
        <w:t xml:space="preserve"> </w:t>
      </w:r>
      <w:r w:rsidR="00DA6CCB">
        <w:rPr>
          <w:rFonts w:ascii="Calibri" w:hAnsi="Calibri" w:cs="Calibri"/>
        </w:rPr>
        <w:t xml:space="preserve">Daniel Crapps, </w:t>
      </w:r>
      <w:r w:rsidR="00000E7E">
        <w:rPr>
          <w:rFonts w:ascii="Calibri" w:hAnsi="Calibri" w:cs="Calibri"/>
        </w:rPr>
        <w:t xml:space="preserve">Richard Mankin, Frank Williams, Reggie Williams, Kandra Albury, Becky Hunt, </w:t>
      </w:r>
      <w:r w:rsidR="00DA6CCB">
        <w:rPr>
          <w:rFonts w:ascii="Calibri" w:hAnsi="Calibri" w:cs="Calibri"/>
        </w:rPr>
        <w:t xml:space="preserve">Veita Jackson-Carter, </w:t>
      </w:r>
      <w:r w:rsidR="00000E7E">
        <w:rPr>
          <w:rFonts w:ascii="Calibri" w:hAnsi="Calibri" w:cs="Calibri"/>
        </w:rPr>
        <w:t>Debby Kinman</w:t>
      </w:r>
      <w:r w:rsidR="00DA6CCB">
        <w:rPr>
          <w:rFonts w:ascii="Calibri" w:hAnsi="Calibri" w:cs="Calibri"/>
        </w:rPr>
        <w:t>-Ford, Gil Levy, Darleen Morgan, Brian Scarborough, Christopher Stokes, Robert Thomas</w:t>
      </w:r>
    </w:p>
    <w:p w14:paraId="407432C3" w14:textId="77777777" w:rsidR="0058763B" w:rsidRDefault="0058763B" w:rsidP="00E0617D">
      <w:pPr>
        <w:spacing w:after="0" w:line="240" w:lineRule="auto"/>
        <w:rPr>
          <w:rFonts w:ascii="Calibri" w:hAnsi="Calibri" w:cs="Calibri"/>
        </w:rPr>
      </w:pPr>
    </w:p>
    <w:p w14:paraId="44CC27A0" w14:textId="1F1AA1E5" w:rsidR="002A1911" w:rsidRDefault="002A1911" w:rsidP="00E0617D">
      <w:pPr>
        <w:spacing w:after="0" w:line="240" w:lineRule="auto"/>
        <w:rPr>
          <w:rFonts w:ascii="Calibri" w:hAnsi="Calibri" w:cs="Calibri"/>
        </w:rPr>
      </w:pPr>
      <w:r w:rsidRPr="0036675E">
        <w:rPr>
          <w:rFonts w:ascii="Calibri" w:hAnsi="Calibri" w:cs="Calibri"/>
        </w:rPr>
        <w:t>A</w:t>
      </w:r>
      <w:r w:rsidR="005338A2" w:rsidRPr="0036675E">
        <w:rPr>
          <w:rFonts w:ascii="Calibri" w:hAnsi="Calibri" w:cs="Calibri"/>
        </w:rPr>
        <w:t xml:space="preserve">ttending </w:t>
      </w:r>
      <w:r w:rsidR="00003077">
        <w:rPr>
          <w:rFonts w:ascii="Calibri" w:hAnsi="Calibri" w:cs="Calibri"/>
        </w:rPr>
        <w:t>Team Members</w:t>
      </w:r>
      <w:r w:rsidR="007864DC" w:rsidRPr="0036675E">
        <w:rPr>
          <w:rFonts w:ascii="Calibri" w:hAnsi="Calibri" w:cs="Calibri"/>
        </w:rPr>
        <w:t>:</w:t>
      </w:r>
      <w:r w:rsidR="00D24EEC" w:rsidRPr="0036675E">
        <w:rPr>
          <w:rFonts w:ascii="Calibri" w:hAnsi="Calibri" w:cs="Calibri"/>
        </w:rPr>
        <w:t xml:space="preserve"> </w:t>
      </w:r>
      <w:r w:rsidR="00F21E54" w:rsidRPr="0036675E">
        <w:rPr>
          <w:rFonts w:ascii="Calibri" w:hAnsi="Calibri" w:cs="Calibri"/>
        </w:rPr>
        <w:t xml:space="preserve">Phil Kabler, </w:t>
      </w:r>
      <w:r w:rsidR="00D24EEC" w:rsidRPr="0036675E">
        <w:rPr>
          <w:rFonts w:ascii="Calibri" w:hAnsi="Calibri" w:cs="Calibri"/>
        </w:rPr>
        <w:t>Cindy Starling</w:t>
      </w:r>
    </w:p>
    <w:p w14:paraId="6718F539" w14:textId="77777777" w:rsidR="0022734C" w:rsidRDefault="0022734C" w:rsidP="00E0617D">
      <w:pPr>
        <w:spacing w:after="0" w:line="240" w:lineRule="auto"/>
        <w:rPr>
          <w:rFonts w:ascii="Calibri" w:hAnsi="Calibri" w:cs="Calibri"/>
        </w:rPr>
      </w:pPr>
    </w:p>
    <w:p w14:paraId="43846C37" w14:textId="1BC807F4" w:rsidR="0022734C" w:rsidRPr="0036675E" w:rsidRDefault="00003077" w:rsidP="00E0617D">
      <w:pPr>
        <w:spacing w:after="0" w:line="240" w:lineRule="auto"/>
        <w:rPr>
          <w:rFonts w:ascii="Calibri" w:hAnsi="Calibri" w:cs="Calibri"/>
        </w:rPr>
      </w:pPr>
      <w:r>
        <w:rPr>
          <w:rFonts w:ascii="Calibri" w:hAnsi="Calibri" w:cs="Calibri"/>
        </w:rPr>
        <w:t>Consultant</w:t>
      </w:r>
      <w:r w:rsidR="0022734C">
        <w:rPr>
          <w:rFonts w:ascii="Calibri" w:hAnsi="Calibri" w:cs="Calibri"/>
        </w:rPr>
        <w:t>: Jim Pearce</w:t>
      </w:r>
    </w:p>
    <w:p w14:paraId="4A385205" w14:textId="77777777" w:rsidR="00AF0990" w:rsidRDefault="00AF0990" w:rsidP="00E0617D">
      <w:pPr>
        <w:spacing w:after="0" w:line="240" w:lineRule="auto"/>
        <w:rPr>
          <w:rFonts w:ascii="Calibri" w:hAnsi="Calibri" w:cs="Calibri"/>
        </w:rPr>
      </w:pPr>
    </w:p>
    <w:p w14:paraId="6DAF7410" w14:textId="77777777" w:rsidR="001B1B22" w:rsidRPr="001B1B22" w:rsidRDefault="001B1B22" w:rsidP="00E0617D">
      <w:pPr>
        <w:spacing w:after="0" w:line="240" w:lineRule="auto"/>
        <w:rPr>
          <w:rFonts w:ascii="Calibri" w:hAnsi="Calibri" w:cs="Calibri"/>
          <w:b/>
        </w:rPr>
      </w:pPr>
      <w:r w:rsidRPr="001B1B22">
        <w:rPr>
          <w:rFonts w:ascii="Calibri" w:hAnsi="Calibri" w:cs="Calibri"/>
          <w:b/>
          <w:u w:val="single"/>
        </w:rPr>
        <w:t>Quorum check</w:t>
      </w:r>
      <w:r w:rsidRPr="001B1B22">
        <w:rPr>
          <w:rFonts w:ascii="Calibri" w:hAnsi="Calibri" w:cs="Calibri"/>
          <w:b/>
        </w:rPr>
        <w:t>:</w:t>
      </w:r>
    </w:p>
    <w:p w14:paraId="7F047961" w14:textId="40FD8D2C" w:rsidR="001B1B22" w:rsidRDefault="001B1B22" w:rsidP="00E0617D">
      <w:pPr>
        <w:spacing w:after="0" w:line="240" w:lineRule="auto"/>
        <w:rPr>
          <w:rFonts w:ascii="Calibri" w:hAnsi="Calibri" w:cs="Calibri"/>
        </w:rPr>
      </w:pPr>
      <w:r w:rsidRPr="0036675E">
        <w:rPr>
          <w:rFonts w:ascii="Calibri" w:hAnsi="Calibri" w:cs="Calibri"/>
        </w:rPr>
        <w:t>A quorum was present</w:t>
      </w:r>
      <w:r>
        <w:rPr>
          <w:rFonts w:ascii="Calibri" w:hAnsi="Calibri" w:cs="Calibri"/>
        </w:rPr>
        <w:t>.</w:t>
      </w:r>
    </w:p>
    <w:p w14:paraId="69B169E8" w14:textId="77777777" w:rsidR="001B1B22" w:rsidRPr="0036675E" w:rsidRDefault="001B1B22" w:rsidP="00E0617D">
      <w:pPr>
        <w:spacing w:after="0" w:line="240" w:lineRule="auto"/>
        <w:rPr>
          <w:rFonts w:ascii="Calibri" w:hAnsi="Calibri" w:cs="Calibri"/>
        </w:rPr>
      </w:pPr>
    </w:p>
    <w:p w14:paraId="5638EA3B" w14:textId="3E64EF6E" w:rsidR="00D855D3" w:rsidRPr="0036675E" w:rsidRDefault="0054455C" w:rsidP="00DA6CCB">
      <w:pPr>
        <w:spacing w:after="0"/>
        <w:jc w:val="both"/>
        <w:rPr>
          <w:rFonts w:ascii="Calibri" w:hAnsi="Calibri" w:cs="Calibri"/>
          <w:b/>
          <w:u w:val="single"/>
        </w:rPr>
      </w:pPr>
      <w:r w:rsidRPr="00AE6E0A">
        <w:rPr>
          <w:rFonts w:ascii="Calibri" w:hAnsi="Calibri" w:cs="Calibri"/>
          <w:b/>
        </w:rPr>
        <w:t xml:space="preserve">Action item </w:t>
      </w:r>
      <w:r w:rsidR="00000E7E" w:rsidRPr="00AE6E0A">
        <w:rPr>
          <w:rFonts w:ascii="Calibri" w:hAnsi="Calibri" w:cs="Calibri"/>
          <w:b/>
        </w:rPr>
        <w:t>–</w:t>
      </w:r>
      <w:r w:rsidRPr="00AE6E0A">
        <w:rPr>
          <w:rFonts w:ascii="Calibri" w:hAnsi="Calibri" w:cs="Calibri"/>
          <w:b/>
        </w:rPr>
        <w:t xml:space="preserve"> </w:t>
      </w:r>
      <w:r w:rsidR="00000E7E" w:rsidRPr="00AE6E0A">
        <w:rPr>
          <w:rFonts w:ascii="Calibri" w:hAnsi="Calibri" w:cs="Calibri"/>
          <w:b/>
        </w:rPr>
        <w:t xml:space="preserve">Consent </w:t>
      </w:r>
      <w:r w:rsidR="00BE653F" w:rsidRPr="00AE6E0A">
        <w:rPr>
          <w:rFonts w:ascii="Calibri" w:hAnsi="Calibri" w:cs="Calibri"/>
          <w:b/>
        </w:rPr>
        <w:t>Agenda</w:t>
      </w:r>
      <w:r w:rsidR="00000E7E" w:rsidRPr="00AE6E0A">
        <w:rPr>
          <w:rFonts w:ascii="Calibri" w:hAnsi="Calibri" w:cs="Calibri"/>
          <w:b/>
        </w:rPr>
        <w:t xml:space="preserve"> Items (Agenda, </w:t>
      </w:r>
      <w:r w:rsidR="00DA6CCB" w:rsidRPr="00AE6E0A">
        <w:rPr>
          <w:rFonts w:ascii="Calibri" w:hAnsi="Calibri" w:cs="Calibri"/>
          <w:b/>
        </w:rPr>
        <w:t>March</w:t>
      </w:r>
      <w:r w:rsidR="00883977">
        <w:rPr>
          <w:rFonts w:ascii="Calibri" w:hAnsi="Calibri" w:cs="Calibri"/>
          <w:b/>
        </w:rPr>
        <w:t xml:space="preserve"> 9, 2023</w:t>
      </w:r>
      <w:bookmarkStart w:id="0" w:name="_GoBack"/>
      <w:bookmarkEnd w:id="0"/>
      <w:r w:rsidR="00000E7E" w:rsidRPr="00AE6E0A">
        <w:rPr>
          <w:rFonts w:ascii="Calibri" w:hAnsi="Calibri" w:cs="Calibri"/>
          <w:b/>
        </w:rPr>
        <w:t xml:space="preserve"> Board Meeting Minutes</w:t>
      </w:r>
      <w:r w:rsidR="00DA6CCB" w:rsidRPr="00AE6E0A">
        <w:rPr>
          <w:rFonts w:ascii="Calibri" w:hAnsi="Calibri" w:cs="Calibri"/>
          <w:b/>
        </w:rPr>
        <w:t xml:space="preserve">, ratify Board Member term expiration dates of 12/25 for T. Lane, D. Crapps, J. Smith [updating 10/13/22 Board </w:t>
      </w:r>
      <w:r w:rsidR="00DA6CCB">
        <w:rPr>
          <w:rFonts w:ascii="Calibri" w:hAnsi="Calibri" w:cs="Calibri"/>
          <w:b/>
          <w:u w:val="single"/>
        </w:rPr>
        <w:t>Meeting Minutes</w:t>
      </w:r>
      <w:r w:rsidR="00000E7E">
        <w:rPr>
          <w:rFonts w:ascii="Calibri" w:hAnsi="Calibri" w:cs="Calibri"/>
          <w:b/>
          <w:u w:val="single"/>
        </w:rPr>
        <w:t>)</w:t>
      </w:r>
      <w:r w:rsidR="00D855D3" w:rsidRPr="00AE6E0A">
        <w:rPr>
          <w:rFonts w:ascii="Calibri" w:hAnsi="Calibri" w:cs="Calibri"/>
          <w:b/>
        </w:rPr>
        <w:t>:</w:t>
      </w:r>
    </w:p>
    <w:p w14:paraId="607ECA6C" w14:textId="12E4E3A9" w:rsidR="00C430EB" w:rsidRDefault="00C430EB" w:rsidP="00D855D3">
      <w:pPr>
        <w:spacing w:after="0"/>
        <w:rPr>
          <w:rFonts w:ascii="Calibri" w:hAnsi="Calibri" w:cs="Calibri"/>
        </w:rPr>
      </w:pPr>
      <w:r>
        <w:rPr>
          <w:rFonts w:ascii="Calibri" w:hAnsi="Calibri" w:cs="Calibri"/>
        </w:rPr>
        <w:t xml:space="preserve">Motion to </w:t>
      </w:r>
      <w:r w:rsidR="00894195">
        <w:rPr>
          <w:rFonts w:ascii="Calibri" w:hAnsi="Calibri" w:cs="Calibri"/>
        </w:rPr>
        <w:t>approve</w:t>
      </w:r>
      <w:r>
        <w:rPr>
          <w:rFonts w:ascii="Calibri" w:hAnsi="Calibri" w:cs="Calibri"/>
        </w:rPr>
        <w:t xml:space="preserve"> by </w:t>
      </w:r>
      <w:r w:rsidR="00DA6CCB">
        <w:rPr>
          <w:rFonts w:ascii="Calibri" w:hAnsi="Calibri" w:cs="Calibri"/>
        </w:rPr>
        <w:t>D. Morgan</w:t>
      </w:r>
      <w:r w:rsidR="00000E7E">
        <w:rPr>
          <w:rFonts w:ascii="Calibri" w:hAnsi="Calibri" w:cs="Calibri"/>
        </w:rPr>
        <w:t>,</w:t>
      </w:r>
      <w:r>
        <w:rPr>
          <w:rFonts w:ascii="Calibri" w:hAnsi="Calibri" w:cs="Calibri"/>
        </w:rPr>
        <w:t xml:space="preserve"> second by </w:t>
      </w:r>
      <w:r w:rsidR="00000E7E">
        <w:rPr>
          <w:rFonts w:ascii="Calibri" w:hAnsi="Calibri" w:cs="Calibri"/>
        </w:rPr>
        <w:t>R. Mankin</w:t>
      </w:r>
      <w:r>
        <w:rPr>
          <w:rFonts w:ascii="Calibri" w:hAnsi="Calibri" w:cs="Calibri"/>
        </w:rPr>
        <w:t xml:space="preserve">, unanimous </w:t>
      </w:r>
      <w:r w:rsidR="00910DE6">
        <w:rPr>
          <w:rFonts w:ascii="Calibri" w:hAnsi="Calibri" w:cs="Calibri"/>
        </w:rPr>
        <w:t>approval</w:t>
      </w:r>
      <w:r w:rsidR="001B1B22">
        <w:rPr>
          <w:rFonts w:ascii="Calibri" w:hAnsi="Calibri" w:cs="Calibri"/>
        </w:rPr>
        <w:t>.</w:t>
      </w:r>
    </w:p>
    <w:p w14:paraId="7B288E23" w14:textId="77777777" w:rsidR="0022734C" w:rsidRDefault="0022734C" w:rsidP="00D855D3">
      <w:pPr>
        <w:spacing w:after="0"/>
        <w:rPr>
          <w:rFonts w:ascii="Calibri" w:hAnsi="Calibri" w:cs="Calibri"/>
        </w:rPr>
      </w:pPr>
    </w:p>
    <w:p w14:paraId="1DDEEAAF" w14:textId="77777777" w:rsidR="003128F7" w:rsidRPr="003128F7" w:rsidRDefault="0054455C" w:rsidP="00D855D3">
      <w:pPr>
        <w:spacing w:after="0"/>
        <w:rPr>
          <w:rFonts w:ascii="Calibri" w:hAnsi="Calibri" w:cs="Calibri"/>
          <w:b/>
          <w:u w:val="single"/>
        </w:rPr>
      </w:pPr>
      <w:r>
        <w:rPr>
          <w:rFonts w:ascii="Calibri" w:hAnsi="Calibri" w:cs="Calibri"/>
          <w:b/>
          <w:u w:val="single"/>
        </w:rPr>
        <w:t xml:space="preserve">Report - </w:t>
      </w:r>
      <w:r w:rsidR="003128F7" w:rsidRPr="003128F7">
        <w:rPr>
          <w:rFonts w:ascii="Calibri" w:hAnsi="Calibri" w:cs="Calibri"/>
          <w:b/>
          <w:u w:val="single"/>
        </w:rPr>
        <w:t>Future Board/Committee meetings:</w:t>
      </w:r>
    </w:p>
    <w:p w14:paraId="0BDDFA4B" w14:textId="09AECE23" w:rsidR="003128F7" w:rsidRDefault="003128F7" w:rsidP="00D855D3">
      <w:pPr>
        <w:spacing w:after="0"/>
        <w:rPr>
          <w:rFonts w:ascii="Calibri" w:hAnsi="Calibri" w:cs="Calibri"/>
        </w:rPr>
      </w:pPr>
      <w:r>
        <w:rPr>
          <w:rFonts w:ascii="Calibri" w:hAnsi="Calibri" w:cs="Calibri"/>
        </w:rPr>
        <w:t xml:space="preserve">President Lane noted the </w:t>
      </w:r>
      <w:r w:rsidR="0019461F">
        <w:rPr>
          <w:rFonts w:ascii="Calibri" w:hAnsi="Calibri" w:cs="Calibri"/>
        </w:rPr>
        <w:t xml:space="preserve">future </w:t>
      </w:r>
      <w:r>
        <w:rPr>
          <w:rFonts w:ascii="Calibri" w:hAnsi="Calibri" w:cs="Calibri"/>
        </w:rPr>
        <w:t>meetings</w:t>
      </w:r>
      <w:r w:rsidR="0054455C">
        <w:rPr>
          <w:rFonts w:ascii="Calibri" w:hAnsi="Calibri" w:cs="Calibri"/>
        </w:rPr>
        <w:t xml:space="preserve"> listed on the Agenda</w:t>
      </w:r>
      <w:r>
        <w:rPr>
          <w:rFonts w:ascii="Calibri" w:hAnsi="Calibri" w:cs="Calibri"/>
        </w:rPr>
        <w:t>.</w:t>
      </w:r>
    </w:p>
    <w:p w14:paraId="5DD7C3FE" w14:textId="77777777" w:rsidR="00347D5F" w:rsidRDefault="00347D5F" w:rsidP="00D855D3">
      <w:pPr>
        <w:spacing w:after="0"/>
        <w:rPr>
          <w:rFonts w:ascii="Calibri" w:hAnsi="Calibri" w:cs="Calibri"/>
        </w:rPr>
      </w:pPr>
    </w:p>
    <w:p w14:paraId="3986E2AE" w14:textId="46E35F74" w:rsidR="000C1528" w:rsidRPr="0036675E" w:rsidRDefault="0054455C" w:rsidP="00A21F81">
      <w:pPr>
        <w:spacing w:after="0"/>
        <w:rPr>
          <w:rFonts w:ascii="Calibri" w:hAnsi="Calibri" w:cs="Calibri"/>
          <w:b/>
          <w:u w:val="single"/>
        </w:rPr>
      </w:pPr>
      <w:r>
        <w:rPr>
          <w:rFonts w:ascii="Calibri" w:hAnsi="Calibri" w:cs="Calibri"/>
          <w:b/>
          <w:u w:val="single"/>
        </w:rPr>
        <w:t xml:space="preserve">Report - </w:t>
      </w:r>
      <w:r w:rsidR="00616FCB" w:rsidRPr="0036675E">
        <w:rPr>
          <w:rFonts w:ascii="Calibri" w:hAnsi="Calibri" w:cs="Calibri"/>
          <w:b/>
          <w:u w:val="single"/>
        </w:rPr>
        <w:t>Budget</w:t>
      </w:r>
      <w:r w:rsidR="000C1528" w:rsidRPr="0036675E">
        <w:rPr>
          <w:rFonts w:ascii="Calibri" w:hAnsi="Calibri" w:cs="Calibri"/>
          <w:b/>
          <w:u w:val="single"/>
        </w:rPr>
        <w:t xml:space="preserve"> </w:t>
      </w:r>
      <w:r w:rsidR="00DA6CCB">
        <w:rPr>
          <w:rFonts w:ascii="Calibri" w:hAnsi="Calibri" w:cs="Calibri"/>
          <w:b/>
          <w:u w:val="single"/>
        </w:rPr>
        <w:t>report</w:t>
      </w:r>
      <w:r w:rsidR="000C1528" w:rsidRPr="0036675E">
        <w:rPr>
          <w:rFonts w:ascii="Calibri" w:hAnsi="Calibri" w:cs="Calibri"/>
          <w:b/>
          <w:u w:val="single"/>
        </w:rPr>
        <w:t>:</w:t>
      </w:r>
    </w:p>
    <w:p w14:paraId="06B30D46" w14:textId="78EA09F5" w:rsidR="00DA56DE" w:rsidRDefault="00E20A7E" w:rsidP="0054455C">
      <w:pPr>
        <w:spacing w:after="0"/>
        <w:jc w:val="both"/>
        <w:rPr>
          <w:rFonts w:ascii="Calibri" w:hAnsi="Calibri" w:cs="Calibri"/>
        </w:rPr>
      </w:pPr>
      <w:r>
        <w:rPr>
          <w:rFonts w:ascii="Calibri" w:hAnsi="Calibri" w:cs="Calibri"/>
        </w:rPr>
        <w:t xml:space="preserve">P. Kabler </w:t>
      </w:r>
      <w:r w:rsidR="009651EF" w:rsidRPr="0036675E">
        <w:rPr>
          <w:rFonts w:ascii="Calibri" w:hAnsi="Calibri" w:cs="Calibri"/>
        </w:rPr>
        <w:t xml:space="preserve">presented the </w:t>
      </w:r>
      <w:r w:rsidR="00DA6CCB">
        <w:rPr>
          <w:rFonts w:ascii="Calibri" w:hAnsi="Calibri" w:cs="Calibri"/>
        </w:rPr>
        <w:t>February</w:t>
      </w:r>
      <w:r w:rsidR="00894195">
        <w:rPr>
          <w:rFonts w:ascii="Calibri" w:hAnsi="Calibri" w:cs="Calibri"/>
        </w:rPr>
        <w:t xml:space="preserve"> 2023</w:t>
      </w:r>
      <w:r w:rsidR="009651EF" w:rsidRPr="0036675E">
        <w:rPr>
          <w:rFonts w:ascii="Calibri" w:hAnsi="Calibri" w:cs="Calibri"/>
        </w:rPr>
        <w:t xml:space="preserve"> Statements with Notes</w:t>
      </w:r>
      <w:r w:rsidR="0022734C">
        <w:rPr>
          <w:rFonts w:ascii="Calibri" w:hAnsi="Calibri" w:cs="Calibri"/>
        </w:rPr>
        <w:t>.</w:t>
      </w:r>
      <w:r w:rsidR="003E0207">
        <w:rPr>
          <w:rFonts w:ascii="Calibri" w:hAnsi="Calibri" w:cs="Calibri"/>
        </w:rPr>
        <w:t xml:space="preserve"> P. Kabler expl</w:t>
      </w:r>
      <w:r w:rsidR="00AE6E0A">
        <w:rPr>
          <w:rFonts w:ascii="Calibri" w:hAnsi="Calibri" w:cs="Calibri"/>
        </w:rPr>
        <w:t>ained that the Employee Retention Tax Credit form (941X) has been submitted to the IRS, with a potential refund of approximately $1.8 million (prior to 9% post-collection contingency fee).</w:t>
      </w:r>
    </w:p>
    <w:p w14:paraId="1E10E4AA" w14:textId="77777777" w:rsidR="002A4F95" w:rsidRDefault="002A4F95" w:rsidP="00DA56DE">
      <w:pPr>
        <w:spacing w:after="0"/>
        <w:rPr>
          <w:rFonts w:ascii="Calibri" w:hAnsi="Calibri" w:cs="Calibri"/>
        </w:rPr>
      </w:pPr>
    </w:p>
    <w:p w14:paraId="09210402" w14:textId="60B49AF1" w:rsidR="002A4F95" w:rsidRPr="002A4F95" w:rsidRDefault="0054455C" w:rsidP="00DA56DE">
      <w:pPr>
        <w:spacing w:after="0"/>
        <w:rPr>
          <w:rFonts w:ascii="Calibri" w:hAnsi="Calibri" w:cs="Calibri"/>
          <w:b/>
        </w:rPr>
      </w:pPr>
      <w:r>
        <w:rPr>
          <w:rFonts w:ascii="Calibri" w:hAnsi="Calibri" w:cs="Calibri"/>
          <w:b/>
          <w:u w:val="single"/>
        </w:rPr>
        <w:t xml:space="preserve">Report </w:t>
      </w:r>
      <w:r w:rsidR="00894195">
        <w:rPr>
          <w:rFonts w:ascii="Calibri" w:hAnsi="Calibri" w:cs="Calibri"/>
          <w:b/>
          <w:u w:val="single"/>
        </w:rPr>
        <w:t>–Comptroller</w:t>
      </w:r>
      <w:r w:rsidR="002A4F95" w:rsidRPr="002A4F95">
        <w:rPr>
          <w:rFonts w:ascii="Calibri" w:hAnsi="Calibri" w:cs="Calibri"/>
          <w:b/>
        </w:rPr>
        <w:t>:</w:t>
      </w:r>
    </w:p>
    <w:p w14:paraId="52A387AF" w14:textId="725A9BF4" w:rsidR="002A4F95" w:rsidRDefault="00AE6E0A" w:rsidP="00207A30">
      <w:pPr>
        <w:spacing w:after="0"/>
        <w:jc w:val="both"/>
        <w:rPr>
          <w:rFonts w:ascii="Calibri" w:hAnsi="Calibri" w:cs="Calibri"/>
        </w:rPr>
      </w:pPr>
      <w:r>
        <w:rPr>
          <w:rFonts w:ascii="Calibri" w:hAnsi="Calibri" w:cs="Calibri"/>
        </w:rPr>
        <w:t>P. Kabler reported that Olga Rivera, CPA has been hired as Comptroller, with a May 1 start date</w:t>
      </w:r>
      <w:r w:rsidR="00894195">
        <w:rPr>
          <w:rFonts w:ascii="Calibri" w:hAnsi="Calibri" w:cs="Calibri"/>
        </w:rPr>
        <w:t>.</w:t>
      </w:r>
    </w:p>
    <w:p w14:paraId="66991EF0" w14:textId="77777777" w:rsidR="00207A30" w:rsidRDefault="00207A30" w:rsidP="00207A30">
      <w:pPr>
        <w:spacing w:after="0"/>
        <w:rPr>
          <w:rFonts w:ascii="Calibri" w:hAnsi="Calibri" w:cs="Calibri"/>
        </w:rPr>
      </w:pPr>
    </w:p>
    <w:p w14:paraId="1B44B947" w14:textId="77777777" w:rsidR="00207A30" w:rsidRDefault="00207A30" w:rsidP="00207A30">
      <w:pPr>
        <w:spacing w:after="0"/>
        <w:rPr>
          <w:rFonts w:ascii="Calibri" w:hAnsi="Calibri" w:cs="Calibri"/>
          <w:b/>
        </w:rPr>
      </w:pPr>
      <w:r>
        <w:rPr>
          <w:rFonts w:ascii="Calibri" w:hAnsi="Calibri" w:cs="Calibri"/>
          <w:b/>
          <w:u w:val="single"/>
        </w:rPr>
        <w:t xml:space="preserve">Report - </w:t>
      </w:r>
      <w:r w:rsidRPr="00820A82">
        <w:rPr>
          <w:rFonts w:ascii="Calibri" w:hAnsi="Calibri" w:cs="Calibri"/>
          <w:b/>
          <w:u w:val="single"/>
        </w:rPr>
        <w:t xml:space="preserve">CPA </w:t>
      </w:r>
      <w:r>
        <w:rPr>
          <w:rFonts w:ascii="Calibri" w:hAnsi="Calibri" w:cs="Calibri"/>
          <w:b/>
          <w:u w:val="single"/>
        </w:rPr>
        <w:t xml:space="preserve">Audit </w:t>
      </w:r>
      <w:r w:rsidRPr="00820A82">
        <w:rPr>
          <w:rFonts w:ascii="Calibri" w:hAnsi="Calibri" w:cs="Calibri"/>
          <w:b/>
          <w:u w:val="single"/>
        </w:rPr>
        <w:t>Request for Proposals</w:t>
      </w:r>
      <w:r w:rsidRPr="00820A82">
        <w:rPr>
          <w:rFonts w:ascii="Calibri" w:hAnsi="Calibri" w:cs="Calibri"/>
          <w:b/>
        </w:rPr>
        <w:t>:</w:t>
      </w:r>
    </w:p>
    <w:p w14:paraId="36849556" w14:textId="48D983BB" w:rsidR="00207A30" w:rsidRDefault="00894195" w:rsidP="00207A30">
      <w:pPr>
        <w:spacing w:after="0"/>
        <w:jc w:val="both"/>
        <w:rPr>
          <w:rFonts w:ascii="Calibri" w:hAnsi="Calibri" w:cs="Calibri"/>
        </w:rPr>
      </w:pPr>
      <w:r>
        <w:rPr>
          <w:rFonts w:ascii="Calibri" w:hAnsi="Calibri" w:cs="Calibri"/>
        </w:rPr>
        <w:t xml:space="preserve">P. Kabler reported that </w:t>
      </w:r>
      <w:r w:rsidR="00AE6E0A">
        <w:rPr>
          <w:rFonts w:ascii="Calibri" w:hAnsi="Calibri" w:cs="Calibri"/>
        </w:rPr>
        <w:t xml:space="preserve">T. Lane, R. Mankin, and F. Williams will meet to review the two submitted </w:t>
      </w:r>
      <w:r w:rsidR="009677F7">
        <w:rPr>
          <w:rFonts w:ascii="Calibri" w:hAnsi="Calibri" w:cs="Calibri"/>
        </w:rPr>
        <w:t>Request for Proposal</w:t>
      </w:r>
      <w:r>
        <w:rPr>
          <w:rFonts w:ascii="Calibri" w:hAnsi="Calibri" w:cs="Calibri"/>
        </w:rPr>
        <w:t>s</w:t>
      </w:r>
      <w:r w:rsidR="009677F7">
        <w:rPr>
          <w:rFonts w:ascii="Calibri" w:hAnsi="Calibri" w:cs="Calibri"/>
        </w:rPr>
        <w:t xml:space="preserve"> for Financial and Compliance Audit Services </w:t>
      </w:r>
      <w:r w:rsidR="00AE6E0A">
        <w:rPr>
          <w:rFonts w:ascii="Calibri" w:hAnsi="Calibri" w:cs="Calibri"/>
        </w:rPr>
        <w:t>responses on April 17, 2023</w:t>
      </w:r>
      <w:r>
        <w:rPr>
          <w:rFonts w:ascii="Calibri" w:hAnsi="Calibri" w:cs="Calibri"/>
        </w:rPr>
        <w:t>. T</w:t>
      </w:r>
      <w:r w:rsidR="00304AFE">
        <w:rPr>
          <w:rFonts w:ascii="Calibri" w:hAnsi="Calibri" w:cs="Calibri"/>
        </w:rPr>
        <w:t>h</w:t>
      </w:r>
      <w:r>
        <w:rPr>
          <w:rFonts w:ascii="Calibri" w:hAnsi="Calibri" w:cs="Calibri"/>
        </w:rPr>
        <w:t xml:space="preserve">e </w:t>
      </w:r>
      <w:r w:rsidR="00AE6E0A">
        <w:rPr>
          <w:rFonts w:ascii="Calibri" w:hAnsi="Calibri" w:cs="Calibri"/>
        </w:rPr>
        <w:t>successful candidate will be notified the same day to open engagement negotiations.</w:t>
      </w:r>
    </w:p>
    <w:p w14:paraId="1761D518" w14:textId="77777777" w:rsidR="009677F7" w:rsidRPr="0036675E" w:rsidRDefault="009677F7" w:rsidP="009677F7">
      <w:pPr>
        <w:spacing w:after="0"/>
        <w:jc w:val="both"/>
        <w:rPr>
          <w:rFonts w:ascii="Calibri" w:hAnsi="Calibri" w:cs="Calibri"/>
        </w:rPr>
      </w:pPr>
    </w:p>
    <w:p w14:paraId="41501C90" w14:textId="77777777" w:rsidR="009677F7" w:rsidRPr="0036675E" w:rsidRDefault="009677F7" w:rsidP="009677F7">
      <w:pPr>
        <w:spacing w:after="0"/>
        <w:rPr>
          <w:rFonts w:ascii="Calibri" w:hAnsi="Calibri" w:cs="Calibri"/>
          <w:b/>
          <w:u w:val="single"/>
        </w:rPr>
      </w:pPr>
      <w:r>
        <w:rPr>
          <w:rFonts w:ascii="Calibri" w:hAnsi="Calibri" w:cs="Calibri"/>
          <w:b/>
          <w:u w:val="single"/>
        </w:rPr>
        <w:t xml:space="preserve">Report - </w:t>
      </w:r>
      <w:r w:rsidRPr="0036675E">
        <w:rPr>
          <w:rFonts w:ascii="Calibri" w:hAnsi="Calibri" w:cs="Calibri"/>
          <w:b/>
          <w:u w:val="single"/>
        </w:rPr>
        <w:t xml:space="preserve">Deficit </w:t>
      </w:r>
      <w:r>
        <w:rPr>
          <w:rFonts w:ascii="Calibri" w:hAnsi="Calibri" w:cs="Calibri"/>
          <w:b/>
          <w:u w:val="single"/>
        </w:rPr>
        <w:t>r</w:t>
      </w:r>
      <w:r w:rsidRPr="0036675E">
        <w:rPr>
          <w:rFonts w:ascii="Calibri" w:hAnsi="Calibri" w:cs="Calibri"/>
          <w:b/>
          <w:u w:val="single"/>
        </w:rPr>
        <w:t xml:space="preserve">eduction </w:t>
      </w:r>
      <w:r>
        <w:rPr>
          <w:rFonts w:ascii="Calibri" w:hAnsi="Calibri" w:cs="Calibri"/>
          <w:b/>
          <w:u w:val="single"/>
        </w:rPr>
        <w:t>a</w:t>
      </w:r>
      <w:r w:rsidRPr="0036675E">
        <w:rPr>
          <w:rFonts w:ascii="Calibri" w:hAnsi="Calibri" w:cs="Calibri"/>
          <w:b/>
          <w:u w:val="single"/>
        </w:rPr>
        <w:t>ctivities:</w:t>
      </w:r>
    </w:p>
    <w:p w14:paraId="39649DAD" w14:textId="24E48DE3" w:rsidR="009677F7" w:rsidRPr="0036675E" w:rsidRDefault="00304AFE" w:rsidP="009677F7">
      <w:pPr>
        <w:spacing w:after="0"/>
        <w:jc w:val="both"/>
        <w:rPr>
          <w:rFonts w:ascii="Calibri" w:hAnsi="Calibri" w:cs="Calibri"/>
        </w:rPr>
      </w:pPr>
      <w:r>
        <w:rPr>
          <w:rFonts w:ascii="Calibri" w:hAnsi="Calibri" w:cs="Calibri"/>
        </w:rPr>
        <w:t xml:space="preserve">P. Kabler reported that the deficit reduction activities and </w:t>
      </w:r>
      <w:r w:rsidR="00855BAB">
        <w:rPr>
          <w:rFonts w:ascii="Calibri" w:hAnsi="Calibri" w:cs="Calibri"/>
        </w:rPr>
        <w:t xml:space="preserve">correlating </w:t>
      </w:r>
      <w:r>
        <w:rPr>
          <w:rFonts w:ascii="Calibri" w:hAnsi="Calibri" w:cs="Calibri"/>
        </w:rPr>
        <w:t xml:space="preserve">amounts were </w:t>
      </w:r>
      <w:r w:rsidR="00855BAB">
        <w:rPr>
          <w:rFonts w:ascii="Calibri" w:hAnsi="Calibri" w:cs="Calibri"/>
        </w:rPr>
        <w:t xml:space="preserve">included with </w:t>
      </w:r>
      <w:r>
        <w:rPr>
          <w:rFonts w:ascii="Calibri" w:hAnsi="Calibri" w:cs="Calibri"/>
        </w:rPr>
        <w:t xml:space="preserve">the </w:t>
      </w:r>
      <w:r w:rsidR="009E64EC">
        <w:rPr>
          <w:rFonts w:ascii="Calibri" w:hAnsi="Calibri" w:cs="Calibri"/>
        </w:rPr>
        <w:t>Meeting materials</w:t>
      </w:r>
      <w:r w:rsidR="0019461F">
        <w:rPr>
          <w:rFonts w:ascii="Calibri" w:hAnsi="Calibri" w:cs="Calibri"/>
        </w:rPr>
        <w:t>, and will continue to be in the future</w:t>
      </w:r>
      <w:r w:rsidR="00855BAB">
        <w:rPr>
          <w:rFonts w:ascii="Calibri" w:hAnsi="Calibri" w:cs="Calibri"/>
        </w:rPr>
        <w:t>.</w:t>
      </w:r>
    </w:p>
    <w:p w14:paraId="39351FA5" w14:textId="77777777" w:rsidR="00855BAB" w:rsidRPr="0036675E" w:rsidRDefault="00855BAB" w:rsidP="00304AFE">
      <w:pPr>
        <w:spacing w:after="0"/>
        <w:jc w:val="both"/>
        <w:rPr>
          <w:rFonts w:ascii="Calibri" w:hAnsi="Calibri" w:cs="Calibri"/>
        </w:rPr>
      </w:pPr>
    </w:p>
    <w:p w14:paraId="7E3BD3E3" w14:textId="1C512323" w:rsidR="00304AFE" w:rsidRPr="0036675E" w:rsidRDefault="00304AFE" w:rsidP="00304AFE">
      <w:pPr>
        <w:spacing w:after="0"/>
        <w:rPr>
          <w:rFonts w:ascii="Calibri" w:hAnsi="Calibri" w:cs="Calibri"/>
          <w:b/>
          <w:u w:val="single"/>
        </w:rPr>
      </w:pPr>
      <w:r>
        <w:rPr>
          <w:rFonts w:ascii="Calibri" w:hAnsi="Calibri" w:cs="Calibri"/>
          <w:b/>
          <w:u w:val="single"/>
        </w:rPr>
        <w:t>Report – Commence FY 2023-2024 Budget</w:t>
      </w:r>
      <w:r w:rsidRPr="0036675E">
        <w:rPr>
          <w:rFonts w:ascii="Calibri" w:hAnsi="Calibri" w:cs="Calibri"/>
          <w:b/>
          <w:u w:val="single"/>
        </w:rPr>
        <w:t>:</w:t>
      </w:r>
    </w:p>
    <w:p w14:paraId="583CB7F4" w14:textId="4610BBBF" w:rsidR="00304AFE" w:rsidRDefault="00304AFE" w:rsidP="00304AFE">
      <w:pPr>
        <w:spacing w:after="0"/>
        <w:jc w:val="both"/>
        <w:rPr>
          <w:rFonts w:ascii="Calibri" w:hAnsi="Calibri" w:cs="Calibri"/>
        </w:rPr>
      </w:pPr>
      <w:r>
        <w:rPr>
          <w:rFonts w:ascii="Calibri" w:hAnsi="Calibri" w:cs="Calibri"/>
        </w:rPr>
        <w:t xml:space="preserve">P. Kabler reported that the FY 2023-2024 Budget development process has begun with a projected Budget to be voted on by </w:t>
      </w:r>
      <w:r w:rsidR="00855BAB">
        <w:rPr>
          <w:rFonts w:ascii="Calibri" w:hAnsi="Calibri" w:cs="Calibri"/>
        </w:rPr>
        <w:t xml:space="preserve">the </w:t>
      </w:r>
      <w:r>
        <w:rPr>
          <w:rFonts w:ascii="Calibri" w:hAnsi="Calibri" w:cs="Calibri"/>
        </w:rPr>
        <w:t>B</w:t>
      </w:r>
      <w:r w:rsidR="00855BAB">
        <w:rPr>
          <w:rFonts w:ascii="Calibri" w:hAnsi="Calibri" w:cs="Calibri"/>
        </w:rPr>
        <w:t xml:space="preserve">oard at the June </w:t>
      </w:r>
      <w:r w:rsidR="0019461F">
        <w:rPr>
          <w:rFonts w:ascii="Calibri" w:hAnsi="Calibri" w:cs="Calibri"/>
        </w:rPr>
        <w:t>2023</w:t>
      </w:r>
      <w:r w:rsidR="00F36436">
        <w:rPr>
          <w:rFonts w:ascii="Calibri" w:hAnsi="Calibri" w:cs="Calibri"/>
        </w:rPr>
        <w:t xml:space="preserve"> </w:t>
      </w:r>
      <w:r w:rsidR="00855BAB">
        <w:rPr>
          <w:rFonts w:ascii="Calibri" w:hAnsi="Calibri" w:cs="Calibri"/>
        </w:rPr>
        <w:t>Board Meeting.</w:t>
      </w:r>
    </w:p>
    <w:p w14:paraId="0B334BE7" w14:textId="1591A9F0" w:rsidR="00855BAB" w:rsidRDefault="00855BAB" w:rsidP="00304AFE">
      <w:pPr>
        <w:spacing w:after="0"/>
        <w:jc w:val="both"/>
        <w:rPr>
          <w:rFonts w:ascii="Calibri" w:hAnsi="Calibri" w:cs="Calibri"/>
        </w:rPr>
      </w:pPr>
    </w:p>
    <w:p w14:paraId="3403717E" w14:textId="67E5D6B1" w:rsidR="00AE6E0A" w:rsidRPr="0036675E" w:rsidRDefault="00AE6E0A" w:rsidP="00304AFE">
      <w:pPr>
        <w:spacing w:after="0"/>
        <w:jc w:val="both"/>
        <w:rPr>
          <w:rFonts w:ascii="Calibri" w:hAnsi="Calibri" w:cs="Calibri"/>
        </w:rPr>
      </w:pPr>
    </w:p>
    <w:p w14:paraId="30A6D15B" w14:textId="77777777" w:rsidR="00D37535" w:rsidRPr="0036675E" w:rsidRDefault="00D37535" w:rsidP="00D37535">
      <w:pPr>
        <w:spacing w:after="0"/>
        <w:rPr>
          <w:rFonts w:ascii="Calibri" w:hAnsi="Calibri" w:cs="Calibri"/>
        </w:rPr>
      </w:pPr>
      <w:r>
        <w:rPr>
          <w:rFonts w:ascii="Calibri" w:hAnsi="Calibri" w:cs="Calibri"/>
          <w:b/>
          <w:u w:val="single"/>
        </w:rPr>
        <w:lastRenderedPageBreak/>
        <w:t xml:space="preserve">Report - </w:t>
      </w:r>
      <w:r w:rsidRPr="0036675E">
        <w:rPr>
          <w:rFonts w:ascii="Calibri" w:hAnsi="Calibri" w:cs="Calibri"/>
          <w:b/>
          <w:u w:val="single"/>
        </w:rPr>
        <w:t xml:space="preserve">CINS/FINS </w:t>
      </w:r>
      <w:r>
        <w:rPr>
          <w:rFonts w:ascii="Calibri" w:hAnsi="Calibri" w:cs="Calibri"/>
          <w:b/>
          <w:u w:val="single"/>
        </w:rPr>
        <w:t>d</w:t>
      </w:r>
      <w:r w:rsidRPr="0036675E">
        <w:rPr>
          <w:rFonts w:ascii="Calibri" w:hAnsi="Calibri" w:cs="Calibri"/>
          <w:b/>
          <w:u w:val="single"/>
        </w:rPr>
        <w:t>eliverables</w:t>
      </w:r>
      <w:r w:rsidRPr="0036675E">
        <w:rPr>
          <w:rFonts w:ascii="Calibri" w:hAnsi="Calibri" w:cs="Calibri"/>
        </w:rPr>
        <w:t>:</w:t>
      </w:r>
    </w:p>
    <w:p w14:paraId="0ABA6FE5" w14:textId="43761EBC" w:rsidR="00D37535" w:rsidRPr="0036675E" w:rsidRDefault="00D37535" w:rsidP="00D37535">
      <w:pPr>
        <w:spacing w:after="0"/>
        <w:jc w:val="both"/>
        <w:rPr>
          <w:rFonts w:ascii="Calibri" w:hAnsi="Calibri" w:cs="Calibri"/>
        </w:rPr>
      </w:pPr>
      <w:r>
        <w:rPr>
          <w:rFonts w:ascii="Calibri" w:hAnsi="Calibri" w:cs="Calibri"/>
        </w:rPr>
        <w:t>C. Starling-Hersey</w:t>
      </w:r>
      <w:r w:rsidRPr="0036675E">
        <w:rPr>
          <w:rFonts w:ascii="Calibri" w:hAnsi="Calibri" w:cs="Calibri"/>
        </w:rPr>
        <w:t xml:space="preserve"> reported that </w:t>
      </w:r>
      <w:r w:rsidR="00855BAB">
        <w:rPr>
          <w:rFonts w:ascii="Calibri" w:hAnsi="Calibri" w:cs="Calibri"/>
        </w:rPr>
        <w:t xml:space="preserve">deliverables are trending to 100%, with CINS/FINS </w:t>
      </w:r>
      <w:r w:rsidR="00D126B4">
        <w:rPr>
          <w:rFonts w:ascii="Calibri" w:hAnsi="Calibri" w:cs="Calibri"/>
        </w:rPr>
        <w:t xml:space="preserve">and Prevention Services </w:t>
      </w:r>
      <w:r w:rsidR="00855BAB">
        <w:rPr>
          <w:rFonts w:ascii="Calibri" w:hAnsi="Calibri" w:cs="Calibri"/>
        </w:rPr>
        <w:t>overearning potential</w:t>
      </w:r>
      <w:r w:rsidR="00F36436">
        <w:rPr>
          <w:rFonts w:ascii="Calibri" w:hAnsi="Calibri" w:cs="Calibri"/>
        </w:rPr>
        <w:t xml:space="preserve"> (</w:t>
      </w:r>
      <w:r w:rsidR="00D126B4">
        <w:rPr>
          <w:rFonts w:ascii="Calibri" w:hAnsi="Calibri" w:cs="Calibri"/>
        </w:rPr>
        <w:t xml:space="preserve">written </w:t>
      </w:r>
      <w:r w:rsidR="00F36436">
        <w:rPr>
          <w:rFonts w:ascii="Calibri" w:hAnsi="Calibri" w:cs="Calibri"/>
        </w:rPr>
        <w:t>substantiation included with the Meeting materials)</w:t>
      </w:r>
      <w:r w:rsidR="00AB7D83">
        <w:rPr>
          <w:rFonts w:ascii="Calibri" w:hAnsi="Calibri" w:cs="Calibri"/>
        </w:rPr>
        <w:t>.</w:t>
      </w:r>
      <w:r w:rsidR="00F36436">
        <w:rPr>
          <w:rFonts w:ascii="Calibri" w:hAnsi="Calibri" w:cs="Calibri"/>
        </w:rPr>
        <w:t xml:space="preserve"> NetMIS 3 rollout is still underway, which leads to a specific focus on non-residential services and SNAP deliverables being manually collected at this time. March 2023 Program Reports were included with the Meeting materials.</w:t>
      </w:r>
    </w:p>
    <w:p w14:paraId="2D6363E2" w14:textId="70B0F9A7" w:rsidR="00D37535" w:rsidRDefault="00D37535" w:rsidP="00D37535">
      <w:pPr>
        <w:spacing w:after="0"/>
        <w:rPr>
          <w:rFonts w:ascii="Calibri" w:hAnsi="Calibri" w:cs="Calibri"/>
        </w:rPr>
      </w:pPr>
    </w:p>
    <w:p w14:paraId="3613761E" w14:textId="73AC667E" w:rsidR="00855BAB" w:rsidRPr="0036675E" w:rsidRDefault="00855BAB" w:rsidP="00855BAB">
      <w:pPr>
        <w:spacing w:after="0"/>
        <w:rPr>
          <w:rFonts w:ascii="Calibri" w:hAnsi="Calibri" w:cs="Calibri"/>
        </w:rPr>
      </w:pPr>
      <w:r>
        <w:rPr>
          <w:rFonts w:ascii="Calibri" w:hAnsi="Calibri" w:cs="Calibri"/>
          <w:b/>
          <w:u w:val="single"/>
        </w:rPr>
        <w:t>Report – Department of Children &amp; Families, Lutheran Health Services, Partnership for Strong Families monitoring/audits</w:t>
      </w:r>
      <w:r w:rsidRPr="0036675E">
        <w:rPr>
          <w:rFonts w:ascii="Calibri" w:hAnsi="Calibri" w:cs="Calibri"/>
        </w:rPr>
        <w:t>:</w:t>
      </w:r>
    </w:p>
    <w:p w14:paraId="5509D04E" w14:textId="7CB73368" w:rsidR="00855BAB" w:rsidRDefault="00E9001C" w:rsidP="000B6444">
      <w:pPr>
        <w:spacing w:after="0"/>
        <w:jc w:val="both"/>
        <w:rPr>
          <w:rFonts w:ascii="Calibri" w:hAnsi="Calibri" w:cs="Calibri"/>
        </w:rPr>
      </w:pPr>
      <w:r>
        <w:rPr>
          <w:rFonts w:ascii="Calibri" w:hAnsi="Calibri" w:cs="Calibri"/>
        </w:rPr>
        <w:t>C. Starling-Hersey report</w:t>
      </w:r>
      <w:r w:rsidR="00245CBF">
        <w:rPr>
          <w:rFonts w:ascii="Calibri" w:hAnsi="Calibri" w:cs="Calibri"/>
        </w:rPr>
        <w:t>ed</w:t>
      </w:r>
      <w:r>
        <w:rPr>
          <w:rFonts w:ascii="Calibri" w:hAnsi="Calibri" w:cs="Calibri"/>
        </w:rPr>
        <w:t xml:space="preserve"> that </w:t>
      </w:r>
      <w:r w:rsidR="00855BAB">
        <w:rPr>
          <w:rFonts w:ascii="Calibri" w:hAnsi="Calibri" w:cs="Calibri"/>
        </w:rPr>
        <w:t xml:space="preserve">the </w:t>
      </w:r>
      <w:r w:rsidR="00855BAB" w:rsidRPr="00855BAB">
        <w:rPr>
          <w:rFonts w:ascii="Calibri" w:hAnsi="Calibri" w:cs="Calibri"/>
        </w:rPr>
        <w:t>Department of Children &amp; Families</w:t>
      </w:r>
      <w:r w:rsidR="00855BAB">
        <w:rPr>
          <w:rFonts w:ascii="Calibri" w:hAnsi="Calibri" w:cs="Calibri"/>
        </w:rPr>
        <w:t xml:space="preserve"> (Interface Youth Shelters relicensing)</w:t>
      </w:r>
      <w:r w:rsidR="00855BAB" w:rsidRPr="00855BAB">
        <w:rPr>
          <w:rFonts w:ascii="Calibri" w:hAnsi="Calibri" w:cs="Calibri"/>
        </w:rPr>
        <w:t>, Lutheran Health Services</w:t>
      </w:r>
      <w:r w:rsidR="00855BAB">
        <w:rPr>
          <w:rFonts w:ascii="Calibri" w:hAnsi="Calibri" w:cs="Calibri"/>
        </w:rPr>
        <w:t xml:space="preserve"> (Prevention Services)</w:t>
      </w:r>
      <w:r w:rsidR="00855BAB" w:rsidRPr="00855BAB">
        <w:rPr>
          <w:rFonts w:ascii="Calibri" w:hAnsi="Calibri" w:cs="Calibri"/>
        </w:rPr>
        <w:t xml:space="preserve">, </w:t>
      </w:r>
      <w:r w:rsidR="00F36436">
        <w:rPr>
          <w:rFonts w:ascii="Calibri" w:hAnsi="Calibri" w:cs="Calibri"/>
        </w:rPr>
        <w:t xml:space="preserve">and </w:t>
      </w:r>
      <w:r w:rsidR="00855BAB" w:rsidRPr="00855BAB">
        <w:rPr>
          <w:rFonts w:ascii="Calibri" w:hAnsi="Calibri" w:cs="Calibri"/>
        </w:rPr>
        <w:t>Partnership for Strong Families</w:t>
      </w:r>
      <w:r w:rsidR="00855BAB">
        <w:rPr>
          <w:rFonts w:ascii="Calibri" w:hAnsi="Calibri" w:cs="Calibri"/>
        </w:rPr>
        <w:t xml:space="preserve"> (Independent Living)</w:t>
      </w:r>
      <w:r w:rsidR="00F36436">
        <w:rPr>
          <w:rFonts w:ascii="Calibri" w:hAnsi="Calibri" w:cs="Calibri"/>
        </w:rPr>
        <w:t xml:space="preserve"> </w:t>
      </w:r>
      <w:r w:rsidR="00D126B4">
        <w:rPr>
          <w:rFonts w:ascii="Calibri" w:hAnsi="Calibri" w:cs="Calibri"/>
        </w:rPr>
        <w:t xml:space="preserve">reports </w:t>
      </w:r>
      <w:r w:rsidR="00F36436">
        <w:rPr>
          <w:rFonts w:ascii="Calibri" w:hAnsi="Calibri" w:cs="Calibri"/>
        </w:rPr>
        <w:t>were delivered</w:t>
      </w:r>
      <w:r w:rsidR="00855BAB">
        <w:rPr>
          <w:rFonts w:ascii="Calibri" w:hAnsi="Calibri" w:cs="Calibri"/>
        </w:rPr>
        <w:t xml:space="preserve">. The monitoring/audits </w:t>
      </w:r>
      <w:r w:rsidR="00F36436">
        <w:rPr>
          <w:rFonts w:ascii="Calibri" w:hAnsi="Calibri" w:cs="Calibri"/>
        </w:rPr>
        <w:t>were</w:t>
      </w:r>
      <w:r w:rsidR="000B6444">
        <w:rPr>
          <w:rFonts w:ascii="Calibri" w:hAnsi="Calibri" w:cs="Calibri"/>
        </w:rPr>
        <w:t xml:space="preserve"> successful, with </w:t>
      </w:r>
      <w:r w:rsidR="00F36436">
        <w:rPr>
          <w:rFonts w:ascii="Calibri" w:hAnsi="Calibri" w:cs="Calibri"/>
        </w:rPr>
        <w:t>CDS providing follow-up information leading to report updates; the DCF shelter relicensing has been extended while the license process is finalized.</w:t>
      </w:r>
    </w:p>
    <w:p w14:paraId="2B497EF7" w14:textId="7A914FC3" w:rsidR="00855BAB" w:rsidRDefault="00855BAB" w:rsidP="00D37535">
      <w:pPr>
        <w:spacing w:after="0"/>
        <w:rPr>
          <w:rFonts w:ascii="Calibri" w:hAnsi="Calibri" w:cs="Calibri"/>
        </w:rPr>
      </w:pPr>
    </w:p>
    <w:p w14:paraId="33ADF197" w14:textId="7BE01C62" w:rsidR="00F36436" w:rsidRPr="00F36436" w:rsidRDefault="00F36436" w:rsidP="00D37535">
      <w:pPr>
        <w:spacing w:after="0"/>
        <w:rPr>
          <w:rFonts w:ascii="Calibri" w:hAnsi="Calibri" w:cs="Calibri"/>
          <w:b/>
        </w:rPr>
      </w:pPr>
      <w:r>
        <w:rPr>
          <w:rFonts w:ascii="Calibri" w:hAnsi="Calibri" w:cs="Calibri"/>
          <w:b/>
          <w:u w:val="single"/>
        </w:rPr>
        <w:t>Report – Interface Youth Program – Lake City – Quality Inspection monitoring</w:t>
      </w:r>
      <w:r>
        <w:rPr>
          <w:rFonts w:ascii="Calibri" w:hAnsi="Calibri" w:cs="Calibri"/>
          <w:b/>
        </w:rPr>
        <w:t>:</w:t>
      </w:r>
    </w:p>
    <w:p w14:paraId="09A96080" w14:textId="1FEAC5CE" w:rsidR="00F36436" w:rsidRDefault="00F36436" w:rsidP="00D37535">
      <w:pPr>
        <w:spacing w:after="0"/>
        <w:rPr>
          <w:rFonts w:ascii="Calibri" w:hAnsi="Calibri" w:cs="Calibri"/>
        </w:rPr>
      </w:pPr>
      <w:r>
        <w:rPr>
          <w:rFonts w:ascii="Calibri" w:hAnsi="Calibri" w:cs="Calibri"/>
        </w:rPr>
        <w:t>C. Starling-Hersey reported that this QI monitoring is scheduled for April 19-20, 2023.</w:t>
      </w:r>
    </w:p>
    <w:p w14:paraId="0CB33CF1" w14:textId="4F6CBB20" w:rsidR="00F36436" w:rsidRDefault="00F36436" w:rsidP="00D37535">
      <w:pPr>
        <w:spacing w:after="0"/>
        <w:rPr>
          <w:rFonts w:ascii="Calibri" w:hAnsi="Calibri" w:cs="Calibri"/>
        </w:rPr>
      </w:pPr>
    </w:p>
    <w:p w14:paraId="1953A27A" w14:textId="536E7F00" w:rsidR="00F36436" w:rsidRPr="00D126B4" w:rsidRDefault="00F36436" w:rsidP="00D37535">
      <w:pPr>
        <w:spacing w:after="0"/>
        <w:rPr>
          <w:rFonts w:ascii="Calibri" w:hAnsi="Calibri" w:cs="Calibri"/>
          <w:b/>
          <w:u w:val="single"/>
        </w:rPr>
      </w:pPr>
      <w:r w:rsidRPr="00D126B4">
        <w:rPr>
          <w:rFonts w:ascii="Calibri" w:hAnsi="Calibri" w:cs="Calibri"/>
          <w:b/>
          <w:u w:val="single"/>
        </w:rPr>
        <w:t xml:space="preserve">Report </w:t>
      </w:r>
      <w:r w:rsidR="00D126B4" w:rsidRPr="00D126B4">
        <w:rPr>
          <w:rFonts w:ascii="Calibri" w:hAnsi="Calibri" w:cs="Calibri"/>
          <w:b/>
          <w:u w:val="single"/>
        </w:rPr>
        <w:t>–</w:t>
      </w:r>
      <w:r w:rsidRPr="00D126B4">
        <w:rPr>
          <w:rFonts w:ascii="Calibri" w:hAnsi="Calibri" w:cs="Calibri"/>
          <w:b/>
          <w:u w:val="single"/>
        </w:rPr>
        <w:t xml:space="preserve"> </w:t>
      </w:r>
      <w:r w:rsidR="00D126B4" w:rsidRPr="00D126B4">
        <w:rPr>
          <w:rFonts w:ascii="Calibri" w:hAnsi="Calibri" w:cs="Calibri"/>
          <w:b/>
          <w:u w:val="single"/>
        </w:rPr>
        <w:t xml:space="preserve">Columbia County </w:t>
      </w:r>
      <w:r w:rsidR="00D126B4">
        <w:rPr>
          <w:rFonts w:ascii="Calibri" w:hAnsi="Calibri" w:cs="Calibri"/>
          <w:b/>
          <w:u w:val="single"/>
        </w:rPr>
        <w:t xml:space="preserve">School District </w:t>
      </w:r>
      <w:r w:rsidR="00D126B4" w:rsidRPr="00D126B4">
        <w:rPr>
          <w:rFonts w:ascii="Calibri" w:hAnsi="Calibri" w:cs="Calibri"/>
          <w:b/>
          <w:u w:val="single"/>
        </w:rPr>
        <w:t>letter:</w:t>
      </w:r>
    </w:p>
    <w:p w14:paraId="2FE6AEB7" w14:textId="076CF137" w:rsidR="00D126B4" w:rsidRPr="00875308" w:rsidRDefault="00D126B4" w:rsidP="00875308">
      <w:pPr>
        <w:spacing w:after="0"/>
        <w:jc w:val="both"/>
        <w:rPr>
          <w:rFonts w:ascii="Calibri" w:hAnsi="Calibri" w:cs="Calibri"/>
          <w:color w:val="000000" w:themeColor="text1"/>
        </w:rPr>
      </w:pPr>
      <w:r w:rsidRPr="00875308">
        <w:rPr>
          <w:rFonts w:ascii="Calibri" w:hAnsi="Calibri" w:cs="Calibri"/>
          <w:color w:val="000000" w:themeColor="text1"/>
        </w:rPr>
        <w:t>Cindy Starling-Hersey reported that a letter was received from the Columbia County School District regarding services provided to Lake City Interface Youth shelter residents, including payment for services. V. Jackson-Carter and D. Kinman-Ford led a discussion regarding</w:t>
      </w:r>
      <w:r w:rsidR="001962DF" w:rsidRPr="00875308">
        <w:rPr>
          <w:rFonts w:ascii="Calibri" w:hAnsi="Calibri" w:cs="Calibri"/>
          <w:color w:val="000000" w:themeColor="text1"/>
        </w:rPr>
        <w:t xml:space="preserve"> the Shelter resident eligibility,</w:t>
      </w:r>
      <w:r w:rsidRPr="00875308">
        <w:rPr>
          <w:rFonts w:ascii="Calibri" w:hAnsi="Calibri" w:cs="Calibri"/>
          <w:color w:val="000000" w:themeColor="text1"/>
        </w:rPr>
        <w:t xml:space="preserve"> Individual Education Plans, FTE (</w:t>
      </w:r>
      <w:r w:rsidRPr="00875308">
        <w:rPr>
          <w:rFonts w:ascii="Calibri" w:hAnsi="Calibri" w:cs="Calibri"/>
          <w:color w:val="000000" w:themeColor="text1"/>
          <w:shd w:val="clear" w:color="auto" w:fill="FFFFFF"/>
        </w:rPr>
        <w:t xml:space="preserve">Full Time Equivalent under the Florida Education Finance Program </w:t>
      </w:r>
      <w:r w:rsidRPr="00875308">
        <w:rPr>
          <w:rFonts w:ascii="Calibri" w:hAnsi="Calibri" w:cs="Calibri"/>
          <w:color w:val="000000" w:themeColor="text1"/>
        </w:rPr>
        <w:t>periods (October and February annually), and hospital home bound situations. Consu</w:t>
      </w:r>
      <w:r w:rsidR="001962DF" w:rsidRPr="00875308">
        <w:rPr>
          <w:rFonts w:ascii="Calibri" w:hAnsi="Calibri" w:cs="Calibri"/>
          <w:color w:val="000000" w:themeColor="text1"/>
        </w:rPr>
        <w:t>l</w:t>
      </w:r>
      <w:r w:rsidRPr="00875308">
        <w:rPr>
          <w:rFonts w:ascii="Calibri" w:hAnsi="Calibri" w:cs="Calibri"/>
          <w:color w:val="000000" w:themeColor="text1"/>
        </w:rPr>
        <w:t>tations were made with the Florida Department of Juvenile Justice Legal Counsels Office and Stacy Gromatski, CEO of the Florida Network of Youth and Family Service</w:t>
      </w:r>
      <w:r w:rsidR="00875308">
        <w:rPr>
          <w:rFonts w:ascii="Calibri" w:hAnsi="Calibri" w:cs="Calibri"/>
          <w:color w:val="000000" w:themeColor="text1"/>
        </w:rPr>
        <w:t xml:space="preserve"> regarding statewide patterns and resolution strategies</w:t>
      </w:r>
      <w:r w:rsidRPr="00875308">
        <w:rPr>
          <w:rFonts w:ascii="Calibri" w:hAnsi="Calibri" w:cs="Calibri"/>
          <w:color w:val="000000" w:themeColor="text1"/>
        </w:rPr>
        <w:t xml:space="preserve">. P. Kabler, Cindy Starling-Hersey, and Sabriena Williams (IYP – Lake City Director) will meet with the </w:t>
      </w:r>
      <w:r w:rsidR="001962DF" w:rsidRPr="00875308">
        <w:rPr>
          <w:rFonts w:ascii="Calibri" w:hAnsi="Calibri" w:cs="Calibri"/>
          <w:color w:val="000000" w:themeColor="text1"/>
        </w:rPr>
        <w:t>School District and Meridian Behavioral Health Care</w:t>
      </w:r>
      <w:r w:rsidR="00875308" w:rsidRPr="00875308">
        <w:rPr>
          <w:rFonts w:ascii="Calibri" w:hAnsi="Calibri" w:cs="Calibri"/>
          <w:color w:val="000000" w:themeColor="text1"/>
        </w:rPr>
        <w:t>.</w:t>
      </w:r>
    </w:p>
    <w:p w14:paraId="51F5D4EE" w14:textId="69E155CF" w:rsidR="00D126B4" w:rsidRDefault="00D126B4" w:rsidP="00D37535">
      <w:pPr>
        <w:spacing w:after="0"/>
        <w:rPr>
          <w:rFonts w:ascii="Calibri" w:hAnsi="Calibri" w:cs="Calibri"/>
          <w:color w:val="000000" w:themeColor="text1"/>
        </w:rPr>
      </w:pPr>
    </w:p>
    <w:p w14:paraId="04A5C9C8" w14:textId="36E860B5" w:rsidR="00DB134A" w:rsidRPr="00DB134A" w:rsidRDefault="00DB134A" w:rsidP="00D37535">
      <w:pPr>
        <w:spacing w:after="0"/>
        <w:rPr>
          <w:rFonts w:ascii="Calibri" w:hAnsi="Calibri" w:cs="Calibri"/>
          <w:b/>
          <w:color w:val="000000" w:themeColor="text1"/>
        </w:rPr>
      </w:pPr>
      <w:r>
        <w:rPr>
          <w:rFonts w:ascii="Calibri" w:hAnsi="Calibri" w:cs="Calibri"/>
          <w:b/>
          <w:color w:val="000000" w:themeColor="text1"/>
          <w:u w:val="single"/>
        </w:rPr>
        <w:t>Report – Partnership for Strong Families – Independent Living Request for Proposals</w:t>
      </w:r>
      <w:r>
        <w:rPr>
          <w:rFonts w:ascii="Calibri" w:hAnsi="Calibri" w:cs="Calibri"/>
          <w:b/>
          <w:color w:val="000000" w:themeColor="text1"/>
        </w:rPr>
        <w:t>:</w:t>
      </w:r>
    </w:p>
    <w:p w14:paraId="3DC22B82" w14:textId="7F3F5D30" w:rsidR="00DB134A" w:rsidRDefault="00DB134A" w:rsidP="00DB134A">
      <w:pPr>
        <w:spacing w:after="0"/>
        <w:jc w:val="both"/>
        <w:rPr>
          <w:rFonts w:ascii="Calibri" w:hAnsi="Calibri" w:cs="Calibri"/>
          <w:color w:val="000000" w:themeColor="text1"/>
        </w:rPr>
      </w:pPr>
      <w:r>
        <w:rPr>
          <w:rFonts w:ascii="Calibri" w:hAnsi="Calibri" w:cs="Calibri"/>
          <w:color w:val="000000" w:themeColor="text1"/>
        </w:rPr>
        <w:t>P. Kabler reported that PFSF has put the ILP program out for RFP’s, with an expansion of program eligibility for youth of ages 13 to 15. Dr. Amy Wagner is preparing CDS’s RFP response, with the assistance of supporting CDS Team Members.</w:t>
      </w:r>
      <w:r w:rsidR="00402F62">
        <w:rPr>
          <w:rFonts w:ascii="Calibri" w:hAnsi="Calibri" w:cs="Calibri"/>
          <w:color w:val="000000" w:themeColor="text1"/>
        </w:rPr>
        <w:t xml:space="preserve"> The response is due April 25, 2023</w:t>
      </w:r>
    </w:p>
    <w:p w14:paraId="2572C68D" w14:textId="77777777" w:rsidR="00DB134A" w:rsidRPr="00875308" w:rsidRDefault="00DB134A" w:rsidP="00D37535">
      <w:pPr>
        <w:spacing w:after="0"/>
        <w:rPr>
          <w:rFonts w:ascii="Calibri" w:hAnsi="Calibri" w:cs="Calibri"/>
          <w:color w:val="000000" w:themeColor="text1"/>
        </w:rPr>
      </w:pPr>
    </w:p>
    <w:p w14:paraId="58FB97B6" w14:textId="2DD592EC" w:rsidR="00D37535" w:rsidRPr="007B343F" w:rsidRDefault="007B343F" w:rsidP="009677F7">
      <w:pPr>
        <w:spacing w:after="0"/>
        <w:rPr>
          <w:rFonts w:ascii="Calibri" w:hAnsi="Calibri" w:cs="Calibri"/>
          <w:b/>
          <w:u w:val="single"/>
        </w:rPr>
      </w:pPr>
      <w:r w:rsidRPr="007B343F">
        <w:rPr>
          <w:rFonts w:ascii="Calibri" w:hAnsi="Calibri" w:cs="Calibri"/>
          <w:b/>
          <w:u w:val="single"/>
        </w:rPr>
        <w:t xml:space="preserve">Report </w:t>
      </w:r>
      <w:r w:rsidR="000B6444">
        <w:rPr>
          <w:rFonts w:ascii="Calibri" w:hAnsi="Calibri" w:cs="Calibri"/>
          <w:b/>
          <w:u w:val="single"/>
        </w:rPr>
        <w:t xml:space="preserve">– </w:t>
      </w:r>
      <w:r w:rsidR="00814CBA">
        <w:rPr>
          <w:rFonts w:ascii="Calibri" w:hAnsi="Calibri" w:cs="Calibri"/>
          <w:b/>
          <w:u w:val="single"/>
        </w:rPr>
        <w:t>Contracts update (approved/submitted)</w:t>
      </w:r>
      <w:r w:rsidRPr="00814CBA">
        <w:rPr>
          <w:rFonts w:ascii="Calibri" w:hAnsi="Calibri" w:cs="Calibri"/>
          <w:b/>
        </w:rPr>
        <w:t>:</w:t>
      </w:r>
    </w:p>
    <w:p w14:paraId="4595C337" w14:textId="50E55F5C" w:rsidR="00814CBA" w:rsidRDefault="00814CBA" w:rsidP="007B343F">
      <w:pPr>
        <w:spacing w:after="0"/>
        <w:jc w:val="both"/>
        <w:rPr>
          <w:rFonts w:ascii="Calibri" w:hAnsi="Calibri" w:cs="Calibri"/>
        </w:rPr>
      </w:pPr>
      <w:r>
        <w:rPr>
          <w:rFonts w:ascii="Calibri" w:hAnsi="Calibri" w:cs="Calibri"/>
        </w:rPr>
        <w:t>P. Kabler reported that the following contracts were executed: Luther Family Services Amendment 111; Employee Retention Tax Credit Services Agreement (The ERC Guy/Box Financial/Halls of Glory LLC).</w:t>
      </w:r>
    </w:p>
    <w:p w14:paraId="7AF5C600" w14:textId="222D4D1B" w:rsidR="00814CBA" w:rsidRDefault="00814CBA" w:rsidP="007B343F">
      <w:pPr>
        <w:spacing w:after="0"/>
        <w:jc w:val="both"/>
        <w:rPr>
          <w:rFonts w:ascii="Calibri" w:hAnsi="Calibri" w:cs="Calibri"/>
        </w:rPr>
      </w:pPr>
    </w:p>
    <w:p w14:paraId="7DF93BED" w14:textId="4CC5C9A8" w:rsidR="00814CBA" w:rsidRPr="007B343F" w:rsidRDefault="00814CBA" w:rsidP="00814CBA">
      <w:pPr>
        <w:spacing w:after="0"/>
        <w:rPr>
          <w:rFonts w:ascii="Calibri" w:hAnsi="Calibri" w:cs="Calibri"/>
          <w:b/>
          <w:u w:val="single"/>
        </w:rPr>
      </w:pPr>
      <w:r w:rsidRPr="007B343F">
        <w:rPr>
          <w:rFonts w:ascii="Calibri" w:hAnsi="Calibri" w:cs="Calibri"/>
          <w:b/>
          <w:u w:val="single"/>
        </w:rPr>
        <w:t xml:space="preserve">Report </w:t>
      </w:r>
      <w:r>
        <w:rPr>
          <w:rFonts w:ascii="Calibri" w:hAnsi="Calibri" w:cs="Calibri"/>
          <w:b/>
          <w:u w:val="single"/>
        </w:rPr>
        <w:t>– Grants update (approved/submitted)</w:t>
      </w:r>
      <w:r w:rsidRPr="00814CBA">
        <w:rPr>
          <w:rFonts w:ascii="Calibri" w:hAnsi="Calibri" w:cs="Calibri"/>
        </w:rPr>
        <w:t>:</w:t>
      </w:r>
    </w:p>
    <w:p w14:paraId="3EF3C253" w14:textId="16BEB8F8" w:rsidR="00814CBA" w:rsidRPr="00814CBA" w:rsidRDefault="00814CBA" w:rsidP="007B343F">
      <w:pPr>
        <w:spacing w:after="0"/>
        <w:jc w:val="both"/>
        <w:rPr>
          <w:rFonts w:ascii="Calibri" w:hAnsi="Calibri" w:cs="Calibri"/>
        </w:rPr>
      </w:pPr>
      <w:r>
        <w:rPr>
          <w:rFonts w:ascii="Calibri" w:hAnsi="Calibri" w:cs="Calibri"/>
        </w:rPr>
        <w:t>P</w:t>
      </w:r>
      <w:r w:rsidRPr="00814CBA">
        <w:rPr>
          <w:rFonts w:ascii="Calibri" w:hAnsi="Calibri" w:cs="Calibri"/>
        </w:rPr>
        <w:t>. Kabler reported that the following grants were submitted and approved:</w:t>
      </w:r>
    </w:p>
    <w:p w14:paraId="435E9B09" w14:textId="62B53033" w:rsidR="00814CBA" w:rsidRDefault="00814CBA" w:rsidP="00814CBA">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14CBA">
        <w:rPr>
          <w:rFonts w:ascii="Calibri" w:eastAsia="Times New Roman" w:hAnsi="Calibri" w:cs="Calibri"/>
        </w:rPr>
        <w:t xml:space="preserve">The Amazing Give </w:t>
      </w:r>
      <w:r>
        <w:rPr>
          <w:rFonts w:ascii="Calibri" w:eastAsia="Times New Roman" w:hAnsi="Calibri" w:cs="Calibri"/>
        </w:rPr>
        <w:t>-</w:t>
      </w:r>
      <w:r w:rsidRPr="00814CBA">
        <w:rPr>
          <w:rFonts w:ascii="Calibri" w:eastAsia="Times New Roman" w:hAnsi="Calibri" w:cs="Calibri"/>
        </w:rPr>
        <w:t xml:space="preserve"> </w:t>
      </w:r>
      <w:r>
        <w:rPr>
          <w:rFonts w:ascii="Calibri" w:eastAsia="Times New Roman" w:hAnsi="Calibri" w:cs="Calibri"/>
        </w:rPr>
        <w:t xml:space="preserve">April </w:t>
      </w:r>
      <w:r w:rsidRPr="00814CBA">
        <w:rPr>
          <w:rFonts w:ascii="Calibri" w:eastAsia="Times New Roman" w:hAnsi="Calibri" w:cs="Calibri"/>
        </w:rPr>
        <w:t>20</w:t>
      </w:r>
      <w:r>
        <w:rPr>
          <w:rFonts w:ascii="Calibri" w:eastAsia="Times New Roman" w:hAnsi="Calibri" w:cs="Calibri"/>
        </w:rPr>
        <w:t>, 2023</w:t>
      </w:r>
      <w:r w:rsidRPr="00814CBA">
        <w:rPr>
          <w:rFonts w:ascii="Calibri" w:eastAsia="Times New Roman" w:hAnsi="Calibri" w:cs="Calibri"/>
        </w:rPr>
        <w:t>, 8:00a-8:00p (Community Foundation of North</w:t>
      </w:r>
      <w:r>
        <w:rPr>
          <w:rFonts w:ascii="Calibri" w:eastAsia="Times New Roman" w:hAnsi="Calibri" w:cs="Calibri"/>
        </w:rPr>
        <w:t xml:space="preserve"> Central Florida)</w:t>
      </w:r>
    </w:p>
    <w:p w14:paraId="4A695E15" w14:textId="77777777" w:rsidR="00814CBA" w:rsidRDefault="00814CBA" w:rsidP="00814CBA">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14CBA">
        <w:rPr>
          <w:rFonts w:ascii="Calibri" w:eastAsia="Times New Roman" w:hAnsi="Calibri" w:cs="Calibri"/>
        </w:rPr>
        <w:t>UF Campaign for Charities</w:t>
      </w:r>
    </w:p>
    <w:p w14:paraId="2DCAB905" w14:textId="7AFCE126" w:rsidR="00814CBA" w:rsidRPr="00814CBA" w:rsidRDefault="00814CBA" w:rsidP="00814CBA">
      <w:pPr>
        <w:spacing w:after="0" w:line="240" w:lineRule="auto"/>
        <w:ind w:firstLine="360"/>
        <w:jc w:val="both"/>
        <w:rPr>
          <w:rFonts w:ascii="Calibri" w:hAnsi="Calibri" w:cs="Calibri"/>
        </w:rPr>
      </w:pPr>
      <w:r>
        <w:rPr>
          <w:rFonts w:ascii="Calibri" w:eastAsia="Times New Roman" w:hAnsi="Calibri" w:cs="Calibri"/>
        </w:rPr>
        <w:t>*</w:t>
      </w:r>
      <w:r>
        <w:rPr>
          <w:rFonts w:ascii="Calibri" w:eastAsia="Times New Roman" w:hAnsi="Calibri" w:cs="Calibri"/>
        </w:rPr>
        <w:tab/>
      </w:r>
      <w:r w:rsidRPr="00814CBA">
        <w:rPr>
          <w:rFonts w:ascii="Calibri" w:eastAsia="Times New Roman" w:hAnsi="Calibri" w:cs="Calibri"/>
        </w:rPr>
        <w:t>FEMA Emergency</w:t>
      </w:r>
      <w:r>
        <w:rPr>
          <w:rFonts w:ascii="Calibri" w:eastAsia="Times New Roman" w:hAnsi="Calibri" w:cs="Calibri"/>
        </w:rPr>
        <w:t xml:space="preserve"> </w:t>
      </w:r>
      <w:r w:rsidRPr="00814CBA">
        <w:rPr>
          <w:rFonts w:ascii="Calibri" w:eastAsia="Times New Roman" w:hAnsi="Calibri" w:cs="Calibri"/>
        </w:rPr>
        <w:t>Food and Shelter Program (United Way of North Central Florida)</w:t>
      </w:r>
      <w:r w:rsidR="00871B39">
        <w:rPr>
          <w:rFonts w:ascii="Calibri" w:eastAsia="Times New Roman" w:hAnsi="Calibri" w:cs="Calibri"/>
        </w:rPr>
        <w:t xml:space="preserve"> - $11,900</w:t>
      </w:r>
    </w:p>
    <w:p w14:paraId="581A86AD" w14:textId="1211E23C" w:rsidR="00814CBA" w:rsidRPr="00814CBA" w:rsidRDefault="00814CBA" w:rsidP="007B343F">
      <w:pPr>
        <w:spacing w:after="0"/>
        <w:jc w:val="both"/>
        <w:rPr>
          <w:rFonts w:ascii="Calibri" w:hAnsi="Calibri" w:cs="Calibri"/>
        </w:rPr>
      </w:pPr>
    </w:p>
    <w:p w14:paraId="5320D503" w14:textId="77777777" w:rsidR="00814CBA" w:rsidRDefault="00814CBA" w:rsidP="007B343F">
      <w:pPr>
        <w:spacing w:after="0"/>
        <w:jc w:val="both"/>
        <w:rPr>
          <w:rFonts w:ascii="Calibri" w:hAnsi="Calibri" w:cs="Calibri"/>
        </w:rPr>
      </w:pPr>
    </w:p>
    <w:p w14:paraId="3D4B6BE5" w14:textId="17C2BC65" w:rsidR="00871B39" w:rsidRPr="00871B39" w:rsidRDefault="00871B39" w:rsidP="00871B39">
      <w:pPr>
        <w:spacing w:after="0"/>
        <w:rPr>
          <w:rFonts w:ascii="Calibri" w:hAnsi="Calibri" w:cs="Calibri"/>
          <w:b/>
          <w:u w:val="single"/>
        </w:rPr>
      </w:pPr>
      <w:r w:rsidRPr="00871B39">
        <w:rPr>
          <w:rFonts w:ascii="Calibri" w:hAnsi="Calibri" w:cs="Calibri"/>
          <w:b/>
          <w:u w:val="single"/>
        </w:rPr>
        <w:lastRenderedPageBreak/>
        <w:t>Report – Grants update (in-process/under consideration)</w:t>
      </w:r>
      <w:r w:rsidRPr="00871B39">
        <w:rPr>
          <w:rFonts w:ascii="Calibri" w:hAnsi="Calibri" w:cs="Calibri"/>
        </w:rPr>
        <w:t>:</w:t>
      </w:r>
    </w:p>
    <w:p w14:paraId="7AFB542D" w14:textId="1A0883A1" w:rsidR="00814CBA" w:rsidRPr="00871B39" w:rsidRDefault="00871B39" w:rsidP="007B343F">
      <w:pPr>
        <w:spacing w:after="0"/>
        <w:jc w:val="both"/>
        <w:rPr>
          <w:rFonts w:ascii="Calibri" w:hAnsi="Calibri" w:cs="Calibri"/>
        </w:rPr>
      </w:pPr>
      <w:r w:rsidRPr="00871B39">
        <w:rPr>
          <w:rFonts w:ascii="Calibri" w:hAnsi="Calibri" w:cs="Calibri"/>
        </w:rPr>
        <w:t>P. Kabler reported that the following grant applications are in or under consideration:</w:t>
      </w:r>
    </w:p>
    <w:p w14:paraId="02227B27" w14:textId="77777777" w:rsidR="00871B39" w:rsidRDefault="00871B39" w:rsidP="00871B39">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Basic Center</w:t>
      </w:r>
      <w:r>
        <w:rPr>
          <w:rFonts w:ascii="Calibri" w:eastAsia="Times New Roman" w:hAnsi="Calibri" w:cs="Calibri"/>
        </w:rPr>
        <w:t xml:space="preserve"> </w:t>
      </w:r>
      <w:r w:rsidRPr="00871B39">
        <w:rPr>
          <w:rFonts w:ascii="Calibri" w:eastAsia="Times New Roman" w:hAnsi="Calibri" w:cs="Calibri"/>
        </w:rPr>
        <w:t>Program renewal</w:t>
      </w:r>
    </w:p>
    <w:p w14:paraId="2C62A6F8" w14:textId="77777777" w:rsidR="00871B39" w:rsidRDefault="00871B39" w:rsidP="00871B39">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Children’s Trust of Alachua County</w:t>
      </w:r>
      <w:r>
        <w:rPr>
          <w:rFonts w:ascii="Calibri" w:eastAsia="Times New Roman" w:hAnsi="Calibri" w:cs="Calibri"/>
        </w:rPr>
        <w:t xml:space="preserve"> </w:t>
      </w:r>
      <w:r w:rsidRPr="00871B39">
        <w:rPr>
          <w:rFonts w:ascii="Calibri" w:eastAsia="Times New Roman" w:hAnsi="Calibri" w:cs="Calibri"/>
        </w:rPr>
        <w:t>Emergent Fund</w:t>
      </w:r>
    </w:p>
    <w:p w14:paraId="7E0481F9" w14:textId="77777777" w:rsidR="00871B39" w:rsidRDefault="00871B39" w:rsidP="00871B39">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Lever for Change (McKenzie Scott)</w:t>
      </w:r>
    </w:p>
    <w:p w14:paraId="27C0E287" w14:textId="77777777" w:rsidR="00871B39" w:rsidRDefault="00871B39" w:rsidP="00871B39">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National</w:t>
      </w:r>
      <w:r>
        <w:rPr>
          <w:rFonts w:ascii="Calibri" w:eastAsia="Times New Roman" w:hAnsi="Calibri" w:cs="Calibri"/>
        </w:rPr>
        <w:t xml:space="preserve"> </w:t>
      </w:r>
      <w:r w:rsidRPr="00871B39">
        <w:rPr>
          <w:rFonts w:ascii="Calibri" w:eastAsia="Times New Roman" w:hAnsi="Calibri" w:cs="Calibri"/>
        </w:rPr>
        <w:t>School Lunch Program</w:t>
      </w:r>
    </w:p>
    <w:p w14:paraId="5E7326C4" w14:textId="14E5A6EC" w:rsidR="00871B39" w:rsidRDefault="00871B39" w:rsidP="00871B39">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t>One Nation One Project GNV</w:t>
      </w:r>
    </w:p>
    <w:p w14:paraId="64A2BBCF" w14:textId="77777777" w:rsidR="00871B39" w:rsidRDefault="00871B39" w:rsidP="00871B39">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Rembert Family Foundation</w:t>
      </w:r>
      <w:r>
        <w:rPr>
          <w:rFonts w:ascii="Calibri" w:eastAsia="Times New Roman" w:hAnsi="Calibri" w:cs="Calibri"/>
        </w:rPr>
        <w:t xml:space="preserve"> – D. Crapps researching</w:t>
      </w:r>
    </w:p>
    <w:p w14:paraId="68AC74B1" w14:textId="288084DA" w:rsidR="00871B39" w:rsidRDefault="00871B39" w:rsidP="00871B39">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t>SCAFF (Columbia County) – D. Crapps researching</w:t>
      </w:r>
    </w:p>
    <w:p w14:paraId="465FDF7E" w14:textId="4418952E" w:rsidR="00871B39" w:rsidRPr="00871B39" w:rsidRDefault="00871B39" w:rsidP="00431C8F">
      <w:pPr>
        <w:spacing w:after="0" w:line="240" w:lineRule="auto"/>
        <w:ind w:left="720" w:hanging="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United Way of North</w:t>
      </w:r>
      <w:r>
        <w:rPr>
          <w:rFonts w:ascii="Calibri" w:eastAsia="Times New Roman" w:hAnsi="Calibri" w:cs="Calibri"/>
        </w:rPr>
        <w:t xml:space="preserve"> </w:t>
      </w:r>
      <w:r w:rsidRPr="00871B39">
        <w:rPr>
          <w:rFonts w:ascii="Calibri" w:eastAsia="Times New Roman" w:hAnsi="Calibri" w:cs="Calibri"/>
        </w:rPr>
        <w:t>Central Florida – Interface Youth Program – Gainesville</w:t>
      </w:r>
      <w:r>
        <w:rPr>
          <w:rFonts w:ascii="Calibri" w:eastAsia="Times New Roman" w:hAnsi="Calibri" w:cs="Calibri"/>
        </w:rPr>
        <w:t xml:space="preserve"> - $35,000 for new shelter recreations area: motion to ratify by R. Thomas, second by F. Williams, unanimous approval</w:t>
      </w:r>
    </w:p>
    <w:p w14:paraId="53AE80D8" w14:textId="2F09DAA3" w:rsidR="00871B39" w:rsidRPr="00871B39" w:rsidRDefault="00871B39" w:rsidP="00785918">
      <w:pPr>
        <w:spacing w:after="0"/>
        <w:ind w:left="720" w:hanging="360"/>
        <w:jc w:val="both"/>
        <w:rPr>
          <w:rFonts w:ascii="Calibri"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Gainesville Rotary Foundation Wild Game Feast</w:t>
      </w:r>
      <w:r>
        <w:rPr>
          <w:rFonts w:ascii="Calibri" w:eastAsia="Times New Roman" w:hAnsi="Calibri" w:cs="Calibri"/>
        </w:rPr>
        <w:t xml:space="preserve"> </w:t>
      </w:r>
      <w:r w:rsidR="00785918">
        <w:rPr>
          <w:rFonts w:ascii="Calibri" w:eastAsia="Times New Roman" w:hAnsi="Calibri" w:cs="Calibri"/>
        </w:rPr>
        <w:t xml:space="preserve">- </w:t>
      </w:r>
      <w:r>
        <w:rPr>
          <w:rFonts w:ascii="Calibri" w:eastAsia="Times New Roman" w:hAnsi="Calibri" w:cs="Calibri"/>
        </w:rPr>
        <w:t>new Gainesville Interface Youth Shelter</w:t>
      </w:r>
      <w:r w:rsidR="00785918">
        <w:rPr>
          <w:rFonts w:ascii="Calibri" w:eastAsia="Times New Roman" w:hAnsi="Calibri" w:cs="Calibri"/>
        </w:rPr>
        <w:t xml:space="preserve"> solar panels</w:t>
      </w:r>
    </w:p>
    <w:p w14:paraId="1959D7C5" w14:textId="2570FCDA" w:rsidR="00814CBA" w:rsidRPr="00871B39" w:rsidRDefault="00814CBA" w:rsidP="007B343F">
      <w:pPr>
        <w:spacing w:after="0"/>
        <w:jc w:val="both"/>
        <w:rPr>
          <w:rFonts w:ascii="Calibri" w:hAnsi="Calibri" w:cs="Calibri"/>
        </w:rPr>
      </w:pPr>
    </w:p>
    <w:p w14:paraId="7AA10318" w14:textId="50D8C697" w:rsidR="00814CBA" w:rsidRPr="00785918" w:rsidRDefault="00785918" w:rsidP="007B343F">
      <w:pPr>
        <w:spacing w:after="0"/>
        <w:jc w:val="both"/>
        <w:rPr>
          <w:rFonts w:ascii="Calibri" w:hAnsi="Calibri" w:cs="Calibri"/>
          <w:b/>
        </w:rPr>
      </w:pPr>
      <w:r w:rsidRPr="00785918">
        <w:rPr>
          <w:rFonts w:ascii="Calibri" w:hAnsi="Calibri" w:cs="Calibri"/>
          <w:b/>
          <w:u w:val="single"/>
        </w:rPr>
        <w:t>Report – Development Committee</w:t>
      </w:r>
      <w:r w:rsidRPr="00785918">
        <w:rPr>
          <w:rFonts w:ascii="Calibri" w:hAnsi="Calibri" w:cs="Calibri"/>
          <w:b/>
        </w:rPr>
        <w:t>:</w:t>
      </w:r>
    </w:p>
    <w:p w14:paraId="45B7B4A7" w14:textId="74E952F8" w:rsidR="00814CBA" w:rsidRDefault="00785918" w:rsidP="007B343F">
      <w:pPr>
        <w:spacing w:after="0"/>
        <w:jc w:val="both"/>
        <w:rPr>
          <w:rFonts w:ascii="Calibri" w:hAnsi="Calibri" w:cs="Calibri"/>
        </w:rPr>
      </w:pPr>
      <w:r>
        <w:rPr>
          <w:rFonts w:ascii="Calibri" w:hAnsi="Calibri" w:cs="Calibri"/>
        </w:rPr>
        <w:t>D. Kinman-Ford reported that:</w:t>
      </w:r>
    </w:p>
    <w:p w14:paraId="3620F3FF" w14:textId="6A9BE022" w:rsidR="00785918" w:rsidRDefault="00785918" w:rsidP="00785918">
      <w:pPr>
        <w:tabs>
          <w:tab w:val="left" w:pos="360"/>
        </w:tabs>
        <w:spacing w:after="0"/>
        <w:jc w:val="both"/>
        <w:rPr>
          <w:rFonts w:ascii="Calibri" w:hAnsi="Calibri" w:cs="Calibri"/>
        </w:rPr>
      </w:pPr>
      <w:r>
        <w:rPr>
          <w:rFonts w:ascii="Calibri" w:hAnsi="Calibri" w:cs="Calibri"/>
        </w:rPr>
        <w:tab/>
        <w:t>*</w:t>
      </w:r>
      <w:r>
        <w:rPr>
          <w:rFonts w:ascii="Calibri" w:hAnsi="Calibri" w:cs="Calibri"/>
        </w:rPr>
        <w:tab/>
        <w:t>All but five Board Members have made financial contributions</w:t>
      </w:r>
    </w:p>
    <w:p w14:paraId="78F25ACE" w14:textId="5015463F" w:rsidR="00785918" w:rsidRDefault="00785918" w:rsidP="00785918">
      <w:pPr>
        <w:tabs>
          <w:tab w:val="left" w:pos="360"/>
        </w:tabs>
        <w:spacing w:after="0"/>
        <w:jc w:val="both"/>
        <w:rPr>
          <w:rFonts w:ascii="Calibri" w:hAnsi="Calibri" w:cs="Calibri"/>
        </w:rPr>
      </w:pPr>
      <w:r>
        <w:rPr>
          <w:rFonts w:ascii="Calibri" w:hAnsi="Calibri" w:cs="Calibri"/>
        </w:rPr>
        <w:tab/>
        <w:t>*</w:t>
      </w:r>
      <w:r>
        <w:rPr>
          <w:rFonts w:ascii="Calibri" w:hAnsi="Calibri" w:cs="Calibri"/>
        </w:rPr>
        <w:tab/>
        <w:t>The Development Committee will meet on April 13, 2023</w:t>
      </w:r>
    </w:p>
    <w:p w14:paraId="5B34CCF4" w14:textId="3D46084A" w:rsidR="00785918" w:rsidRDefault="00785918" w:rsidP="00785918">
      <w:pPr>
        <w:tabs>
          <w:tab w:val="left" w:pos="360"/>
        </w:tabs>
        <w:spacing w:after="0"/>
        <w:ind w:left="720" w:hanging="720"/>
        <w:jc w:val="both"/>
        <w:rPr>
          <w:rFonts w:ascii="Calibri" w:hAnsi="Calibri" w:cs="Calibri"/>
        </w:rPr>
      </w:pPr>
      <w:r>
        <w:rPr>
          <w:rFonts w:ascii="Calibri" w:hAnsi="Calibri" w:cs="Calibri"/>
        </w:rPr>
        <w:tab/>
        <w:t>*</w:t>
      </w:r>
      <w:r>
        <w:rPr>
          <w:rFonts w:ascii="Calibri" w:hAnsi="Calibri" w:cs="Calibri"/>
        </w:rPr>
        <w:tab/>
        <w:t>A November fundraising event (e.g., home party) is being considered, in addition to the Annual Meeting</w:t>
      </w:r>
    </w:p>
    <w:p w14:paraId="42B8C0BF" w14:textId="1FDD1C37" w:rsidR="00785918" w:rsidRDefault="00785918" w:rsidP="00785918">
      <w:pPr>
        <w:tabs>
          <w:tab w:val="left" w:pos="360"/>
        </w:tabs>
        <w:spacing w:after="0"/>
        <w:ind w:left="720" w:hanging="720"/>
        <w:jc w:val="both"/>
        <w:rPr>
          <w:rFonts w:ascii="Calibri" w:hAnsi="Calibri" w:cs="Calibri"/>
        </w:rPr>
      </w:pPr>
      <w:r>
        <w:rPr>
          <w:rFonts w:ascii="Calibri" w:hAnsi="Calibri" w:cs="Calibri"/>
        </w:rPr>
        <w:tab/>
        <w:t>*</w:t>
      </w:r>
      <w:r>
        <w:rPr>
          <w:rFonts w:ascii="Calibri" w:hAnsi="Calibri" w:cs="Calibri"/>
        </w:rPr>
        <w:tab/>
      </w:r>
      <w:r w:rsidR="00DD78CE">
        <w:rPr>
          <w:rFonts w:ascii="Calibri" w:hAnsi="Calibri" w:cs="Calibri"/>
        </w:rPr>
        <w:t>Encourages Board Members to register for CDS’ and CDS SNAP’s Facebook and Instagram pages; C. Starling-Hersey noted that Paula Moreno and Marianna Cotter were requested by the Florida Network to present on their social media and outreach practices at the next Virtual Spring Quality Improvement Council meeting</w:t>
      </w:r>
    </w:p>
    <w:p w14:paraId="0090215B" w14:textId="6632656F" w:rsidR="00DD78CE" w:rsidRDefault="00DD78CE" w:rsidP="00785918">
      <w:pPr>
        <w:tabs>
          <w:tab w:val="left" w:pos="360"/>
        </w:tabs>
        <w:spacing w:after="0"/>
        <w:ind w:left="720" w:hanging="720"/>
        <w:jc w:val="both"/>
        <w:rPr>
          <w:rFonts w:ascii="Calibri" w:hAnsi="Calibri" w:cs="Calibri"/>
        </w:rPr>
      </w:pPr>
      <w:r>
        <w:rPr>
          <w:rFonts w:ascii="Calibri" w:hAnsi="Calibri" w:cs="Calibri"/>
        </w:rPr>
        <w:tab/>
        <w:t>*</w:t>
      </w:r>
      <w:r>
        <w:rPr>
          <w:rFonts w:ascii="Calibri" w:hAnsi="Calibri" w:cs="Calibri"/>
        </w:rPr>
        <w:tab/>
        <w:t>Suggests that CDS develop an active LinkedIn presence</w:t>
      </w:r>
    </w:p>
    <w:p w14:paraId="780C8AC1" w14:textId="7114B1EF" w:rsidR="00DD78CE" w:rsidRDefault="00DD78CE" w:rsidP="00785918">
      <w:pPr>
        <w:tabs>
          <w:tab w:val="left" w:pos="360"/>
        </w:tabs>
        <w:spacing w:after="0"/>
        <w:ind w:left="720" w:hanging="720"/>
        <w:jc w:val="both"/>
        <w:rPr>
          <w:rFonts w:ascii="Calibri" w:hAnsi="Calibri" w:cs="Calibri"/>
        </w:rPr>
      </w:pPr>
      <w:r>
        <w:rPr>
          <w:rFonts w:ascii="Calibri" w:hAnsi="Calibri" w:cs="Calibri"/>
        </w:rPr>
        <w:tab/>
        <w:t>*</w:t>
      </w:r>
      <w:r>
        <w:rPr>
          <w:rFonts w:ascii="Calibri" w:hAnsi="Calibri" w:cs="Calibri"/>
        </w:rPr>
        <w:tab/>
        <w:t>Encourages Board Members with business to place storefront/lobby boxes to collect books, clothing, and the like for the shelters and SNAP programs</w:t>
      </w:r>
    </w:p>
    <w:p w14:paraId="17BCAB09" w14:textId="77777777" w:rsidR="00685571" w:rsidRPr="001F4004" w:rsidRDefault="00685571" w:rsidP="00685571">
      <w:pPr>
        <w:spacing w:after="0"/>
        <w:jc w:val="both"/>
        <w:rPr>
          <w:rFonts w:ascii="Calibri" w:hAnsi="Calibri" w:cs="Calibri"/>
        </w:rPr>
      </w:pPr>
    </w:p>
    <w:p w14:paraId="3BFA45F9" w14:textId="133EC979" w:rsidR="00685571" w:rsidRPr="001F4004" w:rsidRDefault="00685571" w:rsidP="00685571">
      <w:pPr>
        <w:spacing w:after="0"/>
        <w:jc w:val="both"/>
        <w:rPr>
          <w:rFonts w:ascii="Calibri" w:hAnsi="Calibri" w:cs="Calibri"/>
          <w:b/>
        </w:rPr>
      </w:pPr>
      <w:r w:rsidRPr="001F4004">
        <w:rPr>
          <w:rFonts w:ascii="Calibri" w:hAnsi="Calibri" w:cs="Calibri"/>
          <w:b/>
          <w:u w:val="single"/>
        </w:rPr>
        <w:t xml:space="preserve">Report – </w:t>
      </w:r>
      <w:r w:rsidR="006D7C5C" w:rsidRPr="001F4004">
        <w:rPr>
          <w:rFonts w:ascii="Calibri" w:hAnsi="Calibri" w:cs="Calibri"/>
          <w:b/>
          <w:u w:val="single"/>
        </w:rPr>
        <w:t>New Interface Youth Shelter update</w:t>
      </w:r>
      <w:r w:rsidRPr="001F4004">
        <w:rPr>
          <w:rFonts w:ascii="Calibri" w:hAnsi="Calibri" w:cs="Calibri"/>
          <w:b/>
        </w:rPr>
        <w:t>:</w:t>
      </w:r>
    </w:p>
    <w:p w14:paraId="0875DEAC" w14:textId="08EC467F" w:rsidR="00785918" w:rsidRPr="001F4004" w:rsidRDefault="006D7C5C" w:rsidP="007B343F">
      <w:pPr>
        <w:spacing w:after="0"/>
        <w:jc w:val="both"/>
        <w:rPr>
          <w:rFonts w:ascii="Calibri" w:hAnsi="Calibri" w:cs="Calibri"/>
        </w:rPr>
      </w:pPr>
      <w:r w:rsidRPr="001F4004">
        <w:rPr>
          <w:rFonts w:ascii="Calibri" w:hAnsi="Calibri" w:cs="Calibri"/>
        </w:rPr>
        <w:t>P. Kabler reported:</w:t>
      </w:r>
    </w:p>
    <w:p w14:paraId="6779D9DE" w14:textId="34CE1F63" w:rsidR="00431C8F" w:rsidRPr="001F4004" w:rsidRDefault="006D7C5C" w:rsidP="00431C8F">
      <w:pPr>
        <w:pStyle w:val="Informal1"/>
        <w:tabs>
          <w:tab w:val="left" w:pos="360"/>
        </w:tabs>
        <w:spacing w:before="0" w:after="0"/>
        <w:ind w:left="360"/>
        <w:jc w:val="both"/>
        <w:rPr>
          <w:rFonts w:ascii="Calibri" w:hAnsi="Calibri" w:cs="Calibri"/>
          <w:sz w:val="22"/>
          <w:szCs w:val="22"/>
        </w:rPr>
      </w:pPr>
      <w:r w:rsidRPr="001F4004">
        <w:rPr>
          <w:rFonts w:ascii="Calibri" w:hAnsi="Calibri" w:cs="Calibri"/>
          <w:sz w:val="22"/>
          <w:szCs w:val="22"/>
        </w:rPr>
        <w:t>*</w:t>
      </w:r>
      <w:r w:rsidRPr="001F4004">
        <w:rPr>
          <w:rFonts w:ascii="Calibri" w:hAnsi="Calibri" w:cs="Calibri"/>
          <w:sz w:val="22"/>
          <w:szCs w:val="22"/>
        </w:rPr>
        <w:tab/>
      </w:r>
      <w:r w:rsidR="00431C8F" w:rsidRPr="001F4004">
        <w:rPr>
          <w:rFonts w:ascii="Calibri" w:hAnsi="Calibri" w:cs="Calibri"/>
          <w:sz w:val="22"/>
          <w:szCs w:val="22"/>
        </w:rPr>
        <w:t>Ground-Breaking Ceremony (with Greater Gainesville Chamber) – May 10, 2023, 10:00a</w:t>
      </w:r>
    </w:p>
    <w:p w14:paraId="48A805B2" w14:textId="48CF2F28" w:rsidR="00431C8F" w:rsidRPr="001F4004" w:rsidRDefault="00431C8F" w:rsidP="00431C8F">
      <w:pPr>
        <w:pStyle w:val="Informal1"/>
        <w:tabs>
          <w:tab w:val="left" w:pos="360"/>
        </w:tabs>
        <w:spacing w:before="0" w:after="0"/>
        <w:jc w:val="both"/>
        <w:rPr>
          <w:rFonts w:ascii="Calibri" w:hAnsi="Calibri" w:cs="Calibri"/>
          <w:sz w:val="22"/>
          <w:szCs w:val="22"/>
        </w:rPr>
      </w:pPr>
      <w:r w:rsidRPr="001F4004">
        <w:rPr>
          <w:rFonts w:ascii="Calibri" w:hAnsi="Calibri" w:cs="Calibri"/>
          <w:sz w:val="22"/>
          <w:szCs w:val="22"/>
        </w:rPr>
        <w:tab/>
        <w:t>*</w:t>
      </w:r>
      <w:r w:rsidRPr="001F4004">
        <w:rPr>
          <w:rFonts w:ascii="Calibri" w:hAnsi="Calibri" w:cs="Calibri"/>
          <w:sz w:val="22"/>
          <w:szCs w:val="22"/>
        </w:rPr>
        <w:tab/>
        <w:t xml:space="preserve">Appropriations request </w:t>
      </w:r>
      <w:r w:rsidR="00E802EB" w:rsidRPr="001F4004">
        <w:rPr>
          <w:rFonts w:ascii="Calibri" w:hAnsi="Calibri" w:cs="Calibri"/>
          <w:sz w:val="22"/>
          <w:szCs w:val="22"/>
        </w:rPr>
        <w:t>-</w:t>
      </w:r>
      <w:r w:rsidRPr="001F4004">
        <w:rPr>
          <w:rFonts w:ascii="Calibri" w:hAnsi="Calibri" w:cs="Calibri"/>
          <w:sz w:val="22"/>
          <w:szCs w:val="22"/>
        </w:rPr>
        <w:t xml:space="preserve"> response to Governor’s Office information request sent April 13, 2023</w:t>
      </w:r>
    </w:p>
    <w:p w14:paraId="256E6E90" w14:textId="77777777" w:rsidR="00431C8F" w:rsidRPr="001F4004" w:rsidRDefault="00431C8F" w:rsidP="00431C8F">
      <w:pPr>
        <w:pStyle w:val="Informal1"/>
        <w:spacing w:before="0" w:after="0"/>
        <w:ind w:left="720"/>
        <w:jc w:val="both"/>
        <w:rPr>
          <w:rFonts w:ascii="Calibri" w:hAnsi="Calibri" w:cs="Calibri"/>
          <w:sz w:val="22"/>
          <w:szCs w:val="22"/>
        </w:rPr>
      </w:pPr>
      <w:r w:rsidRPr="001F4004">
        <w:rPr>
          <w:rFonts w:ascii="Calibri" w:hAnsi="Calibri" w:cs="Calibri"/>
          <w:sz w:val="22"/>
          <w:szCs w:val="22"/>
        </w:rPr>
        <w:t>Request</w:t>
      </w:r>
    </w:p>
    <w:p w14:paraId="288F8674" w14:textId="296C1507" w:rsidR="00431C8F" w:rsidRPr="001F4004" w:rsidRDefault="00E802EB" w:rsidP="00E802EB">
      <w:pPr>
        <w:pStyle w:val="Informal1"/>
        <w:spacing w:before="0" w:after="0"/>
        <w:ind w:left="720" w:hanging="360"/>
        <w:jc w:val="both"/>
        <w:rPr>
          <w:rFonts w:ascii="Calibri" w:hAnsi="Calibri" w:cs="Calibri"/>
          <w:sz w:val="22"/>
          <w:szCs w:val="22"/>
        </w:rPr>
      </w:pPr>
      <w:r w:rsidRPr="001F4004">
        <w:rPr>
          <w:rFonts w:ascii="Calibri" w:hAnsi="Calibri" w:cs="Calibri"/>
          <w:sz w:val="22"/>
          <w:szCs w:val="22"/>
        </w:rPr>
        <w:t>*</w:t>
      </w:r>
      <w:r w:rsidRPr="001F4004">
        <w:rPr>
          <w:rFonts w:ascii="Calibri" w:hAnsi="Calibri" w:cs="Calibri"/>
          <w:sz w:val="22"/>
          <w:szCs w:val="22"/>
        </w:rPr>
        <w:tab/>
      </w:r>
      <w:r w:rsidR="00431C8F" w:rsidRPr="001F4004">
        <w:rPr>
          <w:rFonts w:ascii="Calibri" w:hAnsi="Calibri" w:cs="Calibri"/>
          <w:sz w:val="22"/>
          <w:szCs w:val="22"/>
        </w:rPr>
        <w:t>Solar panels</w:t>
      </w:r>
      <w:r w:rsidRPr="001F4004">
        <w:rPr>
          <w:rFonts w:ascii="Calibri" w:hAnsi="Calibri" w:cs="Calibri"/>
          <w:sz w:val="22"/>
          <w:szCs w:val="22"/>
        </w:rPr>
        <w:t xml:space="preserve"> – under consideration for post-construction installation (see above re: Gainesville Rotary Foundation Wild Game Feast grant</w:t>
      </w:r>
    </w:p>
    <w:p w14:paraId="56204BD2" w14:textId="52C2CF52" w:rsidR="006D7C5C" w:rsidRPr="001F4004" w:rsidRDefault="006D7C5C" w:rsidP="006D7C5C">
      <w:pPr>
        <w:tabs>
          <w:tab w:val="left" w:pos="360"/>
        </w:tabs>
        <w:spacing w:after="0"/>
        <w:jc w:val="both"/>
        <w:rPr>
          <w:rFonts w:ascii="Calibri" w:hAnsi="Calibri" w:cs="Calibri"/>
        </w:rPr>
      </w:pPr>
    </w:p>
    <w:p w14:paraId="78A9D326" w14:textId="61F6999F" w:rsidR="00E802EB" w:rsidRPr="001F4004" w:rsidRDefault="00E802EB" w:rsidP="00E802EB">
      <w:pPr>
        <w:spacing w:after="0"/>
        <w:jc w:val="both"/>
        <w:rPr>
          <w:rFonts w:ascii="Calibri" w:hAnsi="Calibri" w:cs="Calibri"/>
          <w:b/>
        </w:rPr>
      </w:pPr>
      <w:r w:rsidRPr="001F4004">
        <w:rPr>
          <w:rFonts w:ascii="Calibri" w:hAnsi="Calibri" w:cs="Calibri"/>
          <w:b/>
          <w:u w:val="single"/>
        </w:rPr>
        <w:t>Report – Public events</w:t>
      </w:r>
      <w:r w:rsidRPr="001F4004">
        <w:rPr>
          <w:rFonts w:ascii="Calibri" w:hAnsi="Calibri" w:cs="Calibri"/>
          <w:b/>
        </w:rPr>
        <w:t>:</w:t>
      </w:r>
    </w:p>
    <w:p w14:paraId="205D3561" w14:textId="2140CD93" w:rsidR="006D7C5C" w:rsidRPr="001F4004" w:rsidRDefault="00E802EB" w:rsidP="007B343F">
      <w:pPr>
        <w:spacing w:after="0"/>
        <w:jc w:val="both"/>
        <w:rPr>
          <w:rFonts w:ascii="Calibri" w:hAnsi="Calibri" w:cs="Calibri"/>
        </w:rPr>
      </w:pPr>
      <w:r w:rsidRPr="001F4004">
        <w:rPr>
          <w:rFonts w:ascii="Calibri" w:hAnsi="Calibri" w:cs="Calibri"/>
        </w:rPr>
        <w:t>PNK reported</w:t>
      </w:r>
      <w:r w:rsidR="001F4004" w:rsidRPr="001F4004">
        <w:rPr>
          <w:rFonts w:ascii="Calibri" w:hAnsi="Calibri" w:cs="Calibri"/>
        </w:rPr>
        <w:t xml:space="preserve"> that the following public events have occurred or are scheduled</w:t>
      </w:r>
      <w:r w:rsidRPr="001F4004">
        <w:rPr>
          <w:rFonts w:ascii="Calibri" w:hAnsi="Calibri" w:cs="Calibri"/>
        </w:rPr>
        <w:t>:</w:t>
      </w:r>
    </w:p>
    <w:p w14:paraId="4177DBDF" w14:textId="7CDA3A63" w:rsidR="00E802EB" w:rsidRPr="001F4004" w:rsidRDefault="001F4004" w:rsidP="001F4004">
      <w:pPr>
        <w:pStyle w:val="Informal1"/>
        <w:tabs>
          <w:tab w:val="left" w:pos="360"/>
        </w:tabs>
        <w:spacing w:before="0" w:after="0"/>
        <w:ind w:left="360"/>
        <w:jc w:val="both"/>
        <w:rPr>
          <w:rFonts w:ascii="Calibri" w:hAnsi="Calibri" w:cs="Calibri"/>
          <w:sz w:val="22"/>
          <w:szCs w:val="22"/>
        </w:rPr>
      </w:pPr>
      <w:r w:rsidRPr="001F4004">
        <w:rPr>
          <w:rFonts w:ascii="Calibri" w:hAnsi="Calibri" w:cs="Calibri"/>
          <w:sz w:val="22"/>
          <w:szCs w:val="22"/>
        </w:rPr>
        <w:t>*</w:t>
      </w:r>
      <w:r w:rsidRPr="001F4004">
        <w:rPr>
          <w:rFonts w:ascii="Calibri" w:hAnsi="Calibri" w:cs="Calibri"/>
          <w:sz w:val="22"/>
          <w:szCs w:val="22"/>
        </w:rPr>
        <w:tab/>
      </w:r>
      <w:r w:rsidR="00E802EB" w:rsidRPr="00E802EB">
        <w:rPr>
          <w:rFonts w:ascii="Calibri" w:hAnsi="Calibri" w:cs="Calibri"/>
          <w:sz w:val="22"/>
          <w:szCs w:val="22"/>
        </w:rPr>
        <w:t>Florida Network of Youth and Family Services Hill Day</w:t>
      </w:r>
      <w:r w:rsidRPr="001F4004">
        <w:rPr>
          <w:rFonts w:ascii="Calibri" w:hAnsi="Calibri" w:cs="Calibri"/>
          <w:sz w:val="22"/>
          <w:szCs w:val="22"/>
        </w:rPr>
        <w:t xml:space="preserve"> </w:t>
      </w:r>
      <w:r w:rsidR="00E802EB" w:rsidRPr="00E802EB">
        <w:rPr>
          <w:rFonts w:ascii="Calibri" w:hAnsi="Calibri" w:cs="Calibri"/>
          <w:sz w:val="22"/>
          <w:szCs w:val="22"/>
        </w:rPr>
        <w:t>(3/14-15/23)</w:t>
      </w:r>
    </w:p>
    <w:p w14:paraId="1FB91C92" w14:textId="380028D7" w:rsidR="00E802EB" w:rsidRPr="001F4004" w:rsidRDefault="001F4004" w:rsidP="001F4004">
      <w:pPr>
        <w:pStyle w:val="Informal1"/>
        <w:tabs>
          <w:tab w:val="left" w:pos="360"/>
        </w:tabs>
        <w:spacing w:before="0" w:after="0"/>
        <w:ind w:left="360"/>
        <w:jc w:val="both"/>
        <w:rPr>
          <w:rFonts w:ascii="Calibri" w:hAnsi="Calibri" w:cs="Calibri"/>
          <w:sz w:val="22"/>
          <w:szCs w:val="22"/>
        </w:rPr>
      </w:pPr>
      <w:r w:rsidRPr="001F4004">
        <w:rPr>
          <w:rFonts w:ascii="Calibri" w:hAnsi="Calibri" w:cs="Calibri"/>
          <w:sz w:val="22"/>
          <w:szCs w:val="22"/>
        </w:rPr>
        <w:t>*</w:t>
      </w:r>
      <w:r w:rsidRPr="001F4004">
        <w:rPr>
          <w:rFonts w:ascii="Calibri" w:hAnsi="Calibri" w:cs="Calibri"/>
          <w:sz w:val="22"/>
          <w:szCs w:val="22"/>
        </w:rPr>
        <w:tab/>
      </w:r>
      <w:r w:rsidR="00E802EB" w:rsidRPr="00E802EB">
        <w:rPr>
          <w:rFonts w:ascii="Calibri" w:hAnsi="Calibri" w:cs="Calibri"/>
          <w:sz w:val="22"/>
          <w:szCs w:val="22"/>
        </w:rPr>
        <w:t>2023 Runaway and Homeless Youth Regional Grantee</w:t>
      </w:r>
      <w:r w:rsidRPr="001F4004">
        <w:rPr>
          <w:rFonts w:ascii="Calibri" w:hAnsi="Calibri" w:cs="Calibri"/>
          <w:sz w:val="22"/>
          <w:szCs w:val="22"/>
        </w:rPr>
        <w:t xml:space="preserve"> </w:t>
      </w:r>
      <w:r w:rsidR="00E802EB" w:rsidRPr="00E802EB">
        <w:rPr>
          <w:rFonts w:ascii="Calibri" w:hAnsi="Calibri" w:cs="Calibri"/>
          <w:sz w:val="22"/>
          <w:szCs w:val="22"/>
        </w:rPr>
        <w:t>Trainings (3/21-22/23)</w:t>
      </w:r>
    </w:p>
    <w:p w14:paraId="1193D822" w14:textId="68EE2C03" w:rsidR="00E802EB" w:rsidRPr="001F4004" w:rsidRDefault="001F4004" w:rsidP="001F4004">
      <w:pPr>
        <w:pStyle w:val="Informal1"/>
        <w:tabs>
          <w:tab w:val="left" w:pos="360"/>
        </w:tabs>
        <w:spacing w:before="0" w:after="0"/>
        <w:ind w:left="360"/>
        <w:jc w:val="both"/>
        <w:rPr>
          <w:rFonts w:ascii="Calibri" w:hAnsi="Calibri" w:cs="Calibri"/>
          <w:sz w:val="22"/>
          <w:szCs w:val="22"/>
        </w:rPr>
      </w:pPr>
      <w:r w:rsidRPr="001F4004">
        <w:rPr>
          <w:rFonts w:ascii="Calibri" w:hAnsi="Calibri" w:cs="Calibri"/>
          <w:sz w:val="22"/>
          <w:szCs w:val="22"/>
        </w:rPr>
        <w:t>*</w:t>
      </w:r>
      <w:r w:rsidRPr="001F4004">
        <w:rPr>
          <w:rFonts w:ascii="Calibri" w:hAnsi="Calibri" w:cs="Calibri"/>
          <w:sz w:val="22"/>
          <w:szCs w:val="22"/>
        </w:rPr>
        <w:tab/>
      </w:r>
      <w:r w:rsidR="00E802EB" w:rsidRPr="00E802EB">
        <w:rPr>
          <w:rFonts w:ascii="Calibri" w:hAnsi="Calibri" w:cs="Calibri"/>
          <w:sz w:val="22"/>
          <w:szCs w:val="22"/>
        </w:rPr>
        <w:t>National Safe Place Week (3/19-25/23) – Alachua County</w:t>
      </w:r>
      <w:r w:rsidRPr="001F4004">
        <w:rPr>
          <w:rFonts w:ascii="Calibri" w:hAnsi="Calibri" w:cs="Calibri"/>
          <w:sz w:val="22"/>
          <w:szCs w:val="22"/>
        </w:rPr>
        <w:t xml:space="preserve"> </w:t>
      </w:r>
      <w:r w:rsidR="00E802EB" w:rsidRPr="00E802EB">
        <w:rPr>
          <w:rFonts w:ascii="Calibri" w:hAnsi="Calibri" w:cs="Calibri"/>
          <w:sz w:val="22"/>
          <w:szCs w:val="22"/>
        </w:rPr>
        <w:t>Proclamation (3/28/23)</w:t>
      </w:r>
    </w:p>
    <w:p w14:paraId="314642B2" w14:textId="397A2D71" w:rsidR="00E802EB" w:rsidRPr="001F4004" w:rsidRDefault="001F4004" w:rsidP="001F4004">
      <w:pPr>
        <w:pStyle w:val="Informal1"/>
        <w:tabs>
          <w:tab w:val="left" w:pos="360"/>
        </w:tabs>
        <w:spacing w:before="0" w:after="0"/>
        <w:ind w:left="360"/>
        <w:jc w:val="both"/>
        <w:rPr>
          <w:rFonts w:ascii="Calibri" w:hAnsi="Calibri" w:cs="Calibri"/>
          <w:sz w:val="22"/>
          <w:szCs w:val="22"/>
        </w:rPr>
      </w:pPr>
      <w:r w:rsidRPr="001F4004">
        <w:rPr>
          <w:rFonts w:ascii="Calibri" w:hAnsi="Calibri" w:cs="Calibri"/>
          <w:sz w:val="22"/>
          <w:szCs w:val="22"/>
        </w:rPr>
        <w:t>*</w:t>
      </w:r>
      <w:r w:rsidRPr="001F4004">
        <w:rPr>
          <w:rFonts w:ascii="Calibri" w:hAnsi="Calibri" w:cs="Calibri"/>
          <w:sz w:val="22"/>
          <w:szCs w:val="22"/>
        </w:rPr>
        <w:tab/>
      </w:r>
      <w:r w:rsidR="00E802EB" w:rsidRPr="00E802EB">
        <w:rPr>
          <w:rFonts w:ascii="Calibri" w:hAnsi="Calibri" w:cs="Calibri"/>
          <w:sz w:val="22"/>
          <w:szCs w:val="22"/>
        </w:rPr>
        <w:t>Florida Juvenile Justice Association Children’s Week</w:t>
      </w:r>
      <w:r w:rsidRPr="001F4004">
        <w:rPr>
          <w:rFonts w:ascii="Calibri" w:hAnsi="Calibri" w:cs="Calibri"/>
          <w:sz w:val="22"/>
          <w:szCs w:val="22"/>
        </w:rPr>
        <w:t xml:space="preserve"> </w:t>
      </w:r>
      <w:r w:rsidR="00E802EB" w:rsidRPr="00E802EB">
        <w:rPr>
          <w:rFonts w:ascii="Calibri" w:hAnsi="Calibri" w:cs="Calibri"/>
          <w:sz w:val="22"/>
          <w:szCs w:val="22"/>
        </w:rPr>
        <w:t>(3/28-29/23)</w:t>
      </w:r>
    </w:p>
    <w:p w14:paraId="2274AFD9" w14:textId="1A6C6B19" w:rsidR="00E802EB" w:rsidRDefault="001F4004" w:rsidP="001F4004">
      <w:pPr>
        <w:pStyle w:val="Informal1"/>
        <w:tabs>
          <w:tab w:val="left" w:pos="360"/>
        </w:tabs>
        <w:spacing w:before="0" w:after="0"/>
        <w:ind w:left="360"/>
        <w:jc w:val="both"/>
        <w:rPr>
          <w:rFonts w:ascii="Calibri" w:hAnsi="Calibri" w:cs="Calibri"/>
          <w:sz w:val="22"/>
          <w:szCs w:val="22"/>
        </w:rPr>
      </w:pPr>
      <w:r w:rsidRPr="001F4004">
        <w:rPr>
          <w:rFonts w:ascii="Calibri" w:hAnsi="Calibri" w:cs="Calibri"/>
          <w:sz w:val="22"/>
          <w:szCs w:val="22"/>
        </w:rPr>
        <w:t>*</w:t>
      </w:r>
      <w:r w:rsidRPr="001F4004">
        <w:rPr>
          <w:rFonts w:ascii="Calibri" w:hAnsi="Calibri" w:cs="Calibri"/>
          <w:sz w:val="22"/>
          <w:szCs w:val="22"/>
        </w:rPr>
        <w:tab/>
      </w:r>
      <w:r w:rsidR="00E802EB" w:rsidRPr="00E802EB">
        <w:rPr>
          <w:rFonts w:ascii="Calibri" w:hAnsi="Calibri" w:cs="Calibri"/>
          <w:sz w:val="22"/>
          <w:szCs w:val="22"/>
        </w:rPr>
        <w:t>Hosting Florida Network of Youth and Family Services</w:t>
      </w:r>
      <w:r w:rsidRPr="001F4004">
        <w:rPr>
          <w:rFonts w:ascii="Calibri" w:hAnsi="Calibri" w:cs="Calibri"/>
          <w:sz w:val="22"/>
          <w:szCs w:val="22"/>
        </w:rPr>
        <w:t xml:space="preserve"> </w:t>
      </w:r>
      <w:r w:rsidR="00E802EB" w:rsidRPr="00E802EB">
        <w:rPr>
          <w:rFonts w:ascii="Calibri" w:hAnsi="Calibri" w:cs="Calibri"/>
          <w:sz w:val="22"/>
          <w:szCs w:val="22"/>
        </w:rPr>
        <w:t>SNAP Facilitator Training (4/18-</w:t>
      </w:r>
      <w:r>
        <w:rPr>
          <w:rFonts w:ascii="Calibri" w:hAnsi="Calibri" w:cs="Calibri"/>
          <w:sz w:val="22"/>
          <w:szCs w:val="22"/>
        </w:rPr>
        <w:t>20</w:t>
      </w:r>
      <w:r w:rsidR="00E802EB" w:rsidRPr="00E802EB">
        <w:rPr>
          <w:rFonts w:ascii="Calibri" w:hAnsi="Calibri" w:cs="Calibri"/>
          <w:sz w:val="22"/>
          <w:szCs w:val="22"/>
        </w:rPr>
        <w:t>/23)</w:t>
      </w:r>
    </w:p>
    <w:p w14:paraId="00A089E6" w14:textId="08473DCC" w:rsidR="001F4004" w:rsidRDefault="001F4004" w:rsidP="001F4004">
      <w:pPr>
        <w:pStyle w:val="Informal1"/>
        <w:tabs>
          <w:tab w:val="left" w:pos="360"/>
        </w:tabs>
        <w:spacing w:before="0" w:after="0"/>
        <w:jc w:val="both"/>
        <w:rPr>
          <w:rFonts w:ascii="Calibri" w:hAnsi="Calibri" w:cs="Calibri"/>
          <w:sz w:val="22"/>
          <w:szCs w:val="22"/>
        </w:rPr>
      </w:pPr>
    </w:p>
    <w:p w14:paraId="6D2A6060" w14:textId="258B131A" w:rsidR="00E802EB" w:rsidRDefault="001F4004" w:rsidP="001F4004">
      <w:pPr>
        <w:pStyle w:val="Informal1"/>
        <w:tabs>
          <w:tab w:val="left" w:pos="360"/>
        </w:tabs>
        <w:spacing w:before="0" w:after="0"/>
        <w:ind w:left="720" w:hanging="360"/>
        <w:jc w:val="both"/>
        <w:rPr>
          <w:rFonts w:ascii="Calibri" w:hAnsi="Calibri" w:cs="Calibri"/>
          <w:sz w:val="22"/>
          <w:szCs w:val="22"/>
        </w:rPr>
      </w:pPr>
      <w:r w:rsidRPr="001F4004">
        <w:rPr>
          <w:rFonts w:ascii="Calibri" w:hAnsi="Calibri" w:cs="Calibri"/>
          <w:sz w:val="22"/>
          <w:szCs w:val="22"/>
        </w:rPr>
        <w:lastRenderedPageBreak/>
        <w:t>*</w:t>
      </w:r>
      <w:r w:rsidRPr="001F4004">
        <w:rPr>
          <w:rFonts w:ascii="Calibri" w:hAnsi="Calibri" w:cs="Calibri"/>
          <w:sz w:val="22"/>
          <w:szCs w:val="22"/>
        </w:rPr>
        <w:tab/>
      </w:r>
      <w:r w:rsidR="00E802EB" w:rsidRPr="00E802EB">
        <w:rPr>
          <w:rFonts w:ascii="Calibri" w:hAnsi="Calibri" w:cs="Calibri"/>
          <w:sz w:val="22"/>
          <w:szCs w:val="22"/>
        </w:rPr>
        <w:t>April - Child Abuse Prevention Month – Palatka Proclamation</w:t>
      </w:r>
      <w:r>
        <w:rPr>
          <w:rFonts w:ascii="Calibri" w:hAnsi="Calibri" w:cs="Calibri"/>
          <w:sz w:val="22"/>
          <w:szCs w:val="22"/>
        </w:rPr>
        <w:t xml:space="preserve"> </w:t>
      </w:r>
      <w:r w:rsidR="00E802EB" w:rsidRPr="00E802EB">
        <w:rPr>
          <w:rFonts w:ascii="Calibri" w:hAnsi="Calibri" w:cs="Calibri"/>
          <w:sz w:val="22"/>
          <w:szCs w:val="22"/>
        </w:rPr>
        <w:t>(3/23/23); Putnam County proclamation (3/28/23); Palatka</w:t>
      </w:r>
      <w:r>
        <w:rPr>
          <w:rFonts w:ascii="Calibri" w:hAnsi="Calibri" w:cs="Calibri"/>
          <w:sz w:val="22"/>
          <w:szCs w:val="22"/>
        </w:rPr>
        <w:t xml:space="preserve"> </w:t>
      </w:r>
      <w:r w:rsidR="00E802EB" w:rsidRPr="00E802EB">
        <w:rPr>
          <w:rFonts w:ascii="Calibri" w:hAnsi="Calibri" w:cs="Calibri"/>
          <w:sz w:val="22"/>
          <w:szCs w:val="22"/>
        </w:rPr>
        <w:t>Prevention Block Party (4/5/23)</w:t>
      </w:r>
    </w:p>
    <w:p w14:paraId="0DC03764" w14:textId="25D441E5" w:rsidR="00E802EB" w:rsidRDefault="001F4004" w:rsidP="001F4004">
      <w:pPr>
        <w:pStyle w:val="Informal1"/>
        <w:tabs>
          <w:tab w:val="left" w:pos="360"/>
        </w:tabs>
        <w:spacing w:before="0" w:after="0"/>
        <w:ind w:left="720" w:hanging="36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E802EB" w:rsidRPr="00E802EB">
        <w:rPr>
          <w:rFonts w:ascii="Calibri" w:hAnsi="Calibri" w:cs="Calibri"/>
          <w:sz w:val="22"/>
          <w:szCs w:val="22"/>
        </w:rPr>
        <w:t>“Ilene Silverman Show” (4/11/23)</w:t>
      </w:r>
    </w:p>
    <w:p w14:paraId="50555481" w14:textId="29FD80C5" w:rsidR="00E802EB" w:rsidRDefault="001F4004" w:rsidP="001F4004">
      <w:pPr>
        <w:pStyle w:val="Informal1"/>
        <w:tabs>
          <w:tab w:val="left" w:pos="360"/>
        </w:tabs>
        <w:spacing w:before="0" w:after="0"/>
        <w:ind w:left="720" w:hanging="36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E802EB" w:rsidRPr="00E802EB">
        <w:rPr>
          <w:rFonts w:ascii="Calibri" w:hAnsi="Calibri" w:cs="Calibri"/>
          <w:sz w:val="22"/>
          <w:szCs w:val="22"/>
        </w:rPr>
        <w:t>Annual Meeting (11/3/23 or 11/10/23; potential speaker from</w:t>
      </w:r>
      <w:r>
        <w:rPr>
          <w:rFonts w:ascii="Calibri" w:hAnsi="Calibri" w:cs="Calibri"/>
          <w:sz w:val="22"/>
          <w:szCs w:val="22"/>
        </w:rPr>
        <w:t xml:space="preserve"> </w:t>
      </w:r>
      <w:r w:rsidR="00E802EB" w:rsidRPr="00E802EB">
        <w:rPr>
          <w:rFonts w:ascii="Calibri" w:hAnsi="Calibri" w:cs="Calibri"/>
          <w:sz w:val="22"/>
          <w:szCs w:val="22"/>
        </w:rPr>
        <w:t>National Runaway Safeline)</w:t>
      </w:r>
    </w:p>
    <w:p w14:paraId="7D41CCAC" w14:textId="77777777" w:rsidR="007840C9" w:rsidRPr="00E802EB" w:rsidRDefault="007840C9" w:rsidP="007840C9">
      <w:pPr>
        <w:pStyle w:val="Informal1"/>
        <w:tabs>
          <w:tab w:val="left" w:pos="360"/>
        </w:tabs>
        <w:spacing w:before="0" w:after="0"/>
        <w:jc w:val="both"/>
        <w:rPr>
          <w:rFonts w:ascii="Calibri" w:hAnsi="Calibri" w:cs="Calibri"/>
          <w:sz w:val="22"/>
          <w:szCs w:val="22"/>
        </w:rPr>
      </w:pPr>
    </w:p>
    <w:p w14:paraId="077A48BE" w14:textId="63C1D6FA" w:rsidR="00003077" w:rsidRDefault="00003077" w:rsidP="00E577E2">
      <w:pPr>
        <w:spacing w:after="0"/>
        <w:rPr>
          <w:rFonts w:ascii="Calibri" w:hAnsi="Calibri" w:cs="Calibri"/>
          <w:b/>
        </w:rPr>
      </w:pPr>
      <w:r w:rsidRPr="00003077">
        <w:rPr>
          <w:rFonts w:ascii="Calibri" w:hAnsi="Calibri" w:cs="Calibri"/>
          <w:b/>
          <w:u w:val="single"/>
        </w:rPr>
        <w:t>Good and welfare</w:t>
      </w:r>
      <w:r w:rsidRPr="00003077">
        <w:rPr>
          <w:rFonts w:ascii="Calibri" w:hAnsi="Calibri" w:cs="Calibri"/>
          <w:b/>
        </w:rPr>
        <w:t>:</w:t>
      </w:r>
    </w:p>
    <w:p w14:paraId="1E611F98" w14:textId="7B5BD14B" w:rsidR="001F4004" w:rsidRPr="001F4004" w:rsidRDefault="001F4004" w:rsidP="00E577E2">
      <w:pPr>
        <w:spacing w:after="0"/>
        <w:rPr>
          <w:rFonts w:ascii="Calibri" w:hAnsi="Calibri" w:cs="Calibri"/>
        </w:rPr>
      </w:pPr>
    </w:p>
    <w:p w14:paraId="0C7921C3" w14:textId="0C4E6DFE" w:rsidR="001F4004" w:rsidRPr="001F4004" w:rsidRDefault="001F4004" w:rsidP="001E2943">
      <w:pPr>
        <w:spacing w:after="0"/>
        <w:jc w:val="both"/>
        <w:rPr>
          <w:rFonts w:ascii="Calibri" w:hAnsi="Calibri" w:cs="Calibri"/>
        </w:rPr>
      </w:pPr>
      <w:r>
        <w:rPr>
          <w:rFonts w:ascii="Calibri" w:hAnsi="Calibri" w:cs="Calibri"/>
        </w:rPr>
        <w:t xml:space="preserve">R. Thomas reported he </w:t>
      </w:r>
      <w:r w:rsidR="001E2943">
        <w:rPr>
          <w:rFonts w:ascii="Calibri" w:hAnsi="Calibri" w:cs="Calibri"/>
        </w:rPr>
        <w:t>is resigning from the CDS and CASF Board in June 2023 to take a new position at Indiana University. The Board Members offered their congratulations and best wishes.</w:t>
      </w:r>
    </w:p>
    <w:p w14:paraId="3B7CFDB7" w14:textId="77777777" w:rsidR="00003077" w:rsidRDefault="00003077" w:rsidP="00E577E2">
      <w:pPr>
        <w:spacing w:after="0"/>
        <w:rPr>
          <w:rFonts w:ascii="Calibri" w:hAnsi="Calibri" w:cs="Calibri"/>
        </w:rPr>
      </w:pPr>
    </w:p>
    <w:p w14:paraId="451E28F3" w14:textId="77777777" w:rsidR="00830A25" w:rsidRPr="009D2749" w:rsidRDefault="00830A25" w:rsidP="00E577E2">
      <w:pPr>
        <w:spacing w:after="0"/>
        <w:rPr>
          <w:rFonts w:ascii="Calibri" w:hAnsi="Calibri" w:cs="Calibri"/>
        </w:rPr>
      </w:pPr>
    </w:p>
    <w:p w14:paraId="3115D974" w14:textId="3B53CC5A" w:rsidR="003C55A7" w:rsidRPr="009D2749" w:rsidRDefault="009D2749" w:rsidP="00E577E2">
      <w:pPr>
        <w:spacing w:after="0"/>
        <w:rPr>
          <w:rFonts w:ascii="Calibri" w:hAnsi="Calibri" w:cs="Calibri"/>
        </w:rPr>
      </w:pPr>
      <w:r>
        <w:rPr>
          <w:rFonts w:ascii="Calibri" w:hAnsi="Calibri" w:cs="Calibri"/>
        </w:rPr>
        <w:t>The meeting adjourned at 9:</w:t>
      </w:r>
      <w:r w:rsidR="001E2943">
        <w:rPr>
          <w:rFonts w:ascii="Calibri" w:hAnsi="Calibri" w:cs="Calibri"/>
        </w:rPr>
        <w:t>31</w:t>
      </w:r>
      <w:r>
        <w:rPr>
          <w:rFonts w:ascii="Calibri" w:hAnsi="Calibri" w:cs="Calibri"/>
        </w:rPr>
        <w:t xml:space="preserve"> AM.</w:t>
      </w:r>
    </w:p>
    <w:p w14:paraId="2E44158D" w14:textId="77777777" w:rsidR="00053909" w:rsidRPr="00031F89" w:rsidRDefault="00053909" w:rsidP="009D2749">
      <w:pPr>
        <w:spacing w:after="0"/>
      </w:pPr>
    </w:p>
    <w:sectPr w:rsidR="00053909" w:rsidRPr="00031F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0F01B" w14:textId="77777777" w:rsidR="00255E74" w:rsidRDefault="00255E74" w:rsidP="009D2749">
      <w:pPr>
        <w:spacing w:after="0" w:line="240" w:lineRule="auto"/>
      </w:pPr>
      <w:r>
        <w:separator/>
      </w:r>
    </w:p>
  </w:endnote>
  <w:endnote w:type="continuationSeparator" w:id="0">
    <w:p w14:paraId="4E272574" w14:textId="77777777" w:rsidR="00255E74" w:rsidRDefault="00255E74"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306DF2CB" w:rsidR="00431C8F" w:rsidRDefault="00431C8F">
        <w:pPr>
          <w:pStyle w:val="Footer"/>
          <w:jc w:val="center"/>
        </w:pPr>
        <w:r>
          <w:fldChar w:fldCharType="begin"/>
        </w:r>
        <w:r>
          <w:instrText xml:space="preserve"> PAGE   \* MERGEFORMAT </w:instrText>
        </w:r>
        <w:r>
          <w:fldChar w:fldCharType="separate"/>
        </w:r>
        <w:r w:rsidR="00883977">
          <w:rPr>
            <w:noProof/>
          </w:rPr>
          <w:t>1</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C78F" w14:textId="77777777" w:rsidR="00255E74" w:rsidRDefault="00255E74" w:rsidP="009D2749">
      <w:pPr>
        <w:spacing w:after="0" w:line="240" w:lineRule="auto"/>
      </w:pPr>
      <w:r>
        <w:separator/>
      </w:r>
    </w:p>
  </w:footnote>
  <w:footnote w:type="continuationSeparator" w:id="0">
    <w:p w14:paraId="4E9C740C" w14:textId="77777777" w:rsidR="00255E74" w:rsidRDefault="00255E74"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0"/>
  </w:num>
  <w:num w:numId="5">
    <w:abstractNumId w:val="1"/>
  </w:num>
  <w:num w:numId="6">
    <w:abstractNumId w:val="2"/>
  </w:num>
  <w:num w:numId="7">
    <w:abstractNumId w:val="11"/>
  </w:num>
  <w:num w:numId="8">
    <w:abstractNumId w:val="5"/>
  </w:num>
  <w:num w:numId="9">
    <w:abstractNumId w:val="4"/>
  </w:num>
  <w:num w:numId="10">
    <w:abstractNumId w:val="14"/>
  </w:num>
  <w:num w:numId="11">
    <w:abstractNumId w:val="13"/>
  </w:num>
  <w:num w:numId="12">
    <w:abstractNumId w:val="7"/>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52EE"/>
    <w:rsid w:val="000234A2"/>
    <w:rsid w:val="00025DF0"/>
    <w:rsid w:val="0002618C"/>
    <w:rsid w:val="00031958"/>
    <w:rsid w:val="00031F89"/>
    <w:rsid w:val="000341E8"/>
    <w:rsid w:val="00034FBE"/>
    <w:rsid w:val="00037348"/>
    <w:rsid w:val="00041AA7"/>
    <w:rsid w:val="00053909"/>
    <w:rsid w:val="00055A63"/>
    <w:rsid w:val="00062C02"/>
    <w:rsid w:val="000637B0"/>
    <w:rsid w:val="0006535D"/>
    <w:rsid w:val="00073EBD"/>
    <w:rsid w:val="00085573"/>
    <w:rsid w:val="000929F0"/>
    <w:rsid w:val="00097026"/>
    <w:rsid w:val="000A3273"/>
    <w:rsid w:val="000A42F5"/>
    <w:rsid w:val="000B13E5"/>
    <w:rsid w:val="000B1B23"/>
    <w:rsid w:val="000B47D2"/>
    <w:rsid w:val="000B6444"/>
    <w:rsid w:val="000C1528"/>
    <w:rsid w:val="000E176C"/>
    <w:rsid w:val="000E2D17"/>
    <w:rsid w:val="00107F8F"/>
    <w:rsid w:val="0011050A"/>
    <w:rsid w:val="001133BA"/>
    <w:rsid w:val="001155E0"/>
    <w:rsid w:val="00134B52"/>
    <w:rsid w:val="00146369"/>
    <w:rsid w:val="00147BFB"/>
    <w:rsid w:val="00154846"/>
    <w:rsid w:val="00156627"/>
    <w:rsid w:val="001576C1"/>
    <w:rsid w:val="00161532"/>
    <w:rsid w:val="00174E58"/>
    <w:rsid w:val="00176513"/>
    <w:rsid w:val="00185B95"/>
    <w:rsid w:val="0019461F"/>
    <w:rsid w:val="001962DF"/>
    <w:rsid w:val="001B1584"/>
    <w:rsid w:val="001B1B22"/>
    <w:rsid w:val="001B2F2D"/>
    <w:rsid w:val="001B4F0F"/>
    <w:rsid w:val="001C0C7D"/>
    <w:rsid w:val="001C19DA"/>
    <w:rsid w:val="001D6D40"/>
    <w:rsid w:val="001E2943"/>
    <w:rsid w:val="001E4FCA"/>
    <w:rsid w:val="001F4004"/>
    <w:rsid w:val="002011E0"/>
    <w:rsid w:val="00206359"/>
    <w:rsid w:val="00207A30"/>
    <w:rsid w:val="002219CB"/>
    <w:rsid w:val="0022734C"/>
    <w:rsid w:val="002372B5"/>
    <w:rsid w:val="00243783"/>
    <w:rsid w:val="00245CBF"/>
    <w:rsid w:val="00255CB0"/>
    <w:rsid w:val="00255E74"/>
    <w:rsid w:val="002564C6"/>
    <w:rsid w:val="0026431B"/>
    <w:rsid w:val="002660FE"/>
    <w:rsid w:val="00291635"/>
    <w:rsid w:val="00291AD9"/>
    <w:rsid w:val="002A1911"/>
    <w:rsid w:val="002A1C3E"/>
    <w:rsid w:val="002A4F95"/>
    <w:rsid w:val="002B3772"/>
    <w:rsid w:val="002B49AF"/>
    <w:rsid w:val="002C2A94"/>
    <w:rsid w:val="002E3D0C"/>
    <w:rsid w:val="002E567A"/>
    <w:rsid w:val="0030435D"/>
    <w:rsid w:val="003046A9"/>
    <w:rsid w:val="003048AE"/>
    <w:rsid w:val="00304AFE"/>
    <w:rsid w:val="003076F4"/>
    <w:rsid w:val="003128F7"/>
    <w:rsid w:val="00312BDE"/>
    <w:rsid w:val="00340ABA"/>
    <w:rsid w:val="003427B0"/>
    <w:rsid w:val="0034774C"/>
    <w:rsid w:val="00347D5F"/>
    <w:rsid w:val="00362768"/>
    <w:rsid w:val="0036675E"/>
    <w:rsid w:val="003707F6"/>
    <w:rsid w:val="00371CFB"/>
    <w:rsid w:val="00373192"/>
    <w:rsid w:val="00374492"/>
    <w:rsid w:val="003815A4"/>
    <w:rsid w:val="00382633"/>
    <w:rsid w:val="00385FA8"/>
    <w:rsid w:val="003923F6"/>
    <w:rsid w:val="003A4F6C"/>
    <w:rsid w:val="003B2CA6"/>
    <w:rsid w:val="003B568D"/>
    <w:rsid w:val="003C55A7"/>
    <w:rsid w:val="003C5A32"/>
    <w:rsid w:val="003D5B58"/>
    <w:rsid w:val="003E0207"/>
    <w:rsid w:val="003E2E46"/>
    <w:rsid w:val="003E3BF7"/>
    <w:rsid w:val="003E460C"/>
    <w:rsid w:val="003E70D3"/>
    <w:rsid w:val="00400781"/>
    <w:rsid w:val="00401729"/>
    <w:rsid w:val="00402F62"/>
    <w:rsid w:val="00407148"/>
    <w:rsid w:val="00412052"/>
    <w:rsid w:val="004177FE"/>
    <w:rsid w:val="00430A0B"/>
    <w:rsid w:val="00430AD4"/>
    <w:rsid w:val="0043154E"/>
    <w:rsid w:val="00431C8F"/>
    <w:rsid w:val="00433764"/>
    <w:rsid w:val="0043519C"/>
    <w:rsid w:val="00451CE0"/>
    <w:rsid w:val="00460798"/>
    <w:rsid w:val="0046328C"/>
    <w:rsid w:val="00477131"/>
    <w:rsid w:val="00481BC0"/>
    <w:rsid w:val="00496613"/>
    <w:rsid w:val="004A0A9F"/>
    <w:rsid w:val="004A2A5F"/>
    <w:rsid w:val="004B2286"/>
    <w:rsid w:val="004C051B"/>
    <w:rsid w:val="004C2A03"/>
    <w:rsid w:val="004C36B5"/>
    <w:rsid w:val="004C4E0A"/>
    <w:rsid w:val="004D6D2D"/>
    <w:rsid w:val="004E3C03"/>
    <w:rsid w:val="004E4A07"/>
    <w:rsid w:val="004E52B8"/>
    <w:rsid w:val="004E7371"/>
    <w:rsid w:val="004F0359"/>
    <w:rsid w:val="004F7906"/>
    <w:rsid w:val="00503F50"/>
    <w:rsid w:val="005058C4"/>
    <w:rsid w:val="00506C9A"/>
    <w:rsid w:val="005119E1"/>
    <w:rsid w:val="0051393F"/>
    <w:rsid w:val="00523DD8"/>
    <w:rsid w:val="005258CE"/>
    <w:rsid w:val="00527FE9"/>
    <w:rsid w:val="005338A2"/>
    <w:rsid w:val="005351D9"/>
    <w:rsid w:val="0054455C"/>
    <w:rsid w:val="005517EA"/>
    <w:rsid w:val="00561F18"/>
    <w:rsid w:val="00574FF7"/>
    <w:rsid w:val="0057548B"/>
    <w:rsid w:val="0058763B"/>
    <w:rsid w:val="00597E5B"/>
    <w:rsid w:val="005B6B89"/>
    <w:rsid w:val="005C0A56"/>
    <w:rsid w:val="005C1E2E"/>
    <w:rsid w:val="005C2BDB"/>
    <w:rsid w:val="005C3A53"/>
    <w:rsid w:val="005C50F3"/>
    <w:rsid w:val="005D5339"/>
    <w:rsid w:val="005D6F30"/>
    <w:rsid w:val="005F31C3"/>
    <w:rsid w:val="00604457"/>
    <w:rsid w:val="00616FCB"/>
    <w:rsid w:val="00625951"/>
    <w:rsid w:val="006358B3"/>
    <w:rsid w:val="00637AD2"/>
    <w:rsid w:val="00641BB0"/>
    <w:rsid w:val="00647621"/>
    <w:rsid w:val="00652F1A"/>
    <w:rsid w:val="00652F30"/>
    <w:rsid w:val="00653623"/>
    <w:rsid w:val="00662264"/>
    <w:rsid w:val="00667528"/>
    <w:rsid w:val="00685571"/>
    <w:rsid w:val="006875F3"/>
    <w:rsid w:val="006974D5"/>
    <w:rsid w:val="00697D4A"/>
    <w:rsid w:val="006A3F54"/>
    <w:rsid w:val="006A7486"/>
    <w:rsid w:val="006A7A73"/>
    <w:rsid w:val="006B5B53"/>
    <w:rsid w:val="006B7C2A"/>
    <w:rsid w:val="006C1089"/>
    <w:rsid w:val="006C29FA"/>
    <w:rsid w:val="006D43D1"/>
    <w:rsid w:val="006D7C5C"/>
    <w:rsid w:val="006E0765"/>
    <w:rsid w:val="006F1F1F"/>
    <w:rsid w:val="006F51FA"/>
    <w:rsid w:val="0072564B"/>
    <w:rsid w:val="00731B29"/>
    <w:rsid w:val="007363E0"/>
    <w:rsid w:val="007455EB"/>
    <w:rsid w:val="00747CC3"/>
    <w:rsid w:val="00761421"/>
    <w:rsid w:val="0076198F"/>
    <w:rsid w:val="00764894"/>
    <w:rsid w:val="00771EDC"/>
    <w:rsid w:val="007840C9"/>
    <w:rsid w:val="00785918"/>
    <w:rsid w:val="007864DC"/>
    <w:rsid w:val="00786FC8"/>
    <w:rsid w:val="00790D2A"/>
    <w:rsid w:val="007946C0"/>
    <w:rsid w:val="007A22AB"/>
    <w:rsid w:val="007A3000"/>
    <w:rsid w:val="007A6C95"/>
    <w:rsid w:val="007B343F"/>
    <w:rsid w:val="007C608F"/>
    <w:rsid w:val="007E058C"/>
    <w:rsid w:val="007F05B0"/>
    <w:rsid w:val="007F2C81"/>
    <w:rsid w:val="007F5657"/>
    <w:rsid w:val="007F6CAE"/>
    <w:rsid w:val="0081221E"/>
    <w:rsid w:val="008123AF"/>
    <w:rsid w:val="00812E41"/>
    <w:rsid w:val="00814CBA"/>
    <w:rsid w:val="00820A82"/>
    <w:rsid w:val="00820E1B"/>
    <w:rsid w:val="0082482C"/>
    <w:rsid w:val="00830A25"/>
    <w:rsid w:val="00833421"/>
    <w:rsid w:val="00840C3A"/>
    <w:rsid w:val="00844649"/>
    <w:rsid w:val="00852201"/>
    <w:rsid w:val="00853FDB"/>
    <w:rsid w:val="0085469B"/>
    <w:rsid w:val="00855301"/>
    <w:rsid w:val="00855BAB"/>
    <w:rsid w:val="00865C8C"/>
    <w:rsid w:val="00871B39"/>
    <w:rsid w:val="00873F88"/>
    <w:rsid w:val="00875308"/>
    <w:rsid w:val="00880DB4"/>
    <w:rsid w:val="00883977"/>
    <w:rsid w:val="00885E21"/>
    <w:rsid w:val="0089298F"/>
    <w:rsid w:val="00894195"/>
    <w:rsid w:val="008A0998"/>
    <w:rsid w:val="008A4B94"/>
    <w:rsid w:val="008A6949"/>
    <w:rsid w:val="008B5855"/>
    <w:rsid w:val="008B6049"/>
    <w:rsid w:val="008D43ED"/>
    <w:rsid w:val="008E5CEE"/>
    <w:rsid w:val="008F107A"/>
    <w:rsid w:val="008F2F7B"/>
    <w:rsid w:val="00900E43"/>
    <w:rsid w:val="00910DE6"/>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A50AC"/>
    <w:rsid w:val="009B053D"/>
    <w:rsid w:val="009B2E2B"/>
    <w:rsid w:val="009B7863"/>
    <w:rsid w:val="009D2749"/>
    <w:rsid w:val="009D5387"/>
    <w:rsid w:val="009E64EC"/>
    <w:rsid w:val="009F51D1"/>
    <w:rsid w:val="009F657E"/>
    <w:rsid w:val="00A20E07"/>
    <w:rsid w:val="00A21F81"/>
    <w:rsid w:val="00A23C00"/>
    <w:rsid w:val="00A243CA"/>
    <w:rsid w:val="00A334A9"/>
    <w:rsid w:val="00A34BAD"/>
    <w:rsid w:val="00A42DE8"/>
    <w:rsid w:val="00A47041"/>
    <w:rsid w:val="00A47A16"/>
    <w:rsid w:val="00A6220F"/>
    <w:rsid w:val="00A65BA9"/>
    <w:rsid w:val="00A67881"/>
    <w:rsid w:val="00A745FE"/>
    <w:rsid w:val="00A824B9"/>
    <w:rsid w:val="00A8348E"/>
    <w:rsid w:val="00A92CDF"/>
    <w:rsid w:val="00A93C38"/>
    <w:rsid w:val="00AB7D83"/>
    <w:rsid w:val="00AC2205"/>
    <w:rsid w:val="00AC26DF"/>
    <w:rsid w:val="00AD3CAF"/>
    <w:rsid w:val="00AD7C1D"/>
    <w:rsid w:val="00AE6E0A"/>
    <w:rsid w:val="00AF0990"/>
    <w:rsid w:val="00AF5842"/>
    <w:rsid w:val="00AF715D"/>
    <w:rsid w:val="00AF7BB9"/>
    <w:rsid w:val="00B01404"/>
    <w:rsid w:val="00B23FE2"/>
    <w:rsid w:val="00B24E39"/>
    <w:rsid w:val="00B27461"/>
    <w:rsid w:val="00B3228D"/>
    <w:rsid w:val="00B347B0"/>
    <w:rsid w:val="00B537EA"/>
    <w:rsid w:val="00B6039C"/>
    <w:rsid w:val="00B76798"/>
    <w:rsid w:val="00B82A69"/>
    <w:rsid w:val="00B84332"/>
    <w:rsid w:val="00B85743"/>
    <w:rsid w:val="00B906F7"/>
    <w:rsid w:val="00B971C0"/>
    <w:rsid w:val="00BA4923"/>
    <w:rsid w:val="00BB3948"/>
    <w:rsid w:val="00BB3A3A"/>
    <w:rsid w:val="00BB4132"/>
    <w:rsid w:val="00BC1DA3"/>
    <w:rsid w:val="00BE653F"/>
    <w:rsid w:val="00C05BC7"/>
    <w:rsid w:val="00C05D2D"/>
    <w:rsid w:val="00C05DD5"/>
    <w:rsid w:val="00C231CF"/>
    <w:rsid w:val="00C24885"/>
    <w:rsid w:val="00C25AFF"/>
    <w:rsid w:val="00C25F72"/>
    <w:rsid w:val="00C32151"/>
    <w:rsid w:val="00C40F72"/>
    <w:rsid w:val="00C430EB"/>
    <w:rsid w:val="00C5247C"/>
    <w:rsid w:val="00C557E0"/>
    <w:rsid w:val="00C57275"/>
    <w:rsid w:val="00C57EC1"/>
    <w:rsid w:val="00C7033B"/>
    <w:rsid w:val="00C75AA4"/>
    <w:rsid w:val="00C83BDF"/>
    <w:rsid w:val="00C868FF"/>
    <w:rsid w:val="00CA05F2"/>
    <w:rsid w:val="00CC0777"/>
    <w:rsid w:val="00CC51FF"/>
    <w:rsid w:val="00CD1373"/>
    <w:rsid w:val="00CD3473"/>
    <w:rsid w:val="00CE6D44"/>
    <w:rsid w:val="00CF7BBF"/>
    <w:rsid w:val="00D00046"/>
    <w:rsid w:val="00D01E97"/>
    <w:rsid w:val="00D05A72"/>
    <w:rsid w:val="00D126B4"/>
    <w:rsid w:val="00D12CB5"/>
    <w:rsid w:val="00D133EE"/>
    <w:rsid w:val="00D2448D"/>
    <w:rsid w:val="00D24EEC"/>
    <w:rsid w:val="00D26543"/>
    <w:rsid w:val="00D315FF"/>
    <w:rsid w:val="00D3294D"/>
    <w:rsid w:val="00D3442C"/>
    <w:rsid w:val="00D3576D"/>
    <w:rsid w:val="00D37535"/>
    <w:rsid w:val="00D400B5"/>
    <w:rsid w:val="00D52013"/>
    <w:rsid w:val="00D55EFC"/>
    <w:rsid w:val="00D56B5B"/>
    <w:rsid w:val="00D60525"/>
    <w:rsid w:val="00D61AF4"/>
    <w:rsid w:val="00D650AD"/>
    <w:rsid w:val="00D77397"/>
    <w:rsid w:val="00D81E94"/>
    <w:rsid w:val="00D855D3"/>
    <w:rsid w:val="00D87A93"/>
    <w:rsid w:val="00DA56DE"/>
    <w:rsid w:val="00DA6CCB"/>
    <w:rsid w:val="00DB134A"/>
    <w:rsid w:val="00DB4DD6"/>
    <w:rsid w:val="00DB52F6"/>
    <w:rsid w:val="00DB6AD6"/>
    <w:rsid w:val="00DC119B"/>
    <w:rsid w:val="00DC16B7"/>
    <w:rsid w:val="00DC18F8"/>
    <w:rsid w:val="00DC7C12"/>
    <w:rsid w:val="00DD0E00"/>
    <w:rsid w:val="00DD653F"/>
    <w:rsid w:val="00DD78CE"/>
    <w:rsid w:val="00E00D07"/>
    <w:rsid w:val="00E00DD7"/>
    <w:rsid w:val="00E05A5C"/>
    <w:rsid w:val="00E0617D"/>
    <w:rsid w:val="00E11D66"/>
    <w:rsid w:val="00E14F2B"/>
    <w:rsid w:val="00E20667"/>
    <w:rsid w:val="00E20779"/>
    <w:rsid w:val="00E20A7E"/>
    <w:rsid w:val="00E26F43"/>
    <w:rsid w:val="00E272AC"/>
    <w:rsid w:val="00E27F62"/>
    <w:rsid w:val="00E331CE"/>
    <w:rsid w:val="00E539D3"/>
    <w:rsid w:val="00E5407A"/>
    <w:rsid w:val="00E577E2"/>
    <w:rsid w:val="00E802EB"/>
    <w:rsid w:val="00E82C8E"/>
    <w:rsid w:val="00E9001C"/>
    <w:rsid w:val="00E93609"/>
    <w:rsid w:val="00E96943"/>
    <w:rsid w:val="00EB69FE"/>
    <w:rsid w:val="00EB6CB8"/>
    <w:rsid w:val="00EC5C69"/>
    <w:rsid w:val="00ED1D0E"/>
    <w:rsid w:val="00ED71D8"/>
    <w:rsid w:val="00EE1B88"/>
    <w:rsid w:val="00F02DBA"/>
    <w:rsid w:val="00F127D7"/>
    <w:rsid w:val="00F21E54"/>
    <w:rsid w:val="00F278ED"/>
    <w:rsid w:val="00F278FB"/>
    <w:rsid w:val="00F36436"/>
    <w:rsid w:val="00F51222"/>
    <w:rsid w:val="00F53CE9"/>
    <w:rsid w:val="00F5735B"/>
    <w:rsid w:val="00F74C79"/>
    <w:rsid w:val="00F76B07"/>
    <w:rsid w:val="00F84EEA"/>
    <w:rsid w:val="00F85659"/>
    <w:rsid w:val="00F90DFC"/>
    <w:rsid w:val="00F94833"/>
    <w:rsid w:val="00F9518D"/>
    <w:rsid w:val="00FA31EB"/>
    <w:rsid w:val="00FA4175"/>
    <w:rsid w:val="00FA61B0"/>
    <w:rsid w:val="00FB2127"/>
    <w:rsid w:val="00FB299A"/>
    <w:rsid w:val="00FB581D"/>
    <w:rsid w:val="00FC0832"/>
    <w:rsid w:val="00FC2B4B"/>
    <w:rsid w:val="00FC4EF7"/>
    <w:rsid w:val="00FC6F2A"/>
    <w:rsid w:val="00FD70F9"/>
    <w:rsid w:val="00FE14D6"/>
    <w:rsid w:val="00FE7FE4"/>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3.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2022-11-01T20:38:00Z</cp:lastPrinted>
  <dcterms:created xsi:type="dcterms:W3CDTF">2023-05-12T15:35:00Z</dcterms:created>
  <dcterms:modified xsi:type="dcterms:W3CDTF">2023-05-12T15:35:00Z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