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28" w:rsidRPr="00DD3597" w:rsidRDefault="004E0828" w:rsidP="004E0828">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CDS </w:t>
      </w:r>
      <w:r w:rsidRPr="00DD3597">
        <w:rPr>
          <w:rFonts w:ascii="Times New Roman" w:hAnsi="Times New Roman" w:cs="Times New Roman"/>
          <w:b/>
        </w:rPr>
        <w:t>Strategic Planning</w:t>
      </w:r>
    </w:p>
    <w:p w:rsidR="004E0828" w:rsidRPr="00DD3597" w:rsidRDefault="004E0828" w:rsidP="004E0828">
      <w:pPr>
        <w:spacing w:after="0"/>
        <w:jc w:val="center"/>
        <w:rPr>
          <w:rFonts w:ascii="Times New Roman" w:hAnsi="Times New Roman" w:cs="Times New Roman"/>
          <w:b/>
        </w:rPr>
      </w:pPr>
      <w:r w:rsidRPr="00DD3597">
        <w:rPr>
          <w:rFonts w:ascii="Times New Roman" w:hAnsi="Times New Roman" w:cs="Times New Roman"/>
          <w:b/>
        </w:rPr>
        <w:t>Summary Report</w:t>
      </w:r>
    </w:p>
    <w:p w:rsidR="004E0828" w:rsidRPr="00DD3597" w:rsidRDefault="004E0828" w:rsidP="004E0828">
      <w:pPr>
        <w:spacing w:after="0"/>
        <w:jc w:val="center"/>
        <w:rPr>
          <w:rFonts w:ascii="Times New Roman" w:hAnsi="Times New Roman" w:cs="Times New Roman"/>
          <w:b/>
        </w:rPr>
      </w:pPr>
      <w:r>
        <w:rPr>
          <w:rFonts w:ascii="Times New Roman" w:hAnsi="Times New Roman" w:cs="Times New Roman"/>
          <w:b/>
        </w:rPr>
        <w:t>2012-2013</w:t>
      </w:r>
    </w:p>
    <w:p w:rsidR="00C579F5" w:rsidRPr="00AD0622" w:rsidRDefault="00C579F5" w:rsidP="004E0828">
      <w:pPr>
        <w:rPr>
          <w:rFonts w:ascii="Times New Roman" w:hAnsi="Times New Roman" w:cs="Times New Roman"/>
          <w:b/>
          <w:sz w:val="24"/>
          <w:szCs w:val="24"/>
        </w:rPr>
      </w:pPr>
    </w:p>
    <w:p w:rsidR="00502FDD" w:rsidRPr="00AD0622" w:rsidRDefault="00502FDD" w:rsidP="000748B7">
      <w:pPr>
        <w:spacing w:after="0"/>
        <w:jc w:val="center"/>
        <w:rPr>
          <w:rFonts w:ascii="Times New Roman" w:hAnsi="Times New Roman" w:cs="Times New Roman"/>
          <w:b/>
          <w:sz w:val="24"/>
          <w:szCs w:val="24"/>
        </w:rPr>
      </w:pPr>
    </w:p>
    <w:p w:rsidR="000748B7" w:rsidRPr="00AD0622" w:rsidRDefault="000B1B73" w:rsidP="00C579F5">
      <w:pPr>
        <w:spacing w:after="0"/>
        <w:jc w:val="center"/>
        <w:rPr>
          <w:rFonts w:ascii="Times New Roman" w:hAnsi="Times New Roman" w:cs="Times New Roman"/>
          <w:b/>
          <w:sz w:val="24"/>
          <w:szCs w:val="24"/>
        </w:rPr>
      </w:pPr>
      <w:r w:rsidRPr="00AD0622">
        <w:rPr>
          <w:rFonts w:ascii="Times New Roman" w:hAnsi="Times New Roman" w:cs="Times New Roman"/>
          <w:b/>
          <w:sz w:val="24"/>
          <w:szCs w:val="24"/>
        </w:rPr>
        <w:t>A</w:t>
      </w:r>
      <w:r w:rsidR="00C579F5" w:rsidRPr="00AD0622">
        <w:rPr>
          <w:rFonts w:ascii="Times New Roman" w:hAnsi="Times New Roman" w:cs="Times New Roman"/>
          <w:b/>
          <w:sz w:val="24"/>
          <w:szCs w:val="24"/>
        </w:rPr>
        <w:t>pproach</w:t>
      </w:r>
    </w:p>
    <w:p w:rsidR="00214686" w:rsidRPr="00AD0622" w:rsidRDefault="00214686" w:rsidP="00214686">
      <w:pPr>
        <w:spacing w:after="0"/>
        <w:rPr>
          <w:rFonts w:ascii="Times New Roman" w:hAnsi="Times New Roman" w:cs="Times New Roman"/>
          <w:sz w:val="24"/>
          <w:szCs w:val="24"/>
        </w:rPr>
      </w:pPr>
      <w:r w:rsidRPr="00AD0622">
        <w:rPr>
          <w:rFonts w:ascii="Times New Roman" w:hAnsi="Times New Roman" w:cs="Times New Roman"/>
          <w:sz w:val="24"/>
          <w:szCs w:val="24"/>
        </w:rPr>
        <w:t xml:space="preserve">The </w:t>
      </w:r>
      <w:r w:rsidR="00C11BC9" w:rsidRPr="00AD0622">
        <w:rPr>
          <w:rFonts w:ascii="Times New Roman" w:hAnsi="Times New Roman" w:cs="Times New Roman"/>
          <w:sz w:val="24"/>
          <w:szCs w:val="24"/>
        </w:rPr>
        <w:t xml:space="preserve">planning process </w:t>
      </w:r>
      <w:r w:rsidR="000B1B73" w:rsidRPr="00AD0622">
        <w:rPr>
          <w:rFonts w:ascii="Times New Roman" w:hAnsi="Times New Roman" w:cs="Times New Roman"/>
          <w:sz w:val="24"/>
          <w:szCs w:val="24"/>
        </w:rPr>
        <w:t>at the program/department le</w:t>
      </w:r>
      <w:r w:rsidR="00C11BC9" w:rsidRPr="00AD0622">
        <w:rPr>
          <w:rFonts w:ascii="Times New Roman" w:hAnsi="Times New Roman" w:cs="Times New Roman"/>
          <w:sz w:val="24"/>
          <w:szCs w:val="24"/>
        </w:rPr>
        <w:t>vel</w:t>
      </w:r>
      <w:r w:rsidRPr="00AD0622">
        <w:rPr>
          <w:rFonts w:ascii="Times New Roman" w:hAnsi="Times New Roman" w:cs="Times New Roman"/>
          <w:sz w:val="24"/>
          <w:szCs w:val="24"/>
        </w:rPr>
        <w:t xml:space="preserve"> occurred in the first quarter of the Fiscal year with each component reviewing the following two documents:</w:t>
      </w:r>
    </w:p>
    <w:p w:rsidR="00214686" w:rsidRPr="00AD0622" w:rsidRDefault="00214686" w:rsidP="00214686">
      <w:pPr>
        <w:spacing w:after="0"/>
        <w:rPr>
          <w:rFonts w:ascii="Times New Roman" w:hAnsi="Times New Roman" w:cs="Times New Roman"/>
          <w:sz w:val="24"/>
          <w:szCs w:val="24"/>
        </w:rPr>
      </w:pPr>
      <w:r w:rsidRPr="00AD0622">
        <w:rPr>
          <w:rFonts w:ascii="Times New Roman" w:hAnsi="Times New Roman" w:cs="Times New Roman"/>
          <w:sz w:val="24"/>
          <w:szCs w:val="24"/>
        </w:rPr>
        <w:t>*</w:t>
      </w:r>
      <w:r w:rsidRPr="00AD0622">
        <w:rPr>
          <w:rFonts w:ascii="Times New Roman" w:hAnsi="Times New Roman" w:cs="Times New Roman"/>
          <w:iCs/>
          <w:sz w:val="24"/>
          <w:szCs w:val="24"/>
        </w:rPr>
        <w:t>CDS Commitment to You and Your Family</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**Strategic Plan Synopsis 2011-2012</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 xml:space="preserve">Each staff member </w:t>
      </w:r>
      <w:r w:rsidR="00FF7B4D">
        <w:rPr>
          <w:rFonts w:ascii="Times New Roman" w:hAnsi="Times New Roman" w:cs="Times New Roman"/>
          <w:iCs/>
          <w:sz w:val="24"/>
          <w:szCs w:val="24"/>
        </w:rPr>
        <w:t>attending was asked to write</w:t>
      </w:r>
      <w:r w:rsidRPr="00AD0622">
        <w:rPr>
          <w:rFonts w:ascii="Times New Roman" w:hAnsi="Times New Roman" w:cs="Times New Roman"/>
          <w:iCs/>
          <w:sz w:val="24"/>
          <w:szCs w:val="24"/>
        </w:rPr>
        <w:t xml:space="preserve"> down and/or discuss responses to the following three questions:</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Identify 1 to 3 things that you want to do in the next year to improve performance for yourself or your department.</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What steps would need to be taken to achieve your goal(s)?</w:t>
      </w:r>
    </w:p>
    <w:p w:rsidR="00214686" w:rsidRPr="00AD0622" w:rsidRDefault="00214686" w:rsidP="00214686">
      <w:pPr>
        <w:spacing w:after="0"/>
        <w:rPr>
          <w:rFonts w:ascii="Times New Roman" w:hAnsi="Times New Roman" w:cs="Times New Roman"/>
          <w:i/>
          <w:iCs/>
          <w:sz w:val="24"/>
          <w:szCs w:val="24"/>
        </w:rPr>
      </w:pPr>
      <w:r w:rsidRPr="00AD0622">
        <w:rPr>
          <w:rFonts w:ascii="Times New Roman" w:hAnsi="Times New Roman" w:cs="Times New Roman"/>
          <w:iCs/>
          <w:sz w:val="24"/>
          <w:szCs w:val="24"/>
        </w:rPr>
        <w:t>How would you be able to measure your accomplishment(s)?</w:t>
      </w:r>
      <w:r w:rsidRPr="00AD0622">
        <w:rPr>
          <w:rFonts w:ascii="Times New Roman" w:hAnsi="Times New Roman" w:cs="Times New Roman"/>
          <w:i/>
          <w:iCs/>
          <w:sz w:val="24"/>
          <w:szCs w:val="24"/>
        </w:rPr>
        <w:t xml:space="preserve">   </w:t>
      </w:r>
    </w:p>
    <w:p w:rsidR="00214686" w:rsidRPr="00AD0622" w:rsidRDefault="00214686" w:rsidP="00214686">
      <w:pPr>
        <w:spacing w:after="0"/>
        <w:rPr>
          <w:rFonts w:ascii="Times New Roman" w:hAnsi="Times New Roman" w:cs="Times New Roman"/>
          <w:iCs/>
          <w:sz w:val="24"/>
          <w:szCs w:val="24"/>
        </w:rPr>
      </w:pPr>
    </w:p>
    <w:p w:rsidR="00123E1F" w:rsidRPr="00AD0622" w:rsidRDefault="000B1B73" w:rsidP="00123E1F">
      <w:pPr>
        <w:spacing w:after="0"/>
        <w:rPr>
          <w:rFonts w:ascii="Times New Roman" w:hAnsi="Times New Roman" w:cs="Times New Roman"/>
          <w:sz w:val="24"/>
          <w:szCs w:val="24"/>
        </w:rPr>
      </w:pPr>
      <w:r w:rsidRPr="00184689">
        <w:rPr>
          <w:rFonts w:ascii="Times New Roman" w:hAnsi="Times New Roman" w:cs="Times New Roman"/>
          <w:b/>
          <w:sz w:val="24"/>
          <w:szCs w:val="24"/>
        </w:rPr>
        <w:t>I</w:t>
      </w:r>
      <w:r w:rsidR="0028750A" w:rsidRPr="00184689">
        <w:rPr>
          <w:rFonts w:ascii="Times New Roman" w:hAnsi="Times New Roman" w:cs="Times New Roman"/>
          <w:b/>
          <w:sz w:val="24"/>
          <w:szCs w:val="24"/>
        </w:rPr>
        <w:t>n</w:t>
      </w:r>
      <w:r w:rsidR="000748B7" w:rsidRPr="00184689">
        <w:rPr>
          <w:rFonts w:ascii="Times New Roman" w:hAnsi="Times New Roman" w:cs="Times New Roman"/>
          <w:b/>
          <w:sz w:val="24"/>
          <w:szCs w:val="24"/>
        </w:rPr>
        <w:t xml:space="preserve"> the Residential Program</w:t>
      </w:r>
      <w:r w:rsidR="0028750A" w:rsidRPr="00184689">
        <w:rPr>
          <w:rFonts w:ascii="Times New Roman" w:hAnsi="Times New Roman" w:cs="Times New Roman"/>
          <w:b/>
          <w:sz w:val="24"/>
          <w:szCs w:val="24"/>
        </w:rPr>
        <w:t>s</w:t>
      </w:r>
      <w:r w:rsidR="00123E1F" w:rsidRPr="00AD0622">
        <w:rPr>
          <w:rFonts w:ascii="Times New Roman" w:hAnsi="Times New Roman" w:cs="Times New Roman"/>
          <w:sz w:val="24"/>
          <w:szCs w:val="24"/>
        </w:rPr>
        <w:t xml:space="preserve"> the following goals were identified with corresponding action steps and measures of accomplishments.</w:t>
      </w:r>
    </w:p>
    <w:p w:rsidR="007E2025" w:rsidRDefault="007E2025" w:rsidP="00AD0622">
      <w:pPr>
        <w:spacing w:after="0"/>
        <w:rPr>
          <w:rFonts w:ascii="Times New Roman" w:hAnsi="Times New Roman" w:cs="Times New Roman"/>
          <w:b/>
          <w:iCs/>
          <w:sz w:val="24"/>
          <w:szCs w:val="24"/>
        </w:rPr>
      </w:pPr>
    </w:p>
    <w:p w:rsidR="00123E1F" w:rsidRPr="00AD0622"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Goal:</w:t>
      </w:r>
      <w:r w:rsidRPr="00AD0622">
        <w:rPr>
          <w:rFonts w:ascii="Times New Roman" w:hAnsi="Times New Roman" w:cs="Times New Roman"/>
          <w:iCs/>
          <w:sz w:val="24"/>
          <w:szCs w:val="24"/>
        </w:rPr>
        <w:t xml:space="preserve"> To increase the number of </w:t>
      </w:r>
      <w:r w:rsidR="00AD0622">
        <w:rPr>
          <w:rFonts w:ascii="Times New Roman" w:hAnsi="Times New Roman" w:cs="Times New Roman"/>
          <w:iCs/>
          <w:sz w:val="24"/>
          <w:szCs w:val="24"/>
        </w:rPr>
        <w:t>admissions into shelter program</w:t>
      </w:r>
      <w:r w:rsidRPr="00AD0622">
        <w:rPr>
          <w:rFonts w:ascii="Times New Roman" w:hAnsi="Times New Roman" w:cs="Times New Roman"/>
          <w:iCs/>
          <w:sz w:val="24"/>
          <w:szCs w:val="24"/>
        </w:rPr>
        <w:t xml:space="preserve"> IYPE</w:t>
      </w:r>
    </w:p>
    <w:p w:rsidR="00123E1F" w:rsidRDefault="00123E1F" w:rsidP="00AD0622">
      <w:pPr>
        <w:spacing w:after="0"/>
        <w:rPr>
          <w:rFonts w:ascii="Times New Roman" w:hAnsi="Times New Roman" w:cs="Times New Roman"/>
          <w:sz w:val="24"/>
          <w:szCs w:val="24"/>
        </w:rPr>
      </w:pPr>
      <w:r w:rsidRPr="00AD0622">
        <w:rPr>
          <w:rFonts w:ascii="Times New Roman" w:hAnsi="Times New Roman" w:cs="Times New Roman"/>
          <w:b/>
          <w:sz w:val="24"/>
          <w:szCs w:val="24"/>
        </w:rPr>
        <w:t xml:space="preserve">Goal: </w:t>
      </w:r>
      <w:r w:rsidRPr="00AD0622">
        <w:rPr>
          <w:rFonts w:ascii="Times New Roman" w:hAnsi="Times New Roman" w:cs="Times New Roman"/>
          <w:sz w:val="24"/>
          <w:szCs w:val="24"/>
        </w:rPr>
        <w:t>Increase admissions in ratio to screenings IYPNW</w:t>
      </w:r>
    </w:p>
    <w:p w:rsidR="00414617" w:rsidRDefault="00414617" w:rsidP="00414617">
      <w:pPr>
        <w:pStyle w:val="NoSpacing"/>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the number of intakes.</w:t>
      </w:r>
      <w:r>
        <w:rPr>
          <w:rFonts w:ascii="Times New Roman" w:hAnsi="Times New Roman" w:cs="Times New Roman"/>
          <w:sz w:val="24"/>
          <w:szCs w:val="24"/>
        </w:rPr>
        <w:t xml:space="preserve"> IYPC</w:t>
      </w:r>
    </w:p>
    <w:p w:rsidR="00414617" w:rsidRPr="00AD0622" w:rsidRDefault="00414617" w:rsidP="00414617">
      <w:pPr>
        <w:pStyle w:val="NoSpacing"/>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the length of stay for participants.</w:t>
      </w:r>
      <w:r>
        <w:rPr>
          <w:rFonts w:ascii="Times New Roman" w:hAnsi="Times New Roman" w:cs="Times New Roman"/>
          <w:sz w:val="24"/>
          <w:szCs w:val="24"/>
        </w:rPr>
        <w:t xml:space="preserve"> IYPC</w:t>
      </w:r>
    </w:p>
    <w:p w:rsidR="00AD0622" w:rsidRDefault="00AD0622"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T</w:t>
      </w:r>
      <w:r>
        <w:rPr>
          <w:rFonts w:ascii="Times New Roman" w:hAnsi="Times New Roman" w:cs="Times New Roman"/>
          <w:iCs/>
          <w:sz w:val="24"/>
          <w:szCs w:val="24"/>
        </w:rPr>
        <w:t>o consistently follow policy &amp;</w:t>
      </w:r>
      <w:r w:rsidRPr="00AD0622">
        <w:rPr>
          <w:rFonts w:ascii="Times New Roman" w:hAnsi="Times New Roman" w:cs="Times New Roman"/>
          <w:iCs/>
          <w:sz w:val="24"/>
          <w:szCs w:val="24"/>
        </w:rPr>
        <w:t xml:space="preserve"> procedures related to t</w:t>
      </w:r>
      <w:r>
        <w:rPr>
          <w:rFonts w:ascii="Times New Roman" w:hAnsi="Times New Roman" w:cs="Times New Roman"/>
          <w:iCs/>
          <w:sz w:val="24"/>
          <w:szCs w:val="24"/>
        </w:rPr>
        <w:t xml:space="preserve">he supervision of participants </w:t>
      </w:r>
      <w:r w:rsidRPr="00AD0622">
        <w:rPr>
          <w:rFonts w:ascii="Times New Roman" w:hAnsi="Times New Roman" w:cs="Times New Roman"/>
          <w:iCs/>
          <w:sz w:val="24"/>
          <w:szCs w:val="24"/>
        </w:rPr>
        <w:t>IYPE</w:t>
      </w:r>
    </w:p>
    <w:p w:rsidR="00414617" w:rsidRPr="00AD0622" w:rsidRDefault="00414617" w:rsidP="00414617">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Increase parent par</w:t>
      </w:r>
      <w:r>
        <w:rPr>
          <w:rFonts w:ascii="Times New Roman" w:hAnsi="Times New Roman" w:cs="Times New Roman"/>
          <w:iCs/>
          <w:sz w:val="24"/>
          <w:szCs w:val="24"/>
        </w:rPr>
        <w:t>ticipation in programs services</w:t>
      </w:r>
      <w:r w:rsidRPr="00AD0622">
        <w:rPr>
          <w:rFonts w:ascii="Times New Roman" w:hAnsi="Times New Roman" w:cs="Times New Roman"/>
          <w:iCs/>
          <w:sz w:val="24"/>
          <w:szCs w:val="24"/>
        </w:rPr>
        <w:t xml:space="preserve"> IYPE</w:t>
      </w:r>
    </w:p>
    <w:p w:rsidR="00414617" w:rsidRDefault="00414617" w:rsidP="00414617">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the percentage of youth on Achievement</w:t>
      </w:r>
      <w:r w:rsidRPr="00AD0622">
        <w:rPr>
          <w:rFonts w:ascii="Times New Roman" w:hAnsi="Times New Roman" w:cs="Times New Roman"/>
          <w:b/>
          <w:sz w:val="24"/>
          <w:szCs w:val="24"/>
        </w:rPr>
        <w:t xml:space="preserve"> </w:t>
      </w:r>
      <w:r w:rsidRPr="00AD0622">
        <w:rPr>
          <w:rFonts w:ascii="Times New Roman" w:hAnsi="Times New Roman" w:cs="Times New Roman"/>
          <w:sz w:val="24"/>
          <w:szCs w:val="24"/>
        </w:rPr>
        <w:t>Level IYPNW</w:t>
      </w:r>
    </w:p>
    <w:p w:rsidR="00414617" w:rsidRPr="00414617" w:rsidRDefault="00414617" w:rsidP="00AD0622">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implementation of the FACE system by staff.  </w:t>
      </w:r>
      <w:r>
        <w:rPr>
          <w:rFonts w:ascii="Times New Roman" w:hAnsi="Times New Roman" w:cs="Times New Roman"/>
          <w:sz w:val="24"/>
          <w:szCs w:val="24"/>
        </w:rPr>
        <w:t>IYPC</w:t>
      </w:r>
    </w:p>
    <w:p w:rsidR="00123E1F"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 xml:space="preserve">Decrease the number of Unusual Event Reports related to </w:t>
      </w:r>
      <w:r w:rsidR="00AD0622">
        <w:rPr>
          <w:rFonts w:ascii="Times New Roman" w:hAnsi="Times New Roman" w:cs="Times New Roman"/>
          <w:iCs/>
          <w:sz w:val="24"/>
          <w:szCs w:val="24"/>
        </w:rPr>
        <w:t>medication issues</w:t>
      </w:r>
      <w:r w:rsidRPr="00AD0622">
        <w:rPr>
          <w:rFonts w:ascii="Times New Roman" w:hAnsi="Times New Roman" w:cs="Times New Roman"/>
          <w:iCs/>
          <w:sz w:val="24"/>
          <w:szCs w:val="24"/>
        </w:rPr>
        <w:t xml:space="preserve"> IYPE</w:t>
      </w:r>
    </w:p>
    <w:p w:rsidR="000748B7" w:rsidRPr="00AD0622" w:rsidRDefault="00414617" w:rsidP="00184689">
      <w:pPr>
        <w:spacing w:after="0"/>
        <w:rPr>
          <w:rFonts w:ascii="Times New Roman" w:hAnsi="Times New Roman" w:cs="Times New Roman"/>
          <w:sz w:val="24"/>
          <w:szCs w:val="24"/>
        </w:rPr>
      </w:pPr>
      <w:r w:rsidRPr="00AD0622">
        <w:rPr>
          <w:rFonts w:ascii="Times New Roman" w:hAnsi="Times New Roman" w:cs="Times New Roman"/>
          <w:b/>
          <w:sz w:val="24"/>
          <w:szCs w:val="24"/>
        </w:rPr>
        <w:t xml:space="preserve">Goal: </w:t>
      </w:r>
      <w:r w:rsidRPr="00AD0622">
        <w:rPr>
          <w:rFonts w:ascii="Times New Roman" w:hAnsi="Times New Roman" w:cs="Times New Roman"/>
          <w:sz w:val="24"/>
          <w:szCs w:val="24"/>
        </w:rPr>
        <w:t xml:space="preserve">Decrease medication errors by mastering and following </w:t>
      </w:r>
      <w:r>
        <w:rPr>
          <w:rFonts w:ascii="Times New Roman" w:hAnsi="Times New Roman" w:cs="Times New Roman"/>
          <w:sz w:val="24"/>
          <w:szCs w:val="24"/>
        </w:rPr>
        <w:t>new policy procedures</w:t>
      </w:r>
      <w:r w:rsidRPr="00AD0622">
        <w:rPr>
          <w:rFonts w:ascii="Times New Roman" w:hAnsi="Times New Roman" w:cs="Times New Roman"/>
          <w:sz w:val="24"/>
          <w:szCs w:val="24"/>
        </w:rPr>
        <w:t xml:space="preserve"> IYPNW</w:t>
      </w:r>
    </w:p>
    <w:p w:rsidR="007E2025" w:rsidRDefault="007E2025" w:rsidP="00184689">
      <w:pPr>
        <w:rPr>
          <w:rFonts w:ascii="Times New Roman" w:hAnsi="Times New Roman" w:cs="Times New Roman"/>
          <w:b/>
          <w:sz w:val="24"/>
          <w:szCs w:val="24"/>
        </w:rPr>
      </w:pPr>
    </w:p>
    <w:p w:rsidR="007E2025" w:rsidRDefault="00184689" w:rsidP="00184689">
      <w:pPr>
        <w:rPr>
          <w:rStyle w:val="Strong"/>
          <w:rFonts w:ascii="Times New Roman" w:hAnsi="Times New Roman" w:cs="Times New Roman"/>
          <w:b w:val="0"/>
          <w:sz w:val="24"/>
          <w:szCs w:val="24"/>
        </w:rPr>
      </w:pPr>
      <w:r>
        <w:rPr>
          <w:rFonts w:ascii="Times New Roman" w:hAnsi="Times New Roman" w:cs="Times New Roman"/>
          <w:b/>
          <w:sz w:val="24"/>
          <w:szCs w:val="24"/>
        </w:rPr>
        <w:t>In the non-residential program</w:t>
      </w:r>
      <w:r w:rsidR="0028750A" w:rsidRPr="00AD0622">
        <w:rPr>
          <w:rFonts w:ascii="Times New Roman" w:hAnsi="Times New Roman" w:cs="Times New Roman"/>
          <w:sz w:val="24"/>
          <w:szCs w:val="24"/>
        </w:rPr>
        <w:t xml:space="preserve">, </w:t>
      </w:r>
      <w:r>
        <w:rPr>
          <w:rStyle w:val="Strong"/>
          <w:rFonts w:ascii="Times New Roman" w:hAnsi="Times New Roman" w:cs="Times New Roman"/>
          <w:b w:val="0"/>
          <w:sz w:val="24"/>
          <w:szCs w:val="24"/>
        </w:rPr>
        <w:t xml:space="preserve">DFC/FA staff faced significant challenges in a rapidly changing environment.  In the wake of Lutheran Services taking over contract management from DCF/SAMH; </w:t>
      </w:r>
      <w:r w:rsidR="007E2025">
        <w:rPr>
          <w:rStyle w:val="Strong"/>
          <w:rFonts w:ascii="Times New Roman" w:hAnsi="Times New Roman" w:cs="Times New Roman"/>
          <w:b w:val="0"/>
          <w:sz w:val="24"/>
          <w:szCs w:val="24"/>
        </w:rPr>
        <w:t>growing expectations regarding the impact of Health Care R</w:t>
      </w:r>
      <w:r>
        <w:rPr>
          <w:rStyle w:val="Strong"/>
          <w:rFonts w:ascii="Times New Roman" w:hAnsi="Times New Roman" w:cs="Times New Roman"/>
          <w:b w:val="0"/>
          <w:sz w:val="24"/>
          <w:szCs w:val="24"/>
        </w:rPr>
        <w:t>eform</w:t>
      </w:r>
      <w:r w:rsidR="007E2025">
        <w:rPr>
          <w:rStyle w:val="Strong"/>
          <w:rFonts w:ascii="Times New Roman" w:hAnsi="Times New Roman" w:cs="Times New Roman"/>
          <w:b w:val="0"/>
          <w:sz w:val="24"/>
          <w:szCs w:val="24"/>
        </w:rPr>
        <w:t>; an increasingly competitive market place</w:t>
      </w:r>
      <w:r>
        <w:rPr>
          <w:rStyle w:val="Strong"/>
          <w:rFonts w:ascii="Times New Roman" w:hAnsi="Times New Roman" w:cs="Times New Roman"/>
          <w:b w:val="0"/>
          <w:sz w:val="24"/>
          <w:szCs w:val="24"/>
        </w:rPr>
        <w:t xml:space="preserve"> and requirements for electronic health records; CDS Staff worked diligently and became a Medicaid eligible program. However, as information continued to become available</w:t>
      </w:r>
      <w:r w:rsidR="007E2025">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senior staff concluded that moving forward with intervention and outpatient services was not</w:t>
      </w:r>
      <w:r w:rsidR="007E2025">
        <w:rPr>
          <w:rStyle w:val="Strong"/>
          <w:rFonts w:ascii="Times New Roman" w:hAnsi="Times New Roman" w:cs="Times New Roman"/>
          <w:b w:val="0"/>
          <w:sz w:val="24"/>
          <w:szCs w:val="24"/>
        </w:rPr>
        <w:t xml:space="preserve"> practical or</w:t>
      </w:r>
      <w:r>
        <w:rPr>
          <w:rStyle w:val="Strong"/>
          <w:rFonts w:ascii="Times New Roman" w:hAnsi="Times New Roman" w:cs="Times New Roman"/>
          <w:b w:val="0"/>
          <w:sz w:val="24"/>
          <w:szCs w:val="24"/>
        </w:rPr>
        <w:t xml:space="preserve"> financially viable for CDS in the long term. CDS arranged an </w:t>
      </w:r>
      <w:r>
        <w:rPr>
          <w:rStyle w:val="Strong"/>
          <w:rFonts w:ascii="Times New Roman" w:hAnsi="Times New Roman" w:cs="Times New Roman"/>
          <w:b w:val="0"/>
          <w:sz w:val="24"/>
          <w:szCs w:val="24"/>
        </w:rPr>
        <w:lastRenderedPageBreak/>
        <w:t>agreement with Lutheran Services and Meridian Behavioral Health Care to trade our Intervention/Ou</w:t>
      </w:r>
      <w:r w:rsidR="007E2025">
        <w:rPr>
          <w:rStyle w:val="Strong"/>
          <w:rFonts w:ascii="Times New Roman" w:hAnsi="Times New Roman" w:cs="Times New Roman"/>
          <w:b w:val="0"/>
          <w:sz w:val="24"/>
          <w:szCs w:val="24"/>
        </w:rPr>
        <w:t>tpatient funding for Meridians P</w:t>
      </w:r>
      <w:r>
        <w:rPr>
          <w:rStyle w:val="Strong"/>
          <w:rFonts w:ascii="Times New Roman" w:hAnsi="Times New Roman" w:cs="Times New Roman"/>
          <w:b w:val="0"/>
          <w:sz w:val="24"/>
          <w:szCs w:val="24"/>
        </w:rPr>
        <w:t>revention funding.</w:t>
      </w:r>
    </w:p>
    <w:p w:rsidR="00184689" w:rsidRDefault="007E2025" w:rsidP="00184689">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As a result of this fund shift</w:t>
      </w:r>
      <w:r w:rsidR="00184689">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and the resignation of the DFC/FA Coordinator to pursue another position, Peggy Vickers, Quality Assurance Coordinator was assigned to oversee the closure of the Drug Free Communities program and to adapt and modify our Family Action Central program.</w:t>
      </w:r>
    </w:p>
    <w:p w:rsidR="007E2025" w:rsidRDefault="007E2025" w:rsidP="00184689">
      <w:pPr>
        <w:rPr>
          <w:rStyle w:val="Strong"/>
          <w:rFonts w:ascii="Times New Roman" w:hAnsi="Times New Roman" w:cs="Times New Roman"/>
          <w:b w:val="0"/>
          <w:sz w:val="24"/>
          <w:szCs w:val="24"/>
        </w:rPr>
      </w:pPr>
      <w:r>
        <w:rPr>
          <w:rStyle w:val="Strong"/>
          <w:rFonts w:ascii="Times New Roman" w:hAnsi="Times New Roman" w:cs="Times New Roman"/>
          <w:sz w:val="24"/>
          <w:szCs w:val="24"/>
        </w:rPr>
        <w:t>In Prevention Services,</w:t>
      </w:r>
      <w:r>
        <w:rPr>
          <w:rStyle w:val="Strong"/>
          <w:rFonts w:ascii="Times New Roman" w:hAnsi="Times New Roman" w:cs="Times New Roman"/>
          <w:b w:val="0"/>
          <w:sz w:val="24"/>
          <w:szCs w:val="24"/>
        </w:rPr>
        <w:t xml:space="preserve"> the following goals were established:</w:t>
      </w:r>
    </w:p>
    <w:p w:rsidR="007E2025" w:rsidRPr="006B2A71" w:rsidRDefault="00FF7B4D"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Goal:</w:t>
      </w:r>
      <w:r>
        <w:rPr>
          <w:rStyle w:val="Strong"/>
          <w:rFonts w:ascii="Times New Roman" w:hAnsi="Times New Roman" w:cs="Times New Roman"/>
          <w:b w:val="0"/>
          <w:sz w:val="24"/>
          <w:szCs w:val="24"/>
        </w:rPr>
        <w:t xml:space="preserve"> M</w:t>
      </w:r>
      <w:r w:rsidR="006B2A71" w:rsidRPr="006B2A71">
        <w:rPr>
          <w:rStyle w:val="Strong"/>
          <w:rFonts w:ascii="Times New Roman" w:hAnsi="Times New Roman" w:cs="Times New Roman"/>
          <w:b w:val="0"/>
          <w:sz w:val="24"/>
          <w:szCs w:val="24"/>
        </w:rPr>
        <w:t>aximize prevention services</w:t>
      </w:r>
    </w:p>
    <w:p w:rsidR="006B2A71" w:rsidRDefault="006B2A7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6B2A71">
        <w:rPr>
          <w:rStyle w:val="Strong"/>
          <w:rFonts w:ascii="Times New Roman" w:hAnsi="Times New Roman" w:cs="Times New Roman"/>
          <w:b w:val="0"/>
          <w:sz w:val="24"/>
          <w:szCs w:val="24"/>
        </w:rPr>
        <w:t>Extend Outreach efforts</w:t>
      </w:r>
    </w:p>
    <w:p w:rsidR="006B2A71" w:rsidRDefault="006B2A7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6B2A71">
        <w:rPr>
          <w:rStyle w:val="Strong"/>
          <w:rFonts w:ascii="Times New Roman" w:hAnsi="Times New Roman" w:cs="Times New Roman"/>
          <w:b w:val="0"/>
          <w:sz w:val="24"/>
          <w:szCs w:val="24"/>
        </w:rPr>
        <w:t>Improve documentation</w:t>
      </w:r>
    </w:p>
    <w:p w:rsidR="006B2A71" w:rsidRDefault="006B2A71" w:rsidP="006B2A71">
      <w:pPr>
        <w:spacing w:after="0"/>
        <w:rPr>
          <w:rStyle w:val="Strong"/>
          <w:rFonts w:ascii="Times New Roman" w:hAnsi="Times New Roman" w:cs="Times New Roman"/>
          <w:b w:val="0"/>
          <w:sz w:val="24"/>
          <w:szCs w:val="24"/>
        </w:rPr>
      </w:pPr>
    </w:p>
    <w:p w:rsidR="006B2A71" w:rsidRDefault="006B2A71" w:rsidP="006B2A7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These goals took on new and additional meaning quickly, since they were conceived in August. Based on the fund shift with Meridian, Prevention Coordinator Gwen Love was tasked with the development and operatizing five new prevention sites offering evidenced based programs by January 2013 as well as providi</w:t>
      </w:r>
      <w:r w:rsidR="000F11A1">
        <w:rPr>
          <w:rStyle w:val="Strong"/>
          <w:rFonts w:ascii="Times New Roman" w:hAnsi="Times New Roman" w:cs="Times New Roman"/>
          <w:b w:val="0"/>
          <w:sz w:val="24"/>
          <w:szCs w:val="24"/>
        </w:rPr>
        <w:t>ng support to a third coalition: Hamilton County Alcohol and Other Drug Prevention Coalition</w:t>
      </w:r>
    </w:p>
    <w:p w:rsidR="000F11A1" w:rsidRDefault="000F11A1" w:rsidP="006B2A71">
      <w:pPr>
        <w:spacing w:after="0"/>
        <w:rPr>
          <w:rStyle w:val="Strong"/>
          <w:rFonts w:ascii="Times New Roman" w:hAnsi="Times New Roman" w:cs="Times New Roman"/>
          <w:b w:val="0"/>
          <w:sz w:val="24"/>
          <w:szCs w:val="24"/>
        </w:rPr>
      </w:pP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The Outreach Department </w:t>
      </w:r>
      <w:r>
        <w:rPr>
          <w:rStyle w:val="Strong"/>
          <w:rFonts w:ascii="Times New Roman" w:hAnsi="Times New Roman" w:cs="Times New Roman"/>
          <w:b w:val="0"/>
          <w:sz w:val="24"/>
          <w:szCs w:val="24"/>
        </w:rPr>
        <w:t>adopted the following goals:</w:t>
      </w:r>
    </w:p>
    <w:p w:rsidR="000F11A1" w:rsidRDefault="000F11A1" w:rsidP="006B2A71">
      <w:pPr>
        <w:spacing w:after="0"/>
        <w:rPr>
          <w:rStyle w:val="Strong"/>
          <w:rFonts w:ascii="Times New Roman" w:hAnsi="Times New Roman" w:cs="Times New Roman"/>
          <w:b w:val="0"/>
          <w:sz w:val="24"/>
          <w:szCs w:val="24"/>
        </w:rPr>
      </w:pP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0F11A1">
        <w:rPr>
          <w:rStyle w:val="Strong"/>
          <w:rFonts w:ascii="Times New Roman" w:hAnsi="Times New Roman" w:cs="Times New Roman"/>
          <w:b w:val="0"/>
          <w:sz w:val="24"/>
          <w:szCs w:val="24"/>
        </w:rPr>
        <w:t>Connect with more potential clients and supporters</w:t>
      </w: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0F11A1">
        <w:rPr>
          <w:rStyle w:val="Strong"/>
          <w:rFonts w:ascii="Times New Roman" w:hAnsi="Times New Roman" w:cs="Times New Roman"/>
          <w:b w:val="0"/>
          <w:sz w:val="24"/>
          <w:szCs w:val="24"/>
        </w:rPr>
        <w:t>Recruit more volunteers and those that can commit to more hours</w:t>
      </w: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001D03A8">
        <w:rPr>
          <w:rStyle w:val="Strong"/>
          <w:rFonts w:ascii="Times New Roman" w:hAnsi="Times New Roman" w:cs="Times New Roman"/>
          <w:b w:val="0"/>
          <w:sz w:val="24"/>
          <w:szCs w:val="24"/>
        </w:rPr>
        <w:t>Provide greater service to the community through Safe Place</w:t>
      </w:r>
    </w:p>
    <w:p w:rsidR="001D03A8" w:rsidRPr="001D03A8" w:rsidRDefault="001D03A8"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Pr>
          <w:rStyle w:val="Strong"/>
          <w:rFonts w:ascii="Times New Roman" w:hAnsi="Times New Roman" w:cs="Times New Roman"/>
          <w:b w:val="0"/>
          <w:sz w:val="24"/>
          <w:szCs w:val="24"/>
        </w:rPr>
        <w:t>Spotlight on Youth achieve greater community involvement</w:t>
      </w:r>
    </w:p>
    <w:p w:rsidR="006B2A71" w:rsidRPr="000F11A1" w:rsidRDefault="006B2A71" w:rsidP="006B2A71">
      <w:pPr>
        <w:spacing w:after="0"/>
        <w:rPr>
          <w:rStyle w:val="Strong"/>
          <w:rFonts w:ascii="Times New Roman" w:hAnsi="Times New Roman" w:cs="Times New Roman"/>
          <w:b w:val="0"/>
          <w:sz w:val="24"/>
          <w:szCs w:val="24"/>
        </w:rPr>
      </w:pPr>
    </w:p>
    <w:p w:rsidR="000F11A1" w:rsidRDefault="000F11A1" w:rsidP="000748B7">
      <w:pPr>
        <w:spacing w:after="0"/>
        <w:rPr>
          <w:rFonts w:ascii="Times New Roman" w:hAnsi="Times New Roman" w:cs="Times New Roman"/>
          <w:sz w:val="24"/>
          <w:szCs w:val="24"/>
        </w:rPr>
      </w:pPr>
      <w:r w:rsidRPr="000F11A1">
        <w:rPr>
          <w:rFonts w:ascii="Times New Roman" w:hAnsi="Times New Roman" w:cs="Times New Roman"/>
          <w:b/>
          <w:sz w:val="24"/>
          <w:szCs w:val="24"/>
        </w:rPr>
        <w:t xml:space="preserve">The </w:t>
      </w:r>
      <w:r>
        <w:rPr>
          <w:rFonts w:ascii="Times New Roman" w:hAnsi="Times New Roman" w:cs="Times New Roman"/>
          <w:b/>
          <w:sz w:val="24"/>
          <w:szCs w:val="24"/>
        </w:rPr>
        <w:t>Independent Living Program</w:t>
      </w:r>
      <w:r w:rsidR="00DC0593" w:rsidRPr="000F11A1">
        <w:rPr>
          <w:rFonts w:ascii="Times New Roman" w:hAnsi="Times New Roman" w:cs="Times New Roman"/>
          <w:b/>
          <w:sz w:val="24"/>
          <w:szCs w:val="24"/>
        </w:rPr>
        <w:t xml:space="preserve"> </w:t>
      </w:r>
      <w:r>
        <w:rPr>
          <w:rFonts w:ascii="Times New Roman" w:hAnsi="Times New Roman" w:cs="Times New Roman"/>
          <w:sz w:val="24"/>
          <w:szCs w:val="24"/>
        </w:rPr>
        <w:t>staff facing increased contractual scrutiny established the following goals to more ably respond to the challenges:</w:t>
      </w:r>
    </w:p>
    <w:p w:rsidR="000F11A1" w:rsidRDefault="000F11A1" w:rsidP="000748B7">
      <w:pPr>
        <w:spacing w:after="0"/>
        <w:rPr>
          <w:rFonts w:ascii="Times New Roman" w:hAnsi="Times New Roman" w:cs="Times New Roman"/>
          <w:sz w:val="24"/>
          <w:szCs w:val="24"/>
        </w:rPr>
      </w:pPr>
      <w:r>
        <w:rPr>
          <w:rFonts w:ascii="Times New Roman" w:hAnsi="Times New Roman" w:cs="Times New Roman"/>
          <w:b/>
          <w:sz w:val="24"/>
          <w:szCs w:val="24"/>
        </w:rPr>
        <w:t xml:space="preserve">Goal: </w:t>
      </w:r>
      <w:r w:rsidRPr="000F11A1">
        <w:rPr>
          <w:rFonts w:ascii="Times New Roman" w:hAnsi="Times New Roman" w:cs="Times New Roman"/>
          <w:sz w:val="24"/>
          <w:szCs w:val="24"/>
        </w:rPr>
        <w:t>Timely submission of paperwork</w:t>
      </w:r>
    </w:p>
    <w:p w:rsidR="000748B7" w:rsidRDefault="000F11A1" w:rsidP="000748B7">
      <w:pPr>
        <w:spacing w:after="0"/>
        <w:rPr>
          <w:rFonts w:ascii="Times New Roman" w:hAnsi="Times New Roman" w:cs="Times New Roman"/>
          <w:sz w:val="24"/>
          <w:szCs w:val="24"/>
        </w:rPr>
      </w:pPr>
      <w:r>
        <w:rPr>
          <w:rFonts w:ascii="Times New Roman" w:hAnsi="Times New Roman" w:cs="Times New Roman"/>
          <w:b/>
          <w:sz w:val="24"/>
          <w:szCs w:val="24"/>
        </w:rPr>
        <w:t xml:space="preserve">Goal: </w:t>
      </w:r>
      <w:r w:rsidRPr="000F11A1">
        <w:rPr>
          <w:rFonts w:ascii="Times New Roman" w:hAnsi="Times New Roman" w:cs="Times New Roman"/>
          <w:sz w:val="24"/>
          <w:szCs w:val="24"/>
        </w:rPr>
        <w:t>Explore more efficient ways of providing IL services to out of district youth</w:t>
      </w:r>
      <w:r w:rsidR="00DC0593" w:rsidRPr="000F11A1">
        <w:rPr>
          <w:rFonts w:ascii="Times New Roman" w:hAnsi="Times New Roman" w:cs="Times New Roman"/>
          <w:sz w:val="24"/>
          <w:szCs w:val="24"/>
        </w:rPr>
        <w:t xml:space="preserve"> </w:t>
      </w:r>
    </w:p>
    <w:p w:rsidR="000F11A1" w:rsidRDefault="000F11A1" w:rsidP="000748B7">
      <w:pPr>
        <w:spacing w:after="0"/>
        <w:rPr>
          <w:rFonts w:ascii="Times New Roman" w:hAnsi="Times New Roman" w:cs="Times New Roman"/>
          <w:sz w:val="24"/>
          <w:szCs w:val="24"/>
        </w:rPr>
      </w:pPr>
      <w:r>
        <w:rPr>
          <w:rFonts w:ascii="Times New Roman" w:hAnsi="Times New Roman" w:cs="Times New Roman"/>
          <w:b/>
          <w:sz w:val="24"/>
          <w:szCs w:val="24"/>
        </w:rPr>
        <w:t>Goal:</w:t>
      </w:r>
      <w:r>
        <w:rPr>
          <w:rFonts w:ascii="Times New Roman" w:hAnsi="Times New Roman" w:cs="Times New Roman"/>
          <w:sz w:val="24"/>
          <w:szCs w:val="24"/>
        </w:rPr>
        <w:t xml:space="preserve"> Increase effectiveness of communication among the IL team</w:t>
      </w:r>
    </w:p>
    <w:p w:rsidR="001D03A8" w:rsidRDefault="001D03A8" w:rsidP="000748B7">
      <w:pPr>
        <w:spacing w:after="0"/>
        <w:rPr>
          <w:rFonts w:ascii="Times New Roman" w:hAnsi="Times New Roman" w:cs="Times New Roman"/>
          <w:sz w:val="24"/>
          <w:szCs w:val="24"/>
        </w:rPr>
      </w:pPr>
      <w:r>
        <w:rPr>
          <w:rFonts w:ascii="Times New Roman" w:hAnsi="Times New Roman" w:cs="Times New Roman"/>
          <w:sz w:val="24"/>
          <w:szCs w:val="24"/>
        </w:rPr>
        <w:t>The Administrative Team developed the following goals:</w:t>
      </w:r>
    </w:p>
    <w:p w:rsidR="001D03A8" w:rsidRDefault="001D03A8" w:rsidP="001D03A8">
      <w:pPr>
        <w:spacing w:after="0"/>
        <w:rPr>
          <w:rFonts w:ascii="Times New Roman" w:hAnsi="Times New Roman" w:cs="Times New Roman"/>
          <w:b/>
          <w:iCs/>
          <w:sz w:val="24"/>
          <w:szCs w:val="24"/>
        </w:rPr>
      </w:pPr>
    </w:p>
    <w:p w:rsidR="001D03A8" w:rsidRDefault="001D03A8" w:rsidP="001D03A8">
      <w:pPr>
        <w:spacing w:after="0"/>
        <w:rPr>
          <w:rFonts w:ascii="Times New Roman" w:hAnsi="Times New Roman" w:cs="Times New Roman"/>
          <w:iCs/>
          <w:sz w:val="24"/>
          <w:szCs w:val="24"/>
        </w:rPr>
      </w:pPr>
      <w:r w:rsidRPr="00A81D9E">
        <w:rPr>
          <w:rFonts w:ascii="Times New Roman" w:hAnsi="Times New Roman" w:cs="Times New Roman"/>
          <w:b/>
          <w:iCs/>
          <w:sz w:val="24"/>
          <w:szCs w:val="24"/>
        </w:rPr>
        <w:t>Goal:</w:t>
      </w:r>
      <w:r>
        <w:rPr>
          <w:rFonts w:ascii="Times New Roman" w:hAnsi="Times New Roman" w:cs="Times New Roman"/>
          <w:iCs/>
          <w:sz w:val="24"/>
          <w:szCs w:val="24"/>
        </w:rPr>
        <w:t xml:space="preserve"> Improve information paper flow from programs to administrative services and vice versa</w:t>
      </w:r>
    </w:p>
    <w:p w:rsidR="001D03A8" w:rsidRDefault="001D03A8" w:rsidP="001D03A8">
      <w:pPr>
        <w:spacing w:after="0"/>
        <w:rPr>
          <w:rFonts w:ascii="Times New Roman" w:hAnsi="Times New Roman" w:cs="Times New Roman"/>
          <w:iCs/>
          <w:sz w:val="24"/>
          <w:szCs w:val="24"/>
        </w:rPr>
      </w:pPr>
      <w:r w:rsidRPr="00A81D9E">
        <w:rPr>
          <w:rFonts w:ascii="Times New Roman" w:hAnsi="Times New Roman" w:cs="Times New Roman"/>
          <w:b/>
          <w:iCs/>
          <w:sz w:val="24"/>
          <w:szCs w:val="24"/>
        </w:rPr>
        <w:t>Goal:</w:t>
      </w:r>
      <w:r>
        <w:rPr>
          <w:rFonts w:ascii="Times New Roman" w:hAnsi="Times New Roman" w:cs="Times New Roman"/>
          <w:iCs/>
          <w:sz w:val="24"/>
          <w:szCs w:val="24"/>
        </w:rPr>
        <w:t xml:space="preserve"> Retrain staff in fiscal and human resources procedures to improve responsiveness to programs and vendors </w:t>
      </w:r>
    </w:p>
    <w:p w:rsidR="001D03A8" w:rsidRDefault="001D03A8" w:rsidP="001D03A8">
      <w:pPr>
        <w:spacing w:after="0"/>
        <w:rPr>
          <w:rFonts w:ascii="Times New Roman" w:hAnsi="Times New Roman" w:cs="Times New Roman"/>
          <w:b/>
          <w:iCs/>
          <w:sz w:val="24"/>
          <w:szCs w:val="24"/>
        </w:rPr>
      </w:pPr>
      <w:r>
        <w:rPr>
          <w:rFonts w:ascii="Times New Roman" w:hAnsi="Times New Roman" w:cs="Times New Roman"/>
          <w:b/>
          <w:iCs/>
          <w:sz w:val="24"/>
          <w:szCs w:val="24"/>
        </w:rPr>
        <w:t xml:space="preserve">Goal: </w:t>
      </w:r>
      <w:r w:rsidRPr="00154893">
        <w:rPr>
          <w:rFonts w:ascii="Times New Roman" w:hAnsi="Times New Roman" w:cs="Times New Roman"/>
          <w:iCs/>
          <w:sz w:val="24"/>
          <w:szCs w:val="24"/>
        </w:rPr>
        <w:t>Improve responsiveness to maintenance requests</w:t>
      </w:r>
    </w:p>
    <w:p w:rsid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sidRPr="00FF4763">
        <w:rPr>
          <w:rFonts w:ascii="Times New Roman" w:hAnsi="Times New Roman" w:cs="Times New Roman"/>
          <w:iCs/>
          <w:sz w:val="24"/>
          <w:szCs w:val="24"/>
        </w:rPr>
        <w:t>Train</w:t>
      </w:r>
      <w:r>
        <w:rPr>
          <w:rFonts w:ascii="Times New Roman" w:hAnsi="Times New Roman" w:cs="Times New Roman"/>
          <w:iCs/>
          <w:sz w:val="24"/>
          <w:szCs w:val="24"/>
        </w:rPr>
        <w:t xml:space="preserve"> </w:t>
      </w:r>
      <w:r w:rsidRPr="00FF4763">
        <w:rPr>
          <w:rFonts w:ascii="Times New Roman" w:hAnsi="Times New Roman" w:cs="Times New Roman"/>
          <w:iCs/>
          <w:sz w:val="24"/>
          <w:szCs w:val="24"/>
        </w:rPr>
        <w:t>staff</w:t>
      </w:r>
      <w:r>
        <w:rPr>
          <w:rFonts w:ascii="Times New Roman" w:hAnsi="Times New Roman" w:cs="Times New Roman"/>
          <w:iCs/>
          <w:sz w:val="24"/>
          <w:szCs w:val="24"/>
        </w:rPr>
        <w:t xml:space="preserve"> as applicable in features and fundamentals of the computer and assessable </w:t>
      </w:r>
    </w:p>
    <w:p w:rsid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Pr>
          <w:rFonts w:ascii="Times New Roman" w:hAnsi="Times New Roman" w:cs="Times New Roman"/>
          <w:iCs/>
          <w:sz w:val="24"/>
          <w:szCs w:val="24"/>
        </w:rPr>
        <w:t>Catch up on filing in Fiscal</w:t>
      </w:r>
    </w:p>
    <w:p w:rsidR="001D03A8" w:rsidRP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Pr>
          <w:rFonts w:ascii="Times New Roman" w:hAnsi="Times New Roman" w:cs="Times New Roman"/>
          <w:iCs/>
          <w:sz w:val="24"/>
          <w:szCs w:val="24"/>
        </w:rPr>
        <w:t>Make reports more assessable for use by managers/staff and distribute reports sooner</w:t>
      </w:r>
    </w:p>
    <w:p w:rsidR="001D03A8" w:rsidRP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lastRenderedPageBreak/>
        <w:t xml:space="preserve">Goal: </w:t>
      </w:r>
      <w:r>
        <w:rPr>
          <w:rFonts w:ascii="Times New Roman" w:hAnsi="Times New Roman" w:cs="Times New Roman"/>
          <w:iCs/>
          <w:sz w:val="24"/>
          <w:szCs w:val="24"/>
        </w:rPr>
        <w:t>Document procedures for r</w:t>
      </w:r>
      <w:r w:rsidRPr="00864C9A">
        <w:rPr>
          <w:rFonts w:ascii="Times New Roman" w:hAnsi="Times New Roman" w:cs="Times New Roman"/>
          <w:iCs/>
          <w:sz w:val="24"/>
          <w:szCs w:val="24"/>
        </w:rPr>
        <w:t>eporting and other processes</w:t>
      </w:r>
    </w:p>
    <w:p w:rsid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sidRPr="00575F23">
        <w:rPr>
          <w:rFonts w:ascii="Times New Roman" w:hAnsi="Times New Roman" w:cs="Times New Roman"/>
          <w:iCs/>
          <w:sz w:val="24"/>
          <w:szCs w:val="24"/>
        </w:rPr>
        <w:t>Develo</w:t>
      </w:r>
      <w:r>
        <w:rPr>
          <w:rFonts w:ascii="Times New Roman" w:hAnsi="Times New Roman" w:cs="Times New Roman"/>
          <w:iCs/>
          <w:sz w:val="24"/>
          <w:szCs w:val="24"/>
        </w:rPr>
        <w:t>p Data Systems strategic plan that mirrors CDS strategic plan and department goals</w:t>
      </w:r>
    </w:p>
    <w:p w:rsidR="00363855" w:rsidRDefault="00363855" w:rsidP="001D03A8">
      <w:pPr>
        <w:spacing w:after="0"/>
        <w:rPr>
          <w:rFonts w:ascii="Times New Roman" w:hAnsi="Times New Roman" w:cs="Times New Roman"/>
          <w:iCs/>
          <w:sz w:val="24"/>
          <w:szCs w:val="24"/>
        </w:rPr>
      </w:pPr>
    </w:p>
    <w:p w:rsidR="00363855" w:rsidRPr="00A007F7" w:rsidRDefault="00363855" w:rsidP="00A007F7">
      <w:pPr>
        <w:tabs>
          <w:tab w:val="left" w:pos="540"/>
        </w:tabs>
        <w:ind w:left="540" w:hanging="540"/>
        <w:jc w:val="center"/>
        <w:rPr>
          <w:rFonts w:ascii="Times New Roman" w:hAnsi="Times New Roman" w:cs="Times New Roman"/>
          <w:b/>
          <w:iCs/>
          <w:sz w:val="24"/>
          <w:szCs w:val="24"/>
        </w:rPr>
      </w:pPr>
      <w:r w:rsidRPr="00A007F7">
        <w:rPr>
          <w:rFonts w:ascii="Times New Roman" w:hAnsi="Times New Roman" w:cs="Times New Roman"/>
          <w:b/>
          <w:iCs/>
          <w:sz w:val="24"/>
          <w:szCs w:val="24"/>
        </w:rPr>
        <w:t>Results and Action Plan</w:t>
      </w:r>
    </w:p>
    <w:p w:rsidR="00363855" w:rsidRDefault="00363855" w:rsidP="00A007F7">
      <w:pPr>
        <w:tabs>
          <w:tab w:val="left" w:pos="0"/>
        </w:tabs>
        <w:rPr>
          <w:i/>
          <w:iCs/>
        </w:rPr>
      </w:pPr>
      <w:r w:rsidRPr="00363855">
        <w:rPr>
          <w:iCs/>
        </w:rPr>
        <w:t>Jim Pearce CEO lead a discussion of the Executiv</w:t>
      </w:r>
      <w:r>
        <w:rPr>
          <w:iCs/>
        </w:rPr>
        <w:t>e Management Team in November 20</w:t>
      </w:r>
      <w:r w:rsidRPr="00363855">
        <w:rPr>
          <w:iCs/>
        </w:rPr>
        <w:t>12</w:t>
      </w:r>
      <w:r>
        <w:tab/>
      </w:r>
      <w:r w:rsidR="00A007F7">
        <w:t xml:space="preserve"> based on a list </w:t>
      </w:r>
      <w:r>
        <w:rPr>
          <w:iCs/>
        </w:rPr>
        <w:t xml:space="preserve">he had compiled with input from Managers entitled </w:t>
      </w:r>
      <w:r w:rsidRPr="00363855">
        <w:rPr>
          <w:b/>
          <w:i/>
          <w:iCs/>
        </w:rPr>
        <w:t xml:space="preserve">Planning For The </w:t>
      </w:r>
      <w:r w:rsidR="007E1175" w:rsidRPr="00363855">
        <w:rPr>
          <w:b/>
          <w:i/>
          <w:iCs/>
        </w:rPr>
        <w:t>Future</w:t>
      </w:r>
      <w:r w:rsidR="007E1175">
        <w:rPr>
          <w:i/>
          <w:iCs/>
        </w:rPr>
        <w:t>.</w:t>
      </w:r>
    </w:p>
    <w:p w:rsidR="00363855" w:rsidRPr="00660F9A" w:rsidRDefault="00363855" w:rsidP="00363855">
      <w:pPr>
        <w:tabs>
          <w:tab w:val="left" w:pos="540"/>
        </w:tabs>
        <w:ind w:left="540" w:hanging="540"/>
        <w:rPr>
          <w:b/>
        </w:rPr>
      </w:pPr>
      <w:r>
        <w:rPr>
          <w:b/>
          <w:iCs/>
        </w:rPr>
        <w:t>The following</w:t>
      </w:r>
      <w:r w:rsidR="00A007F7">
        <w:rPr>
          <w:b/>
          <w:iCs/>
        </w:rPr>
        <w:t xml:space="preserve"> is the list with items in bold representing</w:t>
      </w:r>
      <w:r>
        <w:rPr>
          <w:b/>
          <w:iCs/>
        </w:rPr>
        <w:t xml:space="preserve"> actions related to the discussion</w:t>
      </w:r>
      <w:r w:rsidR="00A007F7">
        <w:rPr>
          <w:b/>
          <w:iCs/>
        </w:rPr>
        <w:t>:</w:t>
      </w:r>
    </w:p>
    <w:p w:rsidR="00363855" w:rsidRPr="009565EF" w:rsidRDefault="00363855" w:rsidP="00363855">
      <w:pPr>
        <w:tabs>
          <w:tab w:val="left" w:pos="540"/>
        </w:tabs>
        <w:ind w:left="540" w:hanging="540"/>
        <w:rPr>
          <w:b/>
        </w:rPr>
      </w:pPr>
      <w:r>
        <w:t>1.</w:t>
      </w:r>
      <w:r>
        <w:tab/>
      </w:r>
      <w:r w:rsidRPr="00363855">
        <w:rPr>
          <w:b/>
        </w:rPr>
        <w:t>Target additional funding</w:t>
      </w:r>
      <w:r w:rsidR="00A007F7">
        <w:rPr>
          <w:b/>
        </w:rPr>
        <w:t>/</w:t>
      </w:r>
      <w:r>
        <w:t xml:space="preserve"> </w:t>
      </w:r>
      <w:r>
        <w:rPr>
          <w:b/>
        </w:rPr>
        <w:t>Yes Transitional Living and possibly Group Care</w:t>
      </w:r>
    </w:p>
    <w:p w:rsidR="00363855" w:rsidRPr="00363855" w:rsidRDefault="00363855" w:rsidP="00363855">
      <w:pPr>
        <w:tabs>
          <w:tab w:val="left" w:pos="540"/>
        </w:tabs>
        <w:ind w:left="540" w:hanging="540"/>
        <w:rPr>
          <w:b/>
        </w:rPr>
      </w:pPr>
      <w:r>
        <w:t>2.</w:t>
      </w:r>
      <w:r>
        <w:tab/>
      </w:r>
      <w:r w:rsidRPr="00363855">
        <w:rPr>
          <w:b/>
        </w:rPr>
        <w:t xml:space="preserve">Move all or some staff from 1218 to Bivens to save cost of utilities etc. </w:t>
      </w:r>
      <w:r w:rsidR="00A007F7">
        <w:rPr>
          <w:b/>
        </w:rPr>
        <w:t>/</w:t>
      </w:r>
      <w:r w:rsidRPr="00363855">
        <w:rPr>
          <w:b/>
        </w:rPr>
        <w:t>Under review</w:t>
      </w:r>
    </w:p>
    <w:p w:rsidR="00363855" w:rsidRPr="00A007F7" w:rsidRDefault="00363855" w:rsidP="00363855">
      <w:pPr>
        <w:tabs>
          <w:tab w:val="left" w:pos="540"/>
        </w:tabs>
        <w:ind w:left="540" w:hanging="540"/>
      </w:pPr>
      <w:r>
        <w:t>3.</w:t>
      </w:r>
      <w:r>
        <w:tab/>
      </w:r>
      <w:r w:rsidRPr="00A007F7">
        <w:t>Standardize and automate systems/ No action at this time (NAATT)</w:t>
      </w:r>
    </w:p>
    <w:p w:rsidR="00363855" w:rsidRPr="00A007F7" w:rsidRDefault="00363855" w:rsidP="00363855">
      <w:pPr>
        <w:tabs>
          <w:tab w:val="left" w:pos="540"/>
        </w:tabs>
        <w:ind w:left="540" w:hanging="540"/>
      </w:pPr>
      <w:r w:rsidRPr="00A007F7">
        <w:t>4.</w:t>
      </w:r>
      <w:r w:rsidRPr="00A007F7">
        <w:tab/>
        <w:t>Need to move toward becoming more competitive with Data Systems positions. (NAATT)</w:t>
      </w:r>
    </w:p>
    <w:p w:rsidR="00363855" w:rsidRPr="00A007F7" w:rsidRDefault="00363855" w:rsidP="00363855">
      <w:pPr>
        <w:tabs>
          <w:tab w:val="left" w:pos="540"/>
        </w:tabs>
        <w:ind w:left="540" w:hanging="540"/>
      </w:pPr>
      <w:r w:rsidRPr="00A007F7">
        <w:t>5.</w:t>
      </w:r>
      <w:r w:rsidRPr="00A007F7">
        <w:tab/>
        <w:t>Solidify the Brand. Name change issues (NAATT)</w:t>
      </w:r>
    </w:p>
    <w:p w:rsidR="00363855" w:rsidRPr="00A007F7" w:rsidRDefault="00363855" w:rsidP="00363855">
      <w:pPr>
        <w:tabs>
          <w:tab w:val="left" w:pos="540"/>
        </w:tabs>
        <w:ind w:left="540" w:hanging="540"/>
      </w:pPr>
      <w:r w:rsidRPr="00A007F7">
        <w:t>6.</w:t>
      </w:r>
      <w:r w:rsidRPr="00A007F7">
        <w:tab/>
        <w:t>Establish a Fundraising committee (NAATT)</w:t>
      </w:r>
    </w:p>
    <w:p w:rsidR="00363855" w:rsidRPr="00A007F7" w:rsidRDefault="00363855" w:rsidP="00363855">
      <w:pPr>
        <w:tabs>
          <w:tab w:val="left" w:pos="540"/>
        </w:tabs>
        <w:ind w:left="540" w:hanging="540"/>
      </w:pPr>
      <w:r w:rsidRPr="00A007F7">
        <w:t>7.</w:t>
      </w:r>
      <w:r w:rsidRPr="00A007F7">
        <w:tab/>
        <w:t>Develop smaller fundraising events throughout the year. (NAATT)</w:t>
      </w:r>
    </w:p>
    <w:p w:rsidR="00363855" w:rsidRPr="009565EF" w:rsidRDefault="00363855" w:rsidP="00363855">
      <w:pPr>
        <w:tabs>
          <w:tab w:val="left" w:pos="540"/>
        </w:tabs>
        <w:ind w:left="540" w:hanging="540"/>
        <w:rPr>
          <w:b/>
        </w:rPr>
      </w:pPr>
      <w:r>
        <w:t>8.</w:t>
      </w:r>
      <w:r>
        <w:tab/>
      </w:r>
      <w:r w:rsidRPr="00363855">
        <w:rPr>
          <w:b/>
        </w:rPr>
        <w:t>Actively partner with other agencies to seek grants</w:t>
      </w:r>
      <w:r>
        <w:t xml:space="preserve">/ </w:t>
      </w:r>
      <w:r>
        <w:rPr>
          <w:b/>
        </w:rPr>
        <w:t>Yes, as opportunities arise</w:t>
      </w:r>
    </w:p>
    <w:p w:rsidR="00363855" w:rsidRPr="009565EF" w:rsidRDefault="00363855" w:rsidP="00363855">
      <w:pPr>
        <w:tabs>
          <w:tab w:val="left" w:pos="540"/>
        </w:tabs>
        <w:ind w:left="540" w:hanging="540"/>
        <w:rPr>
          <w:b/>
        </w:rPr>
      </w:pPr>
      <w:r>
        <w:t>9.</w:t>
      </w:r>
      <w:r>
        <w:tab/>
      </w:r>
      <w:r w:rsidRPr="00363855">
        <w:rPr>
          <w:b/>
        </w:rPr>
        <w:t>Expand IL to include transitional living</w:t>
      </w:r>
      <w:r>
        <w:t xml:space="preserve"> </w:t>
      </w:r>
      <w:r w:rsidR="00A007F7">
        <w:t>/</w:t>
      </w:r>
      <w:r>
        <w:rPr>
          <w:b/>
        </w:rPr>
        <w:t>Yes</w:t>
      </w:r>
    </w:p>
    <w:p w:rsidR="00363855" w:rsidRPr="00363855" w:rsidRDefault="00363855" w:rsidP="00363855">
      <w:pPr>
        <w:tabs>
          <w:tab w:val="left" w:pos="540"/>
        </w:tabs>
        <w:ind w:left="540" w:hanging="540"/>
        <w:rPr>
          <w:b/>
        </w:rPr>
      </w:pPr>
      <w:r>
        <w:t>10.</w:t>
      </w:r>
      <w:r>
        <w:tab/>
      </w:r>
      <w:r w:rsidRPr="00363855">
        <w:rPr>
          <w:b/>
        </w:rPr>
        <w:t>Maintain the joint Coordinators for IYP-NW and IL</w:t>
      </w:r>
      <w:r w:rsidR="00A007F7">
        <w:rPr>
          <w:b/>
        </w:rPr>
        <w:t>/</w:t>
      </w:r>
      <w:r w:rsidRPr="00363855">
        <w:rPr>
          <w:b/>
        </w:rPr>
        <w:t xml:space="preserve"> Yes</w:t>
      </w:r>
    </w:p>
    <w:p w:rsidR="00363855" w:rsidRPr="00A007F7" w:rsidRDefault="00363855" w:rsidP="00363855">
      <w:pPr>
        <w:tabs>
          <w:tab w:val="left" w:pos="540"/>
        </w:tabs>
        <w:ind w:left="540" w:hanging="540"/>
      </w:pPr>
      <w:r>
        <w:t>11.</w:t>
      </w:r>
      <w:r>
        <w:tab/>
      </w:r>
      <w:r w:rsidRPr="00A007F7">
        <w:t>Increase services to include Prevention services through CINS/FINS funding (NAATT)</w:t>
      </w:r>
    </w:p>
    <w:p w:rsidR="00363855" w:rsidRPr="00A007F7" w:rsidRDefault="00363855" w:rsidP="00363855">
      <w:pPr>
        <w:tabs>
          <w:tab w:val="left" w:pos="540"/>
        </w:tabs>
        <w:ind w:left="540" w:hanging="540"/>
      </w:pPr>
      <w:r w:rsidRPr="00A007F7">
        <w:t>12.</w:t>
      </w:r>
      <w:r w:rsidRPr="00A007F7">
        <w:tab/>
        <w:t xml:space="preserve">We need a Resource Development Specialist, a drop in center and street outreach. (NAATT) </w:t>
      </w:r>
    </w:p>
    <w:p w:rsidR="00363855" w:rsidRPr="00A007F7" w:rsidRDefault="00363855" w:rsidP="00363855">
      <w:pPr>
        <w:tabs>
          <w:tab w:val="left" w:pos="540"/>
        </w:tabs>
        <w:ind w:left="540" w:hanging="540"/>
      </w:pPr>
      <w:r w:rsidRPr="00A007F7">
        <w:t>13.</w:t>
      </w:r>
      <w:r w:rsidRPr="00A007F7">
        <w:tab/>
        <w:t>Services addressing bullying may be a funding opportunity. (NAATT)</w:t>
      </w:r>
    </w:p>
    <w:p w:rsidR="00363855" w:rsidRPr="00A007F7" w:rsidRDefault="00363855" w:rsidP="00363855">
      <w:pPr>
        <w:tabs>
          <w:tab w:val="left" w:pos="540"/>
        </w:tabs>
        <w:ind w:left="540" w:hanging="540"/>
      </w:pPr>
      <w:r w:rsidRPr="00A007F7">
        <w:t>14.</w:t>
      </w:r>
      <w:r w:rsidRPr="00A007F7">
        <w:tab/>
        <w:t>Move Alachua Family Action to IYPC (NAATT)</w:t>
      </w:r>
    </w:p>
    <w:p w:rsidR="00363855" w:rsidRPr="009565EF" w:rsidRDefault="00363855" w:rsidP="00363855">
      <w:pPr>
        <w:tabs>
          <w:tab w:val="left" w:pos="540"/>
        </w:tabs>
        <w:ind w:left="540" w:hanging="540"/>
        <w:rPr>
          <w:b/>
        </w:rPr>
      </w:pPr>
      <w:r>
        <w:t>15.</w:t>
      </w:r>
      <w:r>
        <w:tab/>
      </w:r>
      <w:r w:rsidRPr="00363855">
        <w:rPr>
          <w:b/>
        </w:rPr>
        <w:t xml:space="preserve">Use QA Coordinator for grant writing or resource development </w:t>
      </w:r>
      <w:r w:rsidR="00A007F7">
        <w:rPr>
          <w:b/>
        </w:rPr>
        <w:t>/</w:t>
      </w:r>
      <w:r w:rsidRPr="00363855">
        <w:rPr>
          <w:b/>
        </w:rPr>
        <w:t>Yes for grant writing</w:t>
      </w:r>
    </w:p>
    <w:p w:rsidR="00363855" w:rsidRPr="009565EF" w:rsidRDefault="00363855" w:rsidP="00363855">
      <w:pPr>
        <w:tabs>
          <w:tab w:val="left" w:pos="540"/>
        </w:tabs>
        <w:ind w:left="540" w:hanging="540"/>
        <w:rPr>
          <w:b/>
        </w:rPr>
      </w:pPr>
      <w:r>
        <w:t>16.</w:t>
      </w:r>
      <w:r>
        <w:tab/>
      </w:r>
      <w:r w:rsidRPr="00363855">
        <w:rPr>
          <w:b/>
        </w:rPr>
        <w:t>Consider the pros and cons of establishing transitional living or group homes. Yes under review</w:t>
      </w:r>
    </w:p>
    <w:p w:rsidR="00363855" w:rsidRPr="00A007F7" w:rsidRDefault="00363855" w:rsidP="00363855">
      <w:pPr>
        <w:tabs>
          <w:tab w:val="left" w:pos="540"/>
        </w:tabs>
        <w:ind w:left="540" w:hanging="540"/>
      </w:pPr>
      <w:r>
        <w:t>17.</w:t>
      </w:r>
      <w:r>
        <w:tab/>
        <w:t xml:space="preserve">Consider a four day week where practical. </w:t>
      </w:r>
      <w:r w:rsidRPr="00A007F7">
        <w:t>(NAATT)</w:t>
      </w:r>
    </w:p>
    <w:p w:rsidR="00363855" w:rsidRPr="009565EF" w:rsidRDefault="00363855" w:rsidP="00363855">
      <w:pPr>
        <w:tabs>
          <w:tab w:val="left" w:pos="540"/>
        </w:tabs>
        <w:ind w:left="540" w:hanging="540"/>
        <w:rPr>
          <w:b/>
        </w:rPr>
      </w:pPr>
      <w:r>
        <w:t>18.</w:t>
      </w:r>
      <w:r>
        <w:tab/>
        <w:t xml:space="preserve">If 1218 staff moves to Bivens perhaps 1218 could be utilized as a transitional residence for IL. </w:t>
      </w:r>
      <w:r>
        <w:rPr>
          <w:b/>
        </w:rPr>
        <w:t>Under review.</w:t>
      </w:r>
    </w:p>
    <w:p w:rsidR="00363855" w:rsidRPr="00A007F7" w:rsidRDefault="00363855" w:rsidP="00363855">
      <w:pPr>
        <w:tabs>
          <w:tab w:val="left" w:pos="540"/>
        </w:tabs>
        <w:ind w:left="540" w:hanging="540"/>
      </w:pPr>
      <w:r>
        <w:t>19.</w:t>
      </w:r>
      <w:r>
        <w:tab/>
        <w:t xml:space="preserve">We could save money by not paying new staff at the pay rate max and moving to max over time. </w:t>
      </w:r>
      <w:r w:rsidRPr="00A007F7">
        <w:t>(NAATT)</w:t>
      </w:r>
    </w:p>
    <w:p w:rsidR="00363855" w:rsidRPr="00A007F7" w:rsidRDefault="00363855" w:rsidP="00363855">
      <w:pPr>
        <w:tabs>
          <w:tab w:val="left" w:pos="540"/>
        </w:tabs>
        <w:ind w:left="540" w:hanging="540"/>
      </w:pPr>
      <w:r>
        <w:t>20.</w:t>
      </w:r>
      <w:r>
        <w:tab/>
        <w:t xml:space="preserve">Move Data Systems and revised Resource Development/QI under CEO </w:t>
      </w:r>
      <w:r w:rsidRPr="00A007F7">
        <w:t>(NAATT)</w:t>
      </w:r>
    </w:p>
    <w:p w:rsidR="00363855" w:rsidRPr="00A007F7" w:rsidRDefault="00363855" w:rsidP="00363855">
      <w:pPr>
        <w:tabs>
          <w:tab w:val="left" w:pos="540"/>
        </w:tabs>
        <w:ind w:left="540" w:hanging="540"/>
        <w:rPr>
          <w:b/>
        </w:rPr>
      </w:pPr>
      <w:r>
        <w:t>21.</w:t>
      </w:r>
      <w:r>
        <w:tab/>
      </w:r>
      <w:r w:rsidRPr="00A007F7">
        <w:rPr>
          <w:b/>
        </w:rPr>
        <w:t>Add Evidence Based Prevention Specialist to Regional Coordinator at Bivens.</w:t>
      </w:r>
      <w:r w:rsidR="00A007F7">
        <w:rPr>
          <w:b/>
        </w:rPr>
        <w:t>/</w:t>
      </w:r>
      <w:r w:rsidRPr="00A007F7">
        <w:rPr>
          <w:b/>
        </w:rPr>
        <w:t xml:space="preserve"> Yes 5 will be added</w:t>
      </w:r>
    </w:p>
    <w:p w:rsidR="00363855" w:rsidRPr="00A007F7" w:rsidRDefault="00363855" w:rsidP="00363855">
      <w:pPr>
        <w:tabs>
          <w:tab w:val="left" w:pos="540"/>
        </w:tabs>
        <w:ind w:left="540" w:hanging="540"/>
      </w:pPr>
      <w:r>
        <w:t>22.</w:t>
      </w:r>
      <w:r>
        <w:tab/>
        <w:t xml:space="preserve">Move Family Action Counselors to IYP-C Coordinator </w:t>
      </w:r>
      <w:r w:rsidRPr="00A007F7">
        <w:t>Same as #14</w:t>
      </w:r>
    </w:p>
    <w:p w:rsidR="00363855" w:rsidRPr="00A007F7" w:rsidRDefault="00363855" w:rsidP="00363855">
      <w:pPr>
        <w:tabs>
          <w:tab w:val="left" w:pos="540"/>
        </w:tabs>
        <w:ind w:left="540" w:hanging="540"/>
        <w:rPr>
          <w:b/>
        </w:rPr>
      </w:pPr>
      <w:r>
        <w:t>23.</w:t>
      </w:r>
      <w:r>
        <w:tab/>
      </w:r>
      <w:r w:rsidRPr="00A007F7">
        <w:rPr>
          <w:b/>
        </w:rPr>
        <w:t xml:space="preserve">Maintain CARF accreditation </w:t>
      </w:r>
      <w:r w:rsidR="00A007F7">
        <w:rPr>
          <w:b/>
        </w:rPr>
        <w:t>/</w:t>
      </w:r>
      <w:r w:rsidRPr="00A007F7">
        <w:rPr>
          <w:b/>
        </w:rPr>
        <w:t>Yes</w:t>
      </w:r>
    </w:p>
    <w:p w:rsidR="00363855" w:rsidRDefault="00363855" w:rsidP="00363855">
      <w:pPr>
        <w:tabs>
          <w:tab w:val="left" w:pos="540"/>
        </w:tabs>
        <w:ind w:left="540" w:hanging="540"/>
      </w:pPr>
      <w:r>
        <w:t>24.</w:t>
      </w:r>
      <w:r>
        <w:tab/>
        <w:t>Do not feel pressured by time, but move forward in a planned and deliberate manner</w:t>
      </w:r>
    </w:p>
    <w:p w:rsidR="00363855" w:rsidRPr="00A007F7" w:rsidRDefault="00363855" w:rsidP="00363855">
      <w:pPr>
        <w:tabs>
          <w:tab w:val="left" w:pos="540"/>
        </w:tabs>
        <w:ind w:left="540" w:hanging="540"/>
      </w:pPr>
      <w:r>
        <w:t>25.</w:t>
      </w:r>
      <w:r>
        <w:tab/>
        <w:t xml:space="preserve">Move of Prevention Services back to Alachua schools should also serve to strengthen Family Action referrals. </w:t>
      </w:r>
      <w:r w:rsidRPr="00A007F7">
        <w:t>(NAATT)</w:t>
      </w:r>
    </w:p>
    <w:p w:rsidR="00363855" w:rsidRPr="00A007F7" w:rsidRDefault="00363855" w:rsidP="00363855">
      <w:pPr>
        <w:tabs>
          <w:tab w:val="left" w:pos="540"/>
        </w:tabs>
        <w:ind w:left="540" w:hanging="540"/>
        <w:rPr>
          <w:b/>
        </w:rPr>
      </w:pPr>
      <w:r>
        <w:t>26.</w:t>
      </w:r>
      <w:r w:rsidRPr="00A007F7">
        <w:rPr>
          <w:b/>
        </w:rPr>
        <w:tab/>
        <w:t>Stay alert and engaged with M.E. regardi</w:t>
      </w:r>
      <w:r w:rsidR="00A007F7">
        <w:rPr>
          <w:b/>
        </w:rPr>
        <w:t>ng plan for Prevention Services</w:t>
      </w:r>
      <w:r w:rsidRPr="00A007F7">
        <w:rPr>
          <w:b/>
        </w:rPr>
        <w:t xml:space="preserve"> </w:t>
      </w:r>
      <w:r w:rsidR="00A007F7">
        <w:rPr>
          <w:b/>
        </w:rPr>
        <w:t>/</w:t>
      </w:r>
      <w:r w:rsidRPr="00A007F7">
        <w:rPr>
          <w:b/>
        </w:rPr>
        <w:t>Yes</w:t>
      </w:r>
    </w:p>
    <w:p w:rsidR="00363855" w:rsidRPr="00A007F7" w:rsidRDefault="00363855" w:rsidP="00363855">
      <w:pPr>
        <w:tabs>
          <w:tab w:val="left" w:pos="540"/>
        </w:tabs>
        <w:ind w:left="540" w:hanging="540"/>
        <w:rPr>
          <w:b/>
        </w:rPr>
      </w:pPr>
      <w:r>
        <w:t>27.</w:t>
      </w:r>
      <w:r>
        <w:tab/>
      </w:r>
      <w:r w:rsidRPr="00A007F7">
        <w:rPr>
          <w:b/>
        </w:rPr>
        <w:t xml:space="preserve">Focus on shoring up what we do now and further stabilize our </w:t>
      </w:r>
      <w:r w:rsidR="00A007F7">
        <w:rPr>
          <w:b/>
        </w:rPr>
        <w:t>current contractual obligations/</w:t>
      </w:r>
      <w:r w:rsidRPr="00A007F7">
        <w:rPr>
          <w:b/>
        </w:rPr>
        <w:t>Yes</w:t>
      </w:r>
    </w:p>
    <w:p w:rsidR="00363855" w:rsidRPr="00A007F7" w:rsidRDefault="00363855" w:rsidP="00363855">
      <w:pPr>
        <w:tabs>
          <w:tab w:val="left" w:pos="540"/>
        </w:tabs>
        <w:ind w:left="540" w:hanging="540"/>
      </w:pPr>
      <w:r>
        <w:t>28.</w:t>
      </w:r>
      <w:r>
        <w:tab/>
        <w:t>We should not try to continue to engage our resources to cover unfunded services as it is confusing, potentially detrimental to funded initiatives and continues to manifest an air of uncertainty</w:t>
      </w:r>
      <w:r w:rsidRPr="00A007F7">
        <w:t>. (NAATT)</w:t>
      </w:r>
    </w:p>
    <w:p w:rsidR="00363855" w:rsidRPr="00A007F7" w:rsidRDefault="00363855" w:rsidP="00363855">
      <w:pPr>
        <w:tabs>
          <w:tab w:val="left" w:pos="540"/>
        </w:tabs>
        <w:ind w:left="540" w:hanging="540"/>
      </w:pPr>
      <w:r w:rsidRPr="00A007F7">
        <w:t>29.</w:t>
      </w:r>
      <w:r w:rsidRPr="00A007F7">
        <w:tab/>
        <w:t xml:space="preserve">Areas of prevention we should explore: youth Coping Skills; Anger Management; Substance Abuse prevention; Domestic Violence; Behavioral Management for </w:t>
      </w:r>
      <w:r w:rsidR="007E1175" w:rsidRPr="00A007F7">
        <w:t>Adults;</w:t>
      </w:r>
      <w:r w:rsidRPr="00A007F7">
        <w:t xml:space="preserve"> Parenting Skills and Healthy Relationships. (NAATT)</w:t>
      </w:r>
    </w:p>
    <w:p w:rsidR="00363855" w:rsidRPr="009565EF" w:rsidRDefault="00363855" w:rsidP="00363855">
      <w:pPr>
        <w:tabs>
          <w:tab w:val="left" w:pos="540"/>
        </w:tabs>
        <w:ind w:left="540" w:hanging="540"/>
        <w:rPr>
          <w:b/>
        </w:rPr>
      </w:pPr>
      <w:r>
        <w:t>30.</w:t>
      </w:r>
      <w:r>
        <w:tab/>
      </w:r>
      <w:r w:rsidRPr="00A007F7">
        <w:rPr>
          <w:b/>
        </w:rPr>
        <w:t>Maintain the Residential Supervisor at IYP-E</w:t>
      </w:r>
      <w:r w:rsidR="00A007F7">
        <w:rPr>
          <w:b/>
        </w:rPr>
        <w:t>/</w:t>
      </w:r>
      <w:r w:rsidRPr="00A007F7">
        <w:rPr>
          <w:b/>
        </w:rPr>
        <w:t xml:space="preserve"> Yes</w:t>
      </w:r>
    </w:p>
    <w:p w:rsidR="00FF3FFD" w:rsidRPr="00A007F7" w:rsidRDefault="00FF3FFD" w:rsidP="00A007F7">
      <w:pPr>
        <w:tabs>
          <w:tab w:val="left" w:pos="540"/>
        </w:tabs>
        <w:rPr>
          <w:b/>
          <w:iCs/>
        </w:rPr>
      </w:pPr>
    </w:p>
    <w:p w:rsidR="000B1B73" w:rsidRPr="00AD0622" w:rsidRDefault="007E1175" w:rsidP="000B1B73">
      <w:pPr>
        <w:spacing w:after="0"/>
        <w:rPr>
          <w:rFonts w:ascii="Times New Roman" w:hAnsi="Times New Roman" w:cs="Times New Roman"/>
          <w:sz w:val="24"/>
          <w:szCs w:val="24"/>
        </w:rPr>
      </w:pPr>
      <w:r>
        <w:rPr>
          <w:rFonts w:ascii="Times New Roman" w:hAnsi="Times New Roman" w:cs="Times New Roman"/>
          <w:b/>
          <w:sz w:val="24"/>
          <w:szCs w:val="24"/>
        </w:rPr>
        <w:t>Other actions that remain relevant based on current and past input are:</w:t>
      </w:r>
    </w:p>
    <w:p w:rsidR="00FF3FFD" w:rsidRPr="00AD0622" w:rsidRDefault="00FF3FFD"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Participant Management</w:t>
      </w:r>
    </w:p>
    <w:p w:rsidR="00E04C40" w:rsidRPr="00AD0622" w:rsidRDefault="00E04C40" w:rsidP="003B3986">
      <w:pPr>
        <w:pStyle w:val="ListParagraph"/>
        <w:numPr>
          <w:ilvl w:val="0"/>
          <w:numId w:val="13"/>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focus on ensuring that the whereabouts of all residential participants are a top priority whether in or outside the shelter</w:t>
      </w:r>
    </w:p>
    <w:p w:rsidR="00273558" w:rsidRPr="00AD0622" w:rsidRDefault="00E04C40" w:rsidP="003B3986">
      <w:pPr>
        <w:pStyle w:val="ListParagraph"/>
        <w:numPr>
          <w:ilvl w:val="0"/>
          <w:numId w:val="13"/>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emphasize</w:t>
      </w:r>
      <w:r w:rsidR="003B3986" w:rsidRPr="00AD0622">
        <w:rPr>
          <w:rFonts w:ascii="Times New Roman" w:hAnsi="Times New Roman" w:cs="Times New Roman"/>
          <w:b/>
          <w:sz w:val="24"/>
          <w:szCs w:val="24"/>
        </w:rPr>
        <w:t xml:space="preserve"> appropriate discharge/transition planning including following up to ascertain whether scheduled appointments were kept.</w:t>
      </w:r>
      <w:r w:rsidRPr="00AD0622">
        <w:rPr>
          <w:rFonts w:ascii="Times New Roman" w:hAnsi="Times New Roman" w:cs="Times New Roman"/>
          <w:b/>
          <w:sz w:val="24"/>
          <w:szCs w:val="24"/>
        </w:rPr>
        <w:t xml:space="preserve"> </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Engaging Participants</w:t>
      </w:r>
    </w:p>
    <w:p w:rsidR="003B3986" w:rsidRPr="00AD0622" w:rsidRDefault="003B3986"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respond to first contacts with potential participants in a consistent, “no wrong door”, service friendly manner</w:t>
      </w:r>
    </w:p>
    <w:p w:rsidR="00EA54BE" w:rsidRPr="00AD0622" w:rsidRDefault="00EA54BE"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encourage the use of Motivational Interviewing techniques</w:t>
      </w:r>
    </w:p>
    <w:p w:rsidR="003B3986" w:rsidRPr="00AD0622" w:rsidRDefault="003B3986"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check in frequently with participants to ensure our mutual approach to their s</w:t>
      </w:r>
      <w:r w:rsidR="00EA54BE" w:rsidRPr="00AD0622">
        <w:rPr>
          <w:rFonts w:ascii="Times New Roman" w:hAnsi="Times New Roman" w:cs="Times New Roman"/>
          <w:b/>
          <w:sz w:val="24"/>
          <w:szCs w:val="24"/>
        </w:rPr>
        <w:t>tated goals and objectives remains</w:t>
      </w:r>
      <w:r w:rsidRPr="00AD0622">
        <w:rPr>
          <w:rFonts w:ascii="Times New Roman" w:hAnsi="Times New Roman" w:cs="Times New Roman"/>
          <w:b/>
          <w:sz w:val="24"/>
          <w:szCs w:val="24"/>
        </w:rPr>
        <w:t xml:space="preserve"> relevant and productive  </w:t>
      </w:r>
    </w:p>
    <w:p w:rsidR="003B3986" w:rsidRPr="00AD0622" w:rsidRDefault="007E1175" w:rsidP="003B3986">
      <w:pPr>
        <w:pStyle w:val="ListParagraph"/>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Ensure behavior management systems are implemented in a consistent and fair manner</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Documentation</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documents are completed thoroughly through peer, supervisor and administrative review</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documentation is developed using approved formats</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documentation is legible (encourage computer generated documentation)</w:t>
      </w:r>
    </w:p>
    <w:p w:rsidR="00C50A78"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 xml:space="preserve">Ensure documentation is informative to the uninformed reader </w:t>
      </w:r>
    </w:p>
    <w:p w:rsidR="007E1175" w:rsidRPr="00AD0622" w:rsidRDefault="007E1175" w:rsidP="00C50A78">
      <w:pPr>
        <w:pStyle w:val="ListParagraph"/>
        <w:numPr>
          <w:ilvl w:val="0"/>
          <w:numId w:val="16"/>
        </w:numPr>
        <w:spacing w:after="0"/>
        <w:rPr>
          <w:rFonts w:ascii="Times New Roman" w:hAnsi="Times New Roman" w:cs="Times New Roman"/>
          <w:b/>
          <w:sz w:val="24"/>
          <w:szCs w:val="24"/>
        </w:rPr>
      </w:pPr>
      <w:r>
        <w:rPr>
          <w:rFonts w:ascii="Times New Roman" w:hAnsi="Times New Roman" w:cs="Times New Roman"/>
          <w:b/>
          <w:sz w:val="24"/>
          <w:szCs w:val="24"/>
        </w:rPr>
        <w:t>Ensure documentation moves through the system in a timely manner</w:t>
      </w:r>
    </w:p>
    <w:p w:rsidR="003B3986" w:rsidRPr="00AD0622" w:rsidRDefault="003B3986"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Meeting Productivity Standards</w:t>
      </w:r>
    </w:p>
    <w:p w:rsidR="00C50A78" w:rsidRPr="00AD0622" w:rsidRDefault="00C50A78" w:rsidP="00C50A78">
      <w:pPr>
        <w:pStyle w:val="ListParagraph"/>
        <w:numPr>
          <w:ilvl w:val="0"/>
          <w:numId w:val="17"/>
        </w:numPr>
        <w:spacing w:after="0"/>
        <w:rPr>
          <w:rFonts w:ascii="Times New Roman" w:hAnsi="Times New Roman" w:cs="Times New Roman"/>
          <w:b/>
          <w:sz w:val="24"/>
          <w:szCs w:val="24"/>
        </w:rPr>
      </w:pPr>
      <w:r w:rsidRPr="00AD0622">
        <w:rPr>
          <w:rFonts w:ascii="Times New Roman" w:hAnsi="Times New Roman" w:cs="Times New Roman"/>
          <w:b/>
          <w:sz w:val="24"/>
          <w:szCs w:val="24"/>
        </w:rPr>
        <w:t>Ensure staff understands the requirements for their position</w:t>
      </w:r>
      <w:r w:rsidR="007E1175">
        <w:rPr>
          <w:rFonts w:ascii="Times New Roman" w:hAnsi="Times New Roman" w:cs="Times New Roman"/>
          <w:b/>
          <w:sz w:val="24"/>
          <w:szCs w:val="24"/>
        </w:rPr>
        <w:t xml:space="preserve"> and program</w:t>
      </w:r>
    </w:p>
    <w:p w:rsidR="00C50A78" w:rsidRPr="00AD0622" w:rsidRDefault="00C50A78" w:rsidP="00C50A78">
      <w:pPr>
        <w:pStyle w:val="ListParagraph"/>
        <w:numPr>
          <w:ilvl w:val="0"/>
          <w:numId w:val="17"/>
        </w:numPr>
        <w:spacing w:after="0"/>
        <w:rPr>
          <w:rFonts w:ascii="Times New Roman" w:hAnsi="Times New Roman" w:cs="Times New Roman"/>
          <w:b/>
          <w:sz w:val="24"/>
          <w:szCs w:val="24"/>
        </w:rPr>
      </w:pPr>
      <w:r w:rsidRPr="00AD0622">
        <w:rPr>
          <w:rFonts w:ascii="Times New Roman" w:hAnsi="Times New Roman" w:cs="Times New Roman"/>
          <w:b/>
          <w:sz w:val="24"/>
          <w:szCs w:val="24"/>
        </w:rPr>
        <w:t>Ensure managers stay abreast of staff</w:t>
      </w:r>
      <w:r w:rsidR="007E1175">
        <w:rPr>
          <w:rFonts w:ascii="Times New Roman" w:hAnsi="Times New Roman" w:cs="Times New Roman"/>
          <w:b/>
          <w:sz w:val="24"/>
          <w:szCs w:val="24"/>
        </w:rPr>
        <w:t xml:space="preserve"> and program</w:t>
      </w:r>
      <w:r w:rsidRPr="00AD0622">
        <w:rPr>
          <w:rFonts w:ascii="Times New Roman" w:hAnsi="Times New Roman" w:cs="Times New Roman"/>
          <w:b/>
          <w:sz w:val="24"/>
          <w:szCs w:val="24"/>
        </w:rPr>
        <w:t xml:space="preserve"> productivity by thoroughly reviewing available reports</w:t>
      </w:r>
      <w:r w:rsidR="00EA54BE" w:rsidRPr="00AD0622">
        <w:rPr>
          <w:rFonts w:ascii="Times New Roman" w:hAnsi="Times New Roman" w:cs="Times New Roman"/>
          <w:b/>
          <w:sz w:val="24"/>
          <w:szCs w:val="24"/>
        </w:rPr>
        <w:t xml:space="preserve"> and sharing that information with staff</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Achieving Contractual Outcomes</w:t>
      </w:r>
    </w:p>
    <w:p w:rsidR="00C50A78" w:rsidRPr="00AD0622" w:rsidRDefault="00C50A78" w:rsidP="00BC04C2">
      <w:pPr>
        <w:pStyle w:val="ListParagraph"/>
        <w:numPr>
          <w:ilvl w:val="0"/>
          <w:numId w:val="18"/>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track outcomes at the management level</w:t>
      </w:r>
      <w:r w:rsidR="00BC04C2" w:rsidRPr="00AD0622">
        <w:rPr>
          <w:rFonts w:ascii="Times New Roman" w:hAnsi="Times New Roman" w:cs="Times New Roman"/>
          <w:b/>
          <w:sz w:val="24"/>
          <w:szCs w:val="24"/>
        </w:rPr>
        <w:t xml:space="preserve"> and make adjustments necessary to achieve or exceed contractual requirements</w:t>
      </w:r>
    </w:p>
    <w:p w:rsidR="000B1B73" w:rsidRPr="00AD0622" w:rsidRDefault="000B1B73"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F76194" w:rsidRPr="00AD0622" w:rsidRDefault="001E748E" w:rsidP="000B1B73">
      <w:pPr>
        <w:spacing w:after="0"/>
        <w:rPr>
          <w:rFonts w:ascii="Times New Roman" w:hAnsi="Times New Roman" w:cs="Times New Roman"/>
          <w:sz w:val="24"/>
          <w:szCs w:val="24"/>
        </w:rPr>
      </w:pPr>
      <w:r>
        <w:rPr>
          <w:rFonts w:ascii="Times New Roman" w:hAnsi="Times New Roman" w:cs="Times New Roman"/>
          <w:sz w:val="24"/>
          <w:szCs w:val="24"/>
        </w:rPr>
        <w:t>*</w:t>
      </w:r>
    </w:p>
    <w:p w:rsidR="001E748E" w:rsidRDefault="001E748E" w:rsidP="001E748E">
      <w:pPr>
        <w:pStyle w:val="Title"/>
        <w:jc w:val="center"/>
        <w:rPr>
          <w:b/>
          <w:sz w:val="36"/>
          <w:szCs w:val="36"/>
        </w:rPr>
      </w:pPr>
      <w:r>
        <w:rPr>
          <w:b/>
          <w:sz w:val="36"/>
          <w:szCs w:val="36"/>
        </w:rPr>
        <w:t>CDS Commitment to You and Your Family</w:t>
      </w:r>
    </w:p>
    <w:p w:rsidR="001E748E" w:rsidRDefault="001E748E" w:rsidP="001E748E">
      <w:pPr>
        <w:pStyle w:val="Title"/>
        <w:jc w:val="center"/>
        <w:rPr>
          <w:b/>
          <w:sz w:val="36"/>
          <w:szCs w:val="36"/>
        </w:rPr>
      </w:pPr>
    </w:p>
    <w:p w:rsidR="001E748E" w:rsidRDefault="001E748E" w:rsidP="001E748E">
      <w:pPr>
        <w:pStyle w:val="Title"/>
        <w:jc w:val="center"/>
        <w:rPr>
          <w:b/>
          <w:sz w:val="36"/>
          <w:szCs w:val="36"/>
        </w:rPr>
      </w:pPr>
      <w:r>
        <w:rPr>
          <w:b/>
          <w:sz w:val="36"/>
          <w:szCs w:val="36"/>
        </w:rPr>
        <w:t>Mission Statement</w:t>
      </w:r>
    </w:p>
    <w:p w:rsidR="001E748E" w:rsidRDefault="001E748E" w:rsidP="001E748E">
      <w:pPr>
        <w:pStyle w:val="Title"/>
        <w:jc w:val="center"/>
        <w:rPr>
          <w:i/>
          <w:sz w:val="36"/>
          <w:szCs w:val="36"/>
        </w:rPr>
      </w:pPr>
      <w:r>
        <w:rPr>
          <w:i/>
          <w:sz w:val="36"/>
          <w:szCs w:val="36"/>
        </w:rPr>
        <w:t>“Strengthening Communities by Building Strong Families”</w:t>
      </w:r>
    </w:p>
    <w:p w:rsidR="001E748E" w:rsidRDefault="001E748E" w:rsidP="001E748E">
      <w:pPr>
        <w:pStyle w:val="Title"/>
        <w:jc w:val="center"/>
        <w:rPr>
          <w:i/>
          <w:sz w:val="36"/>
          <w:szCs w:val="36"/>
        </w:rPr>
      </w:pPr>
    </w:p>
    <w:p w:rsidR="001E748E" w:rsidRDefault="001E748E" w:rsidP="001E748E">
      <w:pPr>
        <w:pStyle w:val="Subtitle"/>
        <w:spacing w:after="0"/>
        <w:jc w:val="center"/>
        <w:rPr>
          <w:b/>
          <w:i/>
          <w:sz w:val="36"/>
          <w:szCs w:val="36"/>
        </w:rPr>
      </w:pPr>
      <w:r>
        <w:rPr>
          <w:b/>
          <w:sz w:val="36"/>
          <w:szCs w:val="36"/>
        </w:rPr>
        <w:t>Maintaining a safe environment</w:t>
      </w:r>
    </w:p>
    <w:p w:rsidR="001E748E" w:rsidRDefault="001E748E" w:rsidP="001E748E">
      <w:pPr>
        <w:pStyle w:val="ListParagraph"/>
        <w:numPr>
          <w:ilvl w:val="0"/>
          <w:numId w:val="31"/>
        </w:numPr>
        <w:spacing w:after="0" w:line="288" w:lineRule="auto"/>
        <w:rPr>
          <w:b/>
          <w:sz w:val="28"/>
          <w:szCs w:val="28"/>
        </w:rPr>
      </w:pPr>
      <w:r>
        <w:rPr>
          <w:sz w:val="28"/>
          <w:szCs w:val="28"/>
        </w:rPr>
        <w:t>Your safety is our first concern.  We want to ensure safety related concerns are identified and responded to rapidly and appropriately.</w:t>
      </w:r>
    </w:p>
    <w:p w:rsidR="001E748E" w:rsidRDefault="001E748E" w:rsidP="001E748E">
      <w:pPr>
        <w:pStyle w:val="ListParagraph"/>
        <w:spacing w:after="0"/>
        <w:ind w:left="1080"/>
        <w:rPr>
          <w:b/>
          <w:sz w:val="28"/>
          <w:szCs w:val="28"/>
        </w:rPr>
      </w:pPr>
    </w:p>
    <w:p w:rsidR="001E748E" w:rsidRDefault="001E748E" w:rsidP="001E748E">
      <w:pPr>
        <w:spacing w:after="0"/>
        <w:ind w:left="360"/>
        <w:jc w:val="center"/>
        <w:rPr>
          <w:b/>
          <w:sz w:val="36"/>
          <w:szCs w:val="36"/>
        </w:rPr>
      </w:pPr>
      <w:r>
        <w:rPr>
          <w:b/>
          <w:sz w:val="36"/>
          <w:szCs w:val="36"/>
        </w:rPr>
        <w:t>Engaging Individuals</w:t>
      </w:r>
    </w:p>
    <w:p w:rsidR="001E748E" w:rsidRDefault="001E748E" w:rsidP="001E748E">
      <w:pPr>
        <w:pStyle w:val="ListParagraph"/>
        <w:numPr>
          <w:ilvl w:val="0"/>
          <w:numId w:val="32"/>
        </w:numPr>
        <w:spacing w:after="0" w:line="288" w:lineRule="auto"/>
        <w:rPr>
          <w:sz w:val="28"/>
          <w:szCs w:val="28"/>
        </w:rPr>
      </w:pPr>
      <w:r>
        <w:rPr>
          <w:sz w:val="28"/>
          <w:szCs w:val="28"/>
        </w:rPr>
        <w:t>We want you to feel welcomed, from your first contact to your last, our staff will work with you to access and provide the services you need and are eligible for in a confidential, respectful, professional and friendly manner.</w:t>
      </w:r>
    </w:p>
    <w:p w:rsidR="001E748E" w:rsidRDefault="001E748E" w:rsidP="001E748E">
      <w:pPr>
        <w:pStyle w:val="ListParagraph"/>
        <w:numPr>
          <w:ilvl w:val="0"/>
          <w:numId w:val="32"/>
        </w:numPr>
        <w:spacing w:after="0" w:line="288" w:lineRule="auto"/>
        <w:rPr>
          <w:sz w:val="28"/>
          <w:szCs w:val="28"/>
        </w:rPr>
      </w:pPr>
      <w:r>
        <w:rPr>
          <w:sz w:val="28"/>
          <w:szCs w:val="28"/>
        </w:rPr>
        <w:t xml:space="preserve">There is no </w:t>
      </w:r>
      <w:r>
        <w:rPr>
          <w:i/>
          <w:sz w:val="28"/>
          <w:szCs w:val="28"/>
        </w:rPr>
        <w:t>“wrong door”</w:t>
      </w:r>
      <w:r>
        <w:rPr>
          <w:sz w:val="28"/>
          <w:szCs w:val="28"/>
        </w:rPr>
        <w:t>, if CDS is not the right place for you to get the services you need, we are committed to helping you find the right place, whenever possible.</w:t>
      </w:r>
    </w:p>
    <w:p w:rsidR="001E748E" w:rsidRDefault="001E748E" w:rsidP="001E748E">
      <w:pPr>
        <w:pStyle w:val="ListParagraph"/>
        <w:numPr>
          <w:ilvl w:val="0"/>
          <w:numId w:val="32"/>
        </w:numPr>
        <w:spacing w:after="0" w:line="288" w:lineRule="auto"/>
        <w:rPr>
          <w:sz w:val="28"/>
          <w:szCs w:val="28"/>
        </w:rPr>
      </w:pPr>
      <w:r>
        <w:rPr>
          <w:sz w:val="28"/>
          <w:szCs w:val="28"/>
        </w:rPr>
        <w:t>We will work with you in assessing your strengths and finding solutions to work on the problem(s) that you have identified.</w:t>
      </w:r>
    </w:p>
    <w:p w:rsidR="001E748E" w:rsidRDefault="001E748E" w:rsidP="001E748E">
      <w:pPr>
        <w:pStyle w:val="ListParagraph"/>
        <w:numPr>
          <w:ilvl w:val="0"/>
          <w:numId w:val="32"/>
        </w:numPr>
        <w:spacing w:after="0" w:line="288" w:lineRule="auto"/>
        <w:rPr>
          <w:sz w:val="28"/>
          <w:szCs w:val="28"/>
        </w:rPr>
      </w:pPr>
      <w:r>
        <w:rPr>
          <w:sz w:val="28"/>
          <w:szCs w:val="28"/>
        </w:rPr>
        <w:t>We will check in frequently with you to ensure our mutual approach to working on your individual plan, goals and objectives remains relevant and productive.</w:t>
      </w:r>
    </w:p>
    <w:p w:rsidR="001E748E" w:rsidRDefault="001E748E" w:rsidP="001E748E">
      <w:pPr>
        <w:pStyle w:val="ListParagraph"/>
        <w:numPr>
          <w:ilvl w:val="0"/>
          <w:numId w:val="32"/>
        </w:numPr>
        <w:spacing w:after="0" w:line="288" w:lineRule="auto"/>
        <w:rPr>
          <w:b/>
          <w:sz w:val="28"/>
          <w:szCs w:val="28"/>
        </w:rPr>
      </w:pPr>
      <w:r>
        <w:rPr>
          <w:sz w:val="28"/>
          <w:szCs w:val="28"/>
        </w:rPr>
        <w:t>We will emphasize appropriate discharge and transition planning throughout your involvement with us to ensure available resources are utilized to meet your expressed needs.</w:t>
      </w:r>
    </w:p>
    <w:p w:rsidR="001E748E" w:rsidRDefault="001E748E" w:rsidP="001E748E">
      <w:pPr>
        <w:pStyle w:val="ListParagraph"/>
        <w:ind w:left="1080"/>
        <w:rPr>
          <w:b/>
          <w:sz w:val="28"/>
          <w:szCs w:val="28"/>
        </w:rPr>
      </w:pPr>
    </w:p>
    <w:p w:rsidR="001E748E" w:rsidRDefault="001E748E" w:rsidP="001E748E">
      <w:pPr>
        <w:spacing w:after="0"/>
        <w:ind w:left="360"/>
        <w:jc w:val="center"/>
        <w:rPr>
          <w:b/>
          <w:sz w:val="36"/>
          <w:szCs w:val="36"/>
        </w:rPr>
      </w:pPr>
      <w:r>
        <w:rPr>
          <w:b/>
          <w:sz w:val="36"/>
          <w:szCs w:val="36"/>
        </w:rPr>
        <w:t>Quality Improvement</w:t>
      </w:r>
    </w:p>
    <w:p w:rsidR="001E748E" w:rsidRDefault="001E748E" w:rsidP="001E748E">
      <w:pPr>
        <w:pStyle w:val="ListParagraph"/>
        <w:numPr>
          <w:ilvl w:val="0"/>
          <w:numId w:val="32"/>
        </w:numPr>
        <w:spacing w:after="0" w:line="288" w:lineRule="auto"/>
        <w:rPr>
          <w:b/>
          <w:sz w:val="28"/>
          <w:szCs w:val="28"/>
        </w:rPr>
      </w:pPr>
      <w:r>
        <w:rPr>
          <w:sz w:val="28"/>
          <w:szCs w:val="28"/>
        </w:rPr>
        <w:t>We want to continue to seek your feedback regarding the services received in order to improve the process.</w:t>
      </w:r>
    </w:p>
    <w:p w:rsidR="001E748E" w:rsidRDefault="001E748E" w:rsidP="001E748E">
      <w:pPr>
        <w:rPr>
          <w:sz w:val="20"/>
          <w:szCs w:val="20"/>
        </w:rPr>
      </w:pPr>
    </w:p>
    <w:p w:rsidR="001E748E" w:rsidRDefault="001E748E" w:rsidP="001E748E"/>
    <w:p w:rsidR="001E748E" w:rsidRDefault="001E748E" w:rsidP="001E748E"/>
    <w:p w:rsidR="001E748E" w:rsidRDefault="001E748E" w:rsidP="001E748E">
      <w:pPr>
        <w:jc w:val="both"/>
      </w:pPr>
      <w:r>
        <w:t>Strategic Plan Goals for our Customers Synopsis 2011/2012</w:t>
      </w:r>
    </w:p>
    <w:p w:rsidR="001E748E" w:rsidRDefault="001E748E" w:rsidP="001E748E">
      <w:r>
        <w:t>For more information regarding our Strategic Plan, please ask a staff member</w:t>
      </w:r>
    </w:p>
    <w:p w:rsidR="00F76194" w:rsidRPr="00AD0622" w:rsidRDefault="00F76194"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F76194" w:rsidRPr="00AD0622" w:rsidRDefault="001E748E" w:rsidP="000B1B73">
      <w:pPr>
        <w:spacing w:after="0"/>
        <w:rPr>
          <w:rFonts w:ascii="Times New Roman" w:hAnsi="Times New Roman" w:cs="Times New Roman"/>
          <w:sz w:val="24"/>
          <w:szCs w:val="24"/>
        </w:rPr>
      </w:pPr>
      <w:r>
        <w:rPr>
          <w:rFonts w:ascii="Times New Roman" w:hAnsi="Times New Roman" w:cs="Times New Roman"/>
          <w:sz w:val="24"/>
          <w:szCs w:val="24"/>
        </w:rPr>
        <w:t>**</w:t>
      </w:r>
    </w:p>
    <w:sdt>
      <w:sdtPr>
        <w:rPr>
          <w:rFonts w:ascii="Times New Roman" w:hAnsi="Times New Roman" w:cs="Times New Roman"/>
          <w:b/>
          <w:sz w:val="24"/>
          <w:szCs w:val="24"/>
        </w:rPr>
        <w:alias w:val="Title"/>
        <w:id w:val="77738743"/>
        <w:placeholder>
          <w:docPart w:val="FA6E66D70A1447B080A537D936A07811"/>
        </w:placeholder>
        <w:dataBinding w:prefixMappings="xmlns:ns0='http://schemas.openxmlformats.org/package/2006/metadata/core-properties' xmlns:ns1='http://purl.org/dc/elements/1.1/'" w:xpath="/ns0:coreProperties[1]/ns1:title[1]" w:storeItemID="{6C3C8BC8-F283-45AE-878A-BAB7291924A1}"/>
        <w:text/>
      </w:sdtPr>
      <w:sdtEndPr/>
      <w:sdtContent>
        <w:p w:rsidR="001E748E" w:rsidRDefault="001E748E" w:rsidP="001E74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b/>
              <w:sz w:val="24"/>
              <w:szCs w:val="24"/>
            </w:rPr>
            <w:t>Strategic Plan Synopsis 2011/2012</w:t>
          </w:r>
        </w:p>
      </w:sdtContent>
    </w:sdt>
    <w:p w:rsidR="001E748E" w:rsidRDefault="001E748E" w:rsidP="001E748E">
      <w:pPr>
        <w:pStyle w:val="Header"/>
      </w:pP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Quality Improvement:  </w:t>
      </w:r>
      <w:r w:rsidRPr="00562FFF">
        <w:rPr>
          <w:rFonts w:ascii="Times New Roman" w:hAnsi="Times New Roman" w:cs="Times New Roman"/>
          <w:sz w:val="24"/>
          <w:szCs w:val="24"/>
        </w:rPr>
        <w:t xml:space="preserve">Continue to advance the monitoring process of participant files for the quality of meaningful content, for thorough completion of documents. Make forms more accurate, third party ready, fillable, available on the Intranet and user friendly. </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Clinical skills:  </w:t>
      </w:r>
      <w:r w:rsidRPr="00562FFF">
        <w:rPr>
          <w:rFonts w:ascii="Times New Roman" w:hAnsi="Times New Roman" w:cs="Times New Roman"/>
          <w:sz w:val="24"/>
          <w:szCs w:val="24"/>
        </w:rPr>
        <w:t xml:space="preserve">Continue to train in applying evidenced based therapies, behavioral change models, prevention programs and environmental strategies with fidelity as applicable. </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Participant Management:  </w:t>
      </w:r>
      <w:r w:rsidRPr="00562FFF">
        <w:rPr>
          <w:rFonts w:ascii="Times New Roman" w:hAnsi="Times New Roman" w:cs="Times New Roman"/>
          <w:sz w:val="24"/>
          <w:szCs w:val="24"/>
        </w:rPr>
        <w:t>Continue to focus on ensuring that the whereabouts of all residential participants are a top priority whether in or outside the shelter and  emphasize appropriate discharge/transition planning including following up to ascertain whether scheduled appointments were kept for all participants.</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Engaging Participants:  </w:t>
      </w:r>
      <w:r w:rsidRPr="00562FFF">
        <w:rPr>
          <w:rFonts w:ascii="Times New Roman" w:hAnsi="Times New Roman" w:cs="Times New Roman"/>
          <w:sz w:val="24"/>
          <w:szCs w:val="24"/>
        </w:rPr>
        <w:t xml:space="preserve">Continue to respond to first contacts with potential participants in a consistent, “no wrong door”, service friendly manner and check in frequently with participants to ensure our mutual approach to their stated goals and objectives remains relevant and productive.  </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Maintaining a safe environment:</w:t>
      </w:r>
      <w:r w:rsidRPr="00562FFF">
        <w:rPr>
          <w:rFonts w:ascii="Times New Roman" w:hAnsi="Times New Roman" w:cs="Times New Roman"/>
          <w:sz w:val="24"/>
          <w:szCs w:val="24"/>
        </w:rPr>
        <w:t xml:space="preserve"> Ensure safety related concerns are identified through the </w:t>
      </w:r>
      <w:r>
        <w:rPr>
          <w:rFonts w:ascii="Times New Roman" w:hAnsi="Times New Roman" w:cs="Times New Roman"/>
          <w:sz w:val="24"/>
          <w:szCs w:val="24"/>
        </w:rPr>
        <w:t>grievance/</w:t>
      </w:r>
      <w:r w:rsidRPr="00562FFF">
        <w:rPr>
          <w:rFonts w:ascii="Times New Roman" w:hAnsi="Times New Roman" w:cs="Times New Roman"/>
          <w:sz w:val="24"/>
          <w:szCs w:val="24"/>
        </w:rPr>
        <w:t>incident reporting process or addressed directly with a coordinator and/or maintenance staff</w:t>
      </w:r>
      <w:r>
        <w:rPr>
          <w:rFonts w:ascii="Times New Roman" w:hAnsi="Times New Roman" w:cs="Times New Roman"/>
          <w:sz w:val="24"/>
          <w:szCs w:val="24"/>
        </w:rPr>
        <w:t>.  E</w:t>
      </w:r>
      <w:r w:rsidRPr="00562FFF">
        <w:rPr>
          <w:rFonts w:ascii="Times New Roman" w:hAnsi="Times New Roman" w:cs="Times New Roman"/>
          <w:sz w:val="24"/>
          <w:szCs w:val="24"/>
        </w:rPr>
        <w:t>nsure safety forms are completed properly, according to schedule and follow up occurs in a timely manner.</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Documentation:  </w:t>
      </w:r>
      <w:r w:rsidRPr="00562FFF">
        <w:rPr>
          <w:rFonts w:ascii="Times New Roman" w:hAnsi="Times New Roman" w:cs="Times New Roman"/>
          <w:sz w:val="24"/>
          <w:szCs w:val="24"/>
        </w:rPr>
        <w:t>Ensure documents legible, in approved formats, informative and completed thoroughly through peer, supervisor and administrative reviews.</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Meeting Productivity Standards:  </w:t>
      </w:r>
      <w:r w:rsidRPr="00562FFF">
        <w:rPr>
          <w:rFonts w:ascii="Times New Roman" w:hAnsi="Times New Roman" w:cs="Times New Roman"/>
          <w:sz w:val="24"/>
          <w:szCs w:val="24"/>
        </w:rPr>
        <w:t>Ensure staff understands the requirements for their position, managers stay abreast of staff productivity by thoroughly reviewing available reports and sharing that information with staff.</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Achieving Contractual Outcomes:  </w:t>
      </w:r>
      <w:r w:rsidRPr="00562FFF">
        <w:rPr>
          <w:rFonts w:ascii="Times New Roman" w:hAnsi="Times New Roman" w:cs="Times New Roman"/>
          <w:sz w:val="24"/>
          <w:szCs w:val="24"/>
        </w:rPr>
        <w:t>Continue to track outcomes at the management level and make adjustments necessary to achieve or exceed contractual requirements.</w:t>
      </w:r>
    </w:p>
    <w:p w:rsidR="001E748E" w:rsidRPr="00562FFF" w:rsidRDefault="001E748E" w:rsidP="001E748E">
      <w:pPr>
        <w:rPr>
          <w:rFonts w:ascii="Times New Roman" w:hAnsi="Times New Roman" w:cs="Times New Roman"/>
          <w:sz w:val="24"/>
          <w:szCs w:val="24"/>
        </w:rPr>
      </w:pPr>
      <w:r w:rsidRPr="00562FFF">
        <w:rPr>
          <w:rFonts w:ascii="Times New Roman" w:hAnsi="Times New Roman" w:cs="Times New Roman"/>
          <w:b/>
          <w:sz w:val="24"/>
          <w:szCs w:val="24"/>
        </w:rPr>
        <w:t>Prevention Services:</w:t>
      </w:r>
      <w:r w:rsidRPr="00562FFF">
        <w:rPr>
          <w:rFonts w:ascii="Times New Roman" w:hAnsi="Times New Roman" w:cs="Times New Roman"/>
          <w:sz w:val="24"/>
          <w:szCs w:val="24"/>
        </w:rPr>
        <w:t xml:space="preserve">  Maintain significant portion of current funding by enhancing and supporting local coalitions; identifying new programs; creating partnerships to facilitate program implementation.</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Outreach: </w:t>
      </w:r>
      <w:r w:rsidRPr="00562FFF">
        <w:rPr>
          <w:rFonts w:ascii="Times New Roman" w:hAnsi="Times New Roman" w:cs="Times New Roman"/>
          <w:sz w:val="24"/>
          <w:szCs w:val="24"/>
        </w:rPr>
        <w:t>Promote our name and mission in the community.</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Legislative Advocacy:  </w:t>
      </w:r>
      <w:r w:rsidRPr="00562FFF">
        <w:rPr>
          <w:rFonts w:ascii="Times New Roman" w:hAnsi="Times New Roman" w:cs="Times New Roman"/>
          <w:sz w:val="24"/>
          <w:szCs w:val="24"/>
        </w:rPr>
        <w:t>Distribute legislative updates to staff, Board members and other key stakeholders.</w:t>
      </w:r>
    </w:p>
    <w:p w:rsidR="001E748E" w:rsidRDefault="001E748E" w:rsidP="001E748E">
      <w:pPr>
        <w:rPr>
          <w:rFonts w:ascii="Times New Roman" w:hAnsi="Times New Roman" w:cs="Times New Roman"/>
          <w:sz w:val="24"/>
          <w:szCs w:val="24"/>
        </w:rPr>
      </w:pPr>
      <w:r w:rsidRPr="00562FFF">
        <w:rPr>
          <w:rFonts w:ascii="Times New Roman" w:hAnsi="Times New Roman" w:cs="Times New Roman"/>
          <w:b/>
          <w:sz w:val="24"/>
          <w:szCs w:val="24"/>
        </w:rPr>
        <w:t xml:space="preserve">Health Care Reform:  </w:t>
      </w:r>
      <w:r w:rsidRPr="00562FFF">
        <w:rPr>
          <w:rFonts w:ascii="Times New Roman" w:hAnsi="Times New Roman" w:cs="Times New Roman"/>
          <w:sz w:val="24"/>
          <w:szCs w:val="24"/>
        </w:rPr>
        <w:t>Bring Medicaid on line by ensuring all necessary systems are in place for new partnerships (including a Managing Entity) and ensure staff are appropriately trained and credentialed</w:t>
      </w:r>
      <w:r>
        <w:rPr>
          <w:rFonts w:ascii="Times New Roman" w:hAnsi="Times New Roman" w:cs="Times New Roman"/>
          <w:sz w:val="24"/>
          <w:szCs w:val="24"/>
        </w:rPr>
        <w:t xml:space="preserve">.  </w:t>
      </w:r>
    </w:p>
    <w:p w:rsidR="001E748E" w:rsidRDefault="001E748E" w:rsidP="001E748E">
      <w:pPr>
        <w:pStyle w:val="Header"/>
      </w:pPr>
    </w:p>
    <w:p w:rsidR="00F76194" w:rsidRPr="00AD0622" w:rsidRDefault="00F76194"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03599E" w:rsidRPr="00AD0622" w:rsidRDefault="0003599E" w:rsidP="000B1B73">
      <w:pPr>
        <w:spacing w:after="0"/>
        <w:rPr>
          <w:rFonts w:ascii="Times New Roman" w:hAnsi="Times New Roman" w:cs="Times New Roman"/>
          <w:sz w:val="24"/>
          <w:szCs w:val="24"/>
        </w:rPr>
      </w:pPr>
    </w:p>
    <w:sectPr w:rsidR="0003599E" w:rsidRPr="00AD06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BE" w:rsidRDefault="00EA54BE" w:rsidP="00502FDD">
      <w:pPr>
        <w:spacing w:after="0" w:line="240" w:lineRule="auto"/>
      </w:pPr>
      <w:r>
        <w:separator/>
      </w:r>
    </w:p>
  </w:endnote>
  <w:endnote w:type="continuationSeparator" w:id="0">
    <w:p w:rsidR="00EA54BE" w:rsidRDefault="00EA54BE"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5428"/>
      <w:docPartObj>
        <w:docPartGallery w:val="Page Numbers (Bottom of Page)"/>
        <w:docPartUnique/>
      </w:docPartObj>
    </w:sdtPr>
    <w:sdtEndPr>
      <w:rPr>
        <w:noProof/>
      </w:rPr>
    </w:sdtEndPr>
    <w:sdtContent>
      <w:p w:rsidR="00EA54BE" w:rsidRDefault="00EA54BE">
        <w:pPr>
          <w:pStyle w:val="Footer"/>
          <w:jc w:val="center"/>
        </w:pPr>
        <w:r>
          <w:fldChar w:fldCharType="begin"/>
        </w:r>
        <w:r>
          <w:instrText xml:space="preserve"> PAGE   \* MERGEFORMAT </w:instrText>
        </w:r>
        <w:r>
          <w:fldChar w:fldCharType="separate"/>
        </w:r>
        <w:r w:rsidR="00D0259B">
          <w:rPr>
            <w:noProof/>
          </w:rPr>
          <w:t>1</w:t>
        </w:r>
        <w:r>
          <w:rPr>
            <w:noProof/>
          </w:rPr>
          <w:fldChar w:fldCharType="end"/>
        </w:r>
      </w:p>
    </w:sdtContent>
  </w:sdt>
  <w:p w:rsidR="00C579F5" w:rsidRPr="005F1541" w:rsidRDefault="00214686" w:rsidP="00C579F5">
    <w:pPr>
      <w:pStyle w:val="Footer"/>
    </w:pPr>
    <w:r>
      <w:rPr>
        <w:rStyle w:val="PageNumber"/>
      </w:rPr>
      <w:t>Created: Year One 2012/2013</w:t>
    </w:r>
  </w:p>
  <w:p w:rsidR="00EA54BE" w:rsidRDefault="00EA5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BE" w:rsidRDefault="00EA54BE" w:rsidP="00502FDD">
      <w:pPr>
        <w:spacing w:after="0" w:line="240" w:lineRule="auto"/>
      </w:pPr>
      <w:r>
        <w:separator/>
      </w:r>
    </w:p>
  </w:footnote>
  <w:footnote w:type="continuationSeparator" w:id="0">
    <w:p w:rsidR="00EA54BE" w:rsidRDefault="00EA54BE"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A0313"/>
    <w:multiLevelType w:val="hybridMultilevel"/>
    <w:tmpl w:val="447495B6"/>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1F479D"/>
    <w:multiLevelType w:val="hybridMultilevel"/>
    <w:tmpl w:val="808E44DE"/>
    <w:lvl w:ilvl="0" w:tplc="CF8EF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0A22F7"/>
    <w:multiLevelType w:val="hybridMultilevel"/>
    <w:tmpl w:val="0DA4BC4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BB07F9"/>
    <w:multiLevelType w:val="hybridMultilevel"/>
    <w:tmpl w:val="10920A78"/>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2A6307"/>
    <w:multiLevelType w:val="hybridMultilevel"/>
    <w:tmpl w:val="87AEB40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B952F6"/>
    <w:multiLevelType w:val="hybridMultilevel"/>
    <w:tmpl w:val="BABAFB9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330A3"/>
    <w:multiLevelType w:val="hybridMultilevel"/>
    <w:tmpl w:val="3C40B0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362889"/>
    <w:multiLevelType w:val="hybridMultilevel"/>
    <w:tmpl w:val="704A2558"/>
    <w:lvl w:ilvl="0" w:tplc="E99C9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4F2061"/>
    <w:multiLevelType w:val="hybridMultilevel"/>
    <w:tmpl w:val="A4AC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3069E"/>
    <w:multiLevelType w:val="hybridMultilevel"/>
    <w:tmpl w:val="F712F4A2"/>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2"/>
  </w:num>
  <w:num w:numId="4">
    <w:abstractNumId w:val="11"/>
  </w:num>
  <w:num w:numId="5">
    <w:abstractNumId w:val="19"/>
  </w:num>
  <w:num w:numId="6">
    <w:abstractNumId w:val="30"/>
  </w:num>
  <w:num w:numId="7">
    <w:abstractNumId w:val="28"/>
  </w:num>
  <w:num w:numId="8">
    <w:abstractNumId w:val="31"/>
  </w:num>
  <w:num w:numId="9">
    <w:abstractNumId w:val="6"/>
  </w:num>
  <w:num w:numId="10">
    <w:abstractNumId w:val="17"/>
  </w:num>
  <w:num w:numId="11">
    <w:abstractNumId w:val="29"/>
  </w:num>
  <w:num w:numId="12">
    <w:abstractNumId w:val="0"/>
  </w:num>
  <w:num w:numId="13">
    <w:abstractNumId w:val="21"/>
  </w:num>
  <w:num w:numId="14">
    <w:abstractNumId w:val="27"/>
  </w:num>
  <w:num w:numId="15">
    <w:abstractNumId w:val="1"/>
  </w:num>
  <w:num w:numId="16">
    <w:abstractNumId w:val="24"/>
  </w:num>
  <w:num w:numId="17">
    <w:abstractNumId w:val="10"/>
  </w:num>
  <w:num w:numId="18">
    <w:abstractNumId w:val="26"/>
  </w:num>
  <w:num w:numId="19">
    <w:abstractNumId w:val="13"/>
  </w:num>
  <w:num w:numId="20">
    <w:abstractNumId w:val="20"/>
  </w:num>
  <w:num w:numId="21">
    <w:abstractNumId w:val="16"/>
  </w:num>
  <w:num w:numId="22">
    <w:abstractNumId w:val="15"/>
  </w:num>
  <w:num w:numId="23">
    <w:abstractNumId w:val="5"/>
  </w:num>
  <w:num w:numId="24">
    <w:abstractNumId w:val="7"/>
  </w:num>
  <w:num w:numId="25">
    <w:abstractNumId w:val="18"/>
  </w:num>
  <w:num w:numId="26">
    <w:abstractNumId w:val="25"/>
  </w:num>
  <w:num w:numId="27">
    <w:abstractNumId w:val="9"/>
  </w:num>
  <w:num w:numId="28">
    <w:abstractNumId w:val="4"/>
  </w:num>
  <w:num w:numId="29">
    <w:abstractNumId w:val="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3599E"/>
    <w:rsid w:val="0004493F"/>
    <w:rsid w:val="000748B7"/>
    <w:rsid w:val="000B1B73"/>
    <w:rsid w:val="000F11A1"/>
    <w:rsid w:val="00123E1F"/>
    <w:rsid w:val="00184689"/>
    <w:rsid w:val="001D03A8"/>
    <w:rsid w:val="001E748E"/>
    <w:rsid w:val="00214686"/>
    <w:rsid w:val="00243F07"/>
    <w:rsid w:val="00273558"/>
    <w:rsid w:val="0028750A"/>
    <w:rsid w:val="00363855"/>
    <w:rsid w:val="003962CC"/>
    <w:rsid w:val="003A2898"/>
    <w:rsid w:val="003B3986"/>
    <w:rsid w:val="00414617"/>
    <w:rsid w:val="004D3442"/>
    <w:rsid w:val="004E0828"/>
    <w:rsid w:val="00502FDD"/>
    <w:rsid w:val="005156D2"/>
    <w:rsid w:val="005336D2"/>
    <w:rsid w:val="00645D45"/>
    <w:rsid w:val="00690E7A"/>
    <w:rsid w:val="006B2A71"/>
    <w:rsid w:val="0075589F"/>
    <w:rsid w:val="007E1175"/>
    <w:rsid w:val="007E2025"/>
    <w:rsid w:val="007E7BF0"/>
    <w:rsid w:val="00876253"/>
    <w:rsid w:val="008B4458"/>
    <w:rsid w:val="00965E0B"/>
    <w:rsid w:val="00A007F7"/>
    <w:rsid w:val="00AD0622"/>
    <w:rsid w:val="00AF71D9"/>
    <w:rsid w:val="00BC04C2"/>
    <w:rsid w:val="00C11BC9"/>
    <w:rsid w:val="00C50A78"/>
    <w:rsid w:val="00C579F5"/>
    <w:rsid w:val="00D0259B"/>
    <w:rsid w:val="00D6130E"/>
    <w:rsid w:val="00DA536E"/>
    <w:rsid w:val="00DC0593"/>
    <w:rsid w:val="00E04C40"/>
    <w:rsid w:val="00E06594"/>
    <w:rsid w:val="00EA54BE"/>
    <w:rsid w:val="00F76194"/>
    <w:rsid w:val="00FD1659"/>
    <w:rsid w:val="00FF3FF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6E66D70A1447B080A537D936A07811"/>
        <w:category>
          <w:name w:val="General"/>
          <w:gallery w:val="placeholder"/>
        </w:category>
        <w:types>
          <w:type w:val="bbPlcHdr"/>
        </w:types>
        <w:behaviors>
          <w:behavior w:val="content"/>
        </w:behaviors>
        <w:guid w:val="{5E5B5BAD-8078-4D46-959C-99FE87C81102}"/>
      </w:docPartPr>
      <w:docPartBody>
        <w:p w:rsidR="00CD1412" w:rsidRDefault="00171F35" w:rsidP="00171F35">
          <w:pPr>
            <w:pStyle w:val="FA6E66D70A1447B080A537D936A0781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35"/>
    <w:rsid w:val="00171F35"/>
    <w:rsid w:val="00CD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E66D70A1447B080A537D936A07811">
    <w:name w:val="FA6E66D70A1447B080A537D936A07811"/>
    <w:rsid w:val="00171F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E66D70A1447B080A537D936A07811">
    <w:name w:val="FA6E66D70A1447B080A537D936A07811"/>
    <w:rsid w:val="00171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subject/>
  <dc:creator>Sam Clark</dc:creator>
  <cp:keywords/>
  <dc:description/>
  <cp:lastModifiedBy>Sam Clark</cp:lastModifiedBy>
  <cp:revision>2</cp:revision>
  <cp:lastPrinted>2011-10-12T17:07:00Z</cp:lastPrinted>
  <dcterms:created xsi:type="dcterms:W3CDTF">2013-04-29T14:28:00Z</dcterms:created>
  <dcterms:modified xsi:type="dcterms:W3CDTF">2013-04-29T14:28:00Z</dcterms:modified>
</cp:coreProperties>
</file>