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B15" w:rsidRDefault="00247020" w:rsidP="009C42C8">
      <w:pPr>
        <w:spacing w:line="240" w:lineRule="auto"/>
        <w:jc w:val="center"/>
        <w:rPr>
          <w:rFonts w:ascii="Times New Roman" w:hAnsi="Times New Roman" w:cs="Times New Roman"/>
          <w:b/>
        </w:rPr>
      </w:pPr>
      <w:r w:rsidRPr="009C42C8">
        <w:rPr>
          <w:rFonts w:ascii="Times New Roman" w:hAnsi="Times New Roman" w:cs="Times New Roman"/>
          <w:b/>
        </w:rPr>
        <w:t xml:space="preserve">Developing a Positive Therapeutic Relationship </w:t>
      </w:r>
    </w:p>
    <w:p w:rsidR="009C42C8" w:rsidRDefault="009C42C8" w:rsidP="009C42C8">
      <w:pPr>
        <w:spacing w:line="240" w:lineRule="auto"/>
        <w:jc w:val="center"/>
        <w:rPr>
          <w:rFonts w:ascii="Times New Roman" w:hAnsi="Times New Roman" w:cs="Times New Roman"/>
          <w:b/>
        </w:rPr>
      </w:pPr>
      <w:r>
        <w:rPr>
          <w:rFonts w:ascii="Times New Roman" w:hAnsi="Times New Roman" w:cs="Times New Roman"/>
          <w:b/>
        </w:rPr>
        <w:t>Drug Free Communities/Family Action Program</w:t>
      </w:r>
      <w:bookmarkStart w:id="0" w:name="_GoBack"/>
      <w:bookmarkEnd w:id="0"/>
    </w:p>
    <w:p w:rsidR="009C42C8" w:rsidRPr="009C42C8" w:rsidRDefault="009C42C8" w:rsidP="009C42C8">
      <w:pPr>
        <w:spacing w:line="240" w:lineRule="auto"/>
        <w:jc w:val="center"/>
        <w:rPr>
          <w:rFonts w:ascii="Times New Roman" w:hAnsi="Times New Roman" w:cs="Times New Roman"/>
          <w:b/>
        </w:rPr>
      </w:pPr>
    </w:p>
    <w:p w:rsidR="002E1C03" w:rsidRPr="009C42C8" w:rsidRDefault="0063507C" w:rsidP="00C63D68">
      <w:pPr>
        <w:ind w:left="360"/>
        <w:rPr>
          <w:rFonts w:ascii="Times New Roman" w:hAnsi="Times New Roman" w:cs="Times New Roman"/>
        </w:rPr>
      </w:pPr>
      <w:r w:rsidRPr="009C42C8">
        <w:rPr>
          <w:rFonts w:ascii="Times New Roman" w:hAnsi="Times New Roman" w:cs="Times New Roman"/>
          <w:b/>
        </w:rPr>
        <w:t>On the Initial Contact does the Individual Feel Emotionally/Mentally/ Physically</w:t>
      </w:r>
      <w:r w:rsidR="008A2B15" w:rsidRPr="009C42C8">
        <w:rPr>
          <w:rFonts w:ascii="Times New Roman" w:hAnsi="Times New Roman" w:cs="Times New Roman"/>
          <w:b/>
        </w:rPr>
        <w:t xml:space="preserve"> Safe</w:t>
      </w:r>
      <w:r w:rsidR="00036DC1" w:rsidRPr="009C42C8">
        <w:rPr>
          <w:rFonts w:ascii="Times New Roman" w:hAnsi="Times New Roman" w:cs="Times New Roman"/>
          <w:b/>
        </w:rPr>
        <w:t xml:space="preserve">? </w:t>
      </w:r>
    </w:p>
    <w:p w:rsidR="002E1C03" w:rsidRPr="009C42C8" w:rsidRDefault="00036DC1" w:rsidP="002E1C03">
      <w:pPr>
        <w:pStyle w:val="ListParagraph"/>
        <w:rPr>
          <w:rFonts w:ascii="Times New Roman" w:hAnsi="Times New Roman" w:cs="Times New Roman"/>
          <w:b/>
        </w:rPr>
      </w:pPr>
      <w:r w:rsidRPr="009C42C8">
        <w:rPr>
          <w:rFonts w:ascii="Times New Roman" w:hAnsi="Times New Roman" w:cs="Times New Roman"/>
          <w:b/>
        </w:rPr>
        <w:t>Discussion Items:</w:t>
      </w:r>
    </w:p>
    <w:p w:rsidR="0063507C" w:rsidRPr="009C42C8" w:rsidRDefault="00DD7941" w:rsidP="00DD7941">
      <w:pPr>
        <w:pStyle w:val="ListParagraph"/>
        <w:rPr>
          <w:rFonts w:ascii="Times New Roman" w:hAnsi="Times New Roman" w:cs="Times New Roman"/>
        </w:rPr>
      </w:pPr>
      <w:r w:rsidRPr="009C42C8">
        <w:rPr>
          <w:rFonts w:ascii="Times New Roman" w:hAnsi="Times New Roman" w:cs="Times New Roman"/>
        </w:rPr>
        <w:t>How do you answer the telephone and secure communication?</w:t>
      </w:r>
    </w:p>
    <w:p w:rsidR="0063507C" w:rsidRPr="009C42C8" w:rsidRDefault="00DD7941" w:rsidP="002E1C03">
      <w:pPr>
        <w:pStyle w:val="ListParagraph"/>
        <w:rPr>
          <w:rFonts w:ascii="Times New Roman" w:hAnsi="Times New Roman" w:cs="Times New Roman"/>
        </w:rPr>
      </w:pPr>
      <w:r w:rsidRPr="009C42C8">
        <w:rPr>
          <w:rFonts w:ascii="Times New Roman" w:hAnsi="Times New Roman" w:cs="Times New Roman"/>
        </w:rPr>
        <w:t>What is the process for s</w:t>
      </w:r>
      <w:r w:rsidR="0063507C" w:rsidRPr="009C42C8">
        <w:rPr>
          <w:rFonts w:ascii="Times New Roman" w:hAnsi="Times New Roman" w:cs="Times New Roman"/>
        </w:rPr>
        <w:t>etting up or scheduling the first appointment</w:t>
      </w:r>
      <w:r w:rsidRPr="009C42C8">
        <w:rPr>
          <w:rFonts w:ascii="Times New Roman" w:hAnsi="Times New Roman" w:cs="Times New Roman"/>
        </w:rPr>
        <w:t xml:space="preserve"> including the location?</w:t>
      </w:r>
    </w:p>
    <w:p w:rsidR="0063507C" w:rsidRPr="009C42C8" w:rsidRDefault="0063507C" w:rsidP="002E1C03">
      <w:pPr>
        <w:pStyle w:val="ListParagraph"/>
        <w:rPr>
          <w:rFonts w:ascii="Times New Roman" w:hAnsi="Times New Roman" w:cs="Times New Roman"/>
        </w:rPr>
      </w:pPr>
      <w:r w:rsidRPr="009C42C8">
        <w:rPr>
          <w:rFonts w:ascii="Times New Roman" w:hAnsi="Times New Roman" w:cs="Times New Roman"/>
        </w:rPr>
        <w:t>How do you leave the caller/participant with a sense that help and hope are avail</w:t>
      </w:r>
      <w:r w:rsidR="00DD7941" w:rsidRPr="009C42C8">
        <w:rPr>
          <w:rFonts w:ascii="Times New Roman" w:hAnsi="Times New Roman" w:cs="Times New Roman"/>
        </w:rPr>
        <w:t>a</w:t>
      </w:r>
      <w:r w:rsidRPr="009C42C8">
        <w:rPr>
          <w:rFonts w:ascii="Times New Roman" w:hAnsi="Times New Roman" w:cs="Times New Roman"/>
        </w:rPr>
        <w:t>ble</w:t>
      </w:r>
      <w:r w:rsidR="00DD7941" w:rsidRPr="009C42C8">
        <w:rPr>
          <w:rFonts w:ascii="Times New Roman" w:hAnsi="Times New Roman" w:cs="Times New Roman"/>
        </w:rPr>
        <w:t>?</w:t>
      </w:r>
    </w:p>
    <w:p w:rsidR="00DD7941" w:rsidRPr="009C42C8" w:rsidRDefault="00DD7941" w:rsidP="002E1C03">
      <w:pPr>
        <w:pStyle w:val="ListParagraph"/>
        <w:rPr>
          <w:rFonts w:ascii="Times New Roman" w:hAnsi="Times New Roman" w:cs="Times New Roman"/>
        </w:rPr>
      </w:pPr>
      <w:r w:rsidRPr="009C42C8">
        <w:rPr>
          <w:rFonts w:ascii="Times New Roman" w:hAnsi="Times New Roman" w:cs="Times New Roman"/>
        </w:rPr>
        <w:t>What have you set up for the person between first contact and the initial appointment?</w:t>
      </w:r>
    </w:p>
    <w:p w:rsidR="007D3EE6" w:rsidRPr="009C42C8" w:rsidRDefault="00DD7941" w:rsidP="00036DC1">
      <w:pPr>
        <w:pStyle w:val="ListParagraph"/>
        <w:rPr>
          <w:rFonts w:ascii="Times New Roman" w:hAnsi="Times New Roman" w:cs="Times New Roman"/>
        </w:rPr>
      </w:pPr>
      <w:r w:rsidRPr="009C42C8">
        <w:rPr>
          <w:rFonts w:ascii="Times New Roman" w:hAnsi="Times New Roman" w:cs="Times New Roman"/>
        </w:rPr>
        <w:t>How can we increase the likelihood that the person and significant others wi</w:t>
      </w:r>
      <w:r w:rsidR="00036DC1" w:rsidRPr="009C42C8">
        <w:rPr>
          <w:rFonts w:ascii="Times New Roman" w:hAnsi="Times New Roman" w:cs="Times New Roman"/>
        </w:rPr>
        <w:t>ll attend the first appointment?</w:t>
      </w:r>
    </w:p>
    <w:p w:rsidR="002E1C03" w:rsidRPr="009C42C8" w:rsidRDefault="002E1C03" w:rsidP="008A2B15">
      <w:pPr>
        <w:pStyle w:val="ListParagraph"/>
        <w:rPr>
          <w:rFonts w:ascii="Times New Roman" w:hAnsi="Times New Roman" w:cs="Times New Roman"/>
          <w:b/>
        </w:rPr>
      </w:pPr>
    </w:p>
    <w:p w:rsidR="00CA5E04" w:rsidRPr="009C42C8" w:rsidRDefault="00036DC1" w:rsidP="008A2B15">
      <w:pPr>
        <w:pStyle w:val="ListParagraph"/>
        <w:rPr>
          <w:rFonts w:ascii="Times New Roman" w:hAnsi="Times New Roman" w:cs="Times New Roman"/>
        </w:rPr>
      </w:pPr>
      <w:r w:rsidRPr="009C42C8">
        <w:rPr>
          <w:rFonts w:ascii="Times New Roman" w:hAnsi="Times New Roman" w:cs="Times New Roman"/>
          <w:b/>
        </w:rPr>
        <w:t>OUTCOMES:</w:t>
      </w:r>
    </w:p>
    <w:p w:rsidR="002D65F4" w:rsidRPr="009C42C8" w:rsidRDefault="000B4DA6" w:rsidP="001717A9">
      <w:pPr>
        <w:pStyle w:val="ListParagraph"/>
        <w:numPr>
          <w:ilvl w:val="0"/>
          <w:numId w:val="2"/>
        </w:numPr>
        <w:rPr>
          <w:rFonts w:ascii="Times New Roman" w:hAnsi="Times New Roman" w:cs="Times New Roman"/>
        </w:rPr>
      </w:pPr>
      <w:r w:rsidRPr="009C42C8">
        <w:rPr>
          <w:rFonts w:ascii="Times New Roman" w:hAnsi="Times New Roman" w:cs="Times New Roman"/>
        </w:rPr>
        <w:t>In</w:t>
      </w:r>
      <w:r w:rsidR="00DD7941" w:rsidRPr="009C42C8">
        <w:rPr>
          <w:rFonts w:ascii="Times New Roman" w:hAnsi="Times New Roman" w:cs="Times New Roman"/>
        </w:rPr>
        <w:t>crease admissions</w:t>
      </w:r>
      <w:r w:rsidR="00036DC1" w:rsidRPr="009C42C8">
        <w:rPr>
          <w:rFonts w:ascii="Times New Roman" w:hAnsi="Times New Roman" w:cs="Times New Roman"/>
        </w:rPr>
        <w:t xml:space="preserve">: </w:t>
      </w:r>
    </w:p>
    <w:p w:rsidR="00D96C2A" w:rsidRPr="009C42C8" w:rsidRDefault="00D96C2A" w:rsidP="00D96C2A">
      <w:pPr>
        <w:pStyle w:val="ListParagraph"/>
        <w:numPr>
          <w:ilvl w:val="0"/>
          <w:numId w:val="19"/>
        </w:numPr>
        <w:rPr>
          <w:rFonts w:ascii="Times New Roman" w:hAnsi="Times New Roman" w:cs="Times New Roman"/>
        </w:rPr>
      </w:pPr>
      <w:r w:rsidRPr="009C42C8">
        <w:rPr>
          <w:rFonts w:ascii="Times New Roman" w:hAnsi="Times New Roman" w:cs="Times New Roman"/>
        </w:rPr>
        <w:t>Attitude of the person answering the phone is important-respectful, sincere, receptive, unrushed, genuine,</w:t>
      </w:r>
    </w:p>
    <w:p w:rsidR="00D96C2A" w:rsidRPr="009C42C8" w:rsidRDefault="00D96C2A" w:rsidP="00D96C2A">
      <w:pPr>
        <w:pStyle w:val="ListParagraph"/>
        <w:numPr>
          <w:ilvl w:val="0"/>
          <w:numId w:val="19"/>
        </w:numPr>
        <w:rPr>
          <w:rFonts w:ascii="Times New Roman" w:hAnsi="Times New Roman" w:cs="Times New Roman"/>
        </w:rPr>
      </w:pPr>
      <w:r w:rsidRPr="009C42C8">
        <w:rPr>
          <w:rFonts w:ascii="Times New Roman" w:hAnsi="Times New Roman" w:cs="Times New Roman"/>
        </w:rPr>
        <w:t xml:space="preserve">Attitude of the person responding in the waiting room is equally important to communicate respect regardless of presentation. </w:t>
      </w:r>
    </w:p>
    <w:p w:rsidR="00D96C2A" w:rsidRPr="009C42C8" w:rsidRDefault="00D96C2A" w:rsidP="00D96C2A">
      <w:pPr>
        <w:pStyle w:val="ListParagraph"/>
        <w:numPr>
          <w:ilvl w:val="0"/>
          <w:numId w:val="19"/>
        </w:numPr>
        <w:rPr>
          <w:rFonts w:ascii="Times New Roman" w:hAnsi="Times New Roman" w:cs="Times New Roman"/>
        </w:rPr>
      </w:pPr>
      <w:r w:rsidRPr="009C42C8">
        <w:rPr>
          <w:rFonts w:ascii="Times New Roman" w:hAnsi="Times New Roman" w:cs="Times New Roman"/>
        </w:rPr>
        <w:t xml:space="preserve">Matter-of-fact, calm, approachable responsiveness to service and informational requests of all kinds.  </w:t>
      </w:r>
    </w:p>
    <w:p w:rsidR="00036DC1" w:rsidRPr="009C42C8" w:rsidRDefault="000B4DA6" w:rsidP="001717A9">
      <w:pPr>
        <w:pStyle w:val="ListParagraph"/>
        <w:numPr>
          <w:ilvl w:val="0"/>
          <w:numId w:val="2"/>
        </w:numPr>
        <w:rPr>
          <w:rFonts w:ascii="Times New Roman" w:hAnsi="Times New Roman" w:cs="Times New Roman"/>
        </w:rPr>
      </w:pPr>
      <w:r w:rsidRPr="009C42C8">
        <w:rPr>
          <w:rFonts w:ascii="Times New Roman" w:hAnsi="Times New Roman" w:cs="Times New Roman"/>
        </w:rPr>
        <w:t>R</w:t>
      </w:r>
      <w:r w:rsidR="00DD7941" w:rsidRPr="009C42C8">
        <w:rPr>
          <w:rFonts w:ascii="Times New Roman" w:hAnsi="Times New Roman" w:cs="Times New Roman"/>
        </w:rPr>
        <w:t>educe</w:t>
      </w:r>
      <w:r w:rsidR="00036DC1" w:rsidRPr="009C42C8">
        <w:rPr>
          <w:rFonts w:ascii="Times New Roman" w:hAnsi="Times New Roman" w:cs="Times New Roman"/>
        </w:rPr>
        <w:t xml:space="preserve"> no show rates: </w:t>
      </w:r>
    </w:p>
    <w:p w:rsidR="00036DC1" w:rsidRPr="009C42C8" w:rsidRDefault="00036DC1" w:rsidP="00036DC1">
      <w:pPr>
        <w:pStyle w:val="ListParagraph"/>
        <w:numPr>
          <w:ilvl w:val="0"/>
          <w:numId w:val="12"/>
        </w:numPr>
        <w:rPr>
          <w:rFonts w:ascii="Times New Roman" w:hAnsi="Times New Roman" w:cs="Times New Roman"/>
        </w:rPr>
      </w:pPr>
      <w:r w:rsidRPr="009C42C8">
        <w:rPr>
          <w:rFonts w:ascii="Times New Roman" w:hAnsi="Times New Roman" w:cs="Times New Roman"/>
        </w:rPr>
        <w:t>We discussed and agreed that the front desk staff will do reminder calls the day prior to scheduled intakes.</w:t>
      </w:r>
    </w:p>
    <w:p w:rsidR="00036DC1" w:rsidRPr="009C42C8" w:rsidRDefault="00036DC1" w:rsidP="00036DC1">
      <w:pPr>
        <w:pStyle w:val="ListParagraph"/>
        <w:numPr>
          <w:ilvl w:val="0"/>
          <w:numId w:val="12"/>
        </w:numPr>
        <w:rPr>
          <w:rFonts w:ascii="Times New Roman" w:hAnsi="Times New Roman" w:cs="Times New Roman"/>
        </w:rPr>
      </w:pPr>
      <w:r w:rsidRPr="009C42C8">
        <w:rPr>
          <w:rFonts w:ascii="Times New Roman" w:hAnsi="Times New Roman" w:cs="Times New Roman"/>
        </w:rPr>
        <w:t xml:space="preserve">We discussed and agreed to offer intake and other service appointment times that are convenient and accessible for participants. </w:t>
      </w:r>
    </w:p>
    <w:p w:rsidR="001717A9" w:rsidRPr="009C42C8" w:rsidRDefault="000B4DA6" w:rsidP="005E376E">
      <w:pPr>
        <w:pStyle w:val="ListParagraph"/>
        <w:numPr>
          <w:ilvl w:val="0"/>
          <w:numId w:val="2"/>
        </w:numPr>
        <w:rPr>
          <w:rFonts w:ascii="Times New Roman" w:hAnsi="Times New Roman" w:cs="Times New Roman"/>
        </w:rPr>
      </w:pPr>
      <w:r w:rsidRPr="009C42C8">
        <w:rPr>
          <w:rFonts w:ascii="Times New Roman" w:hAnsi="Times New Roman" w:cs="Times New Roman"/>
        </w:rPr>
        <w:t>R</w:t>
      </w:r>
      <w:r w:rsidR="00D76425" w:rsidRPr="009C42C8">
        <w:rPr>
          <w:rFonts w:ascii="Times New Roman" w:hAnsi="Times New Roman" w:cs="Times New Roman"/>
        </w:rPr>
        <w:t>educe waiting times</w:t>
      </w:r>
      <w:r w:rsidR="00036DC1" w:rsidRPr="009C42C8">
        <w:rPr>
          <w:rFonts w:ascii="Times New Roman" w:hAnsi="Times New Roman" w:cs="Times New Roman"/>
        </w:rPr>
        <w:t>:</w:t>
      </w:r>
    </w:p>
    <w:p w:rsidR="00036DC1" w:rsidRPr="009C42C8" w:rsidRDefault="00036DC1" w:rsidP="00036DC1">
      <w:pPr>
        <w:pStyle w:val="ListParagraph"/>
        <w:numPr>
          <w:ilvl w:val="0"/>
          <w:numId w:val="13"/>
        </w:numPr>
        <w:rPr>
          <w:rFonts w:ascii="Times New Roman" w:hAnsi="Times New Roman" w:cs="Times New Roman"/>
        </w:rPr>
      </w:pPr>
      <w:r w:rsidRPr="009C42C8">
        <w:rPr>
          <w:rFonts w:ascii="Times New Roman" w:hAnsi="Times New Roman" w:cs="Times New Roman"/>
        </w:rPr>
        <w:t xml:space="preserve">We discussed and agreed to be as flexible as possible when responding to participant requests for service. </w:t>
      </w:r>
    </w:p>
    <w:p w:rsidR="00036DC1" w:rsidRPr="009C42C8" w:rsidRDefault="00036DC1" w:rsidP="00036DC1">
      <w:pPr>
        <w:pStyle w:val="ListParagraph"/>
        <w:numPr>
          <w:ilvl w:val="0"/>
          <w:numId w:val="13"/>
        </w:numPr>
        <w:rPr>
          <w:rFonts w:ascii="Times New Roman" w:hAnsi="Times New Roman" w:cs="Times New Roman"/>
        </w:rPr>
      </w:pPr>
      <w:r w:rsidRPr="009C42C8">
        <w:rPr>
          <w:rFonts w:ascii="Times New Roman" w:hAnsi="Times New Roman" w:cs="Times New Roman"/>
        </w:rPr>
        <w:t>We agreed to be responsive to telephone calls and go forward with scheduling first appointments as soon as possible.</w:t>
      </w:r>
    </w:p>
    <w:p w:rsidR="005E376E" w:rsidRPr="009C42C8" w:rsidRDefault="005E376E" w:rsidP="005E376E">
      <w:pPr>
        <w:pStyle w:val="ListParagraph"/>
        <w:ind w:left="1440"/>
        <w:rPr>
          <w:rFonts w:ascii="Times New Roman" w:hAnsi="Times New Roman" w:cs="Times New Roman"/>
        </w:rPr>
      </w:pPr>
    </w:p>
    <w:p w:rsidR="008A2B15" w:rsidRPr="009C42C8" w:rsidRDefault="00C63D68" w:rsidP="00C63D68">
      <w:pPr>
        <w:rPr>
          <w:rFonts w:ascii="Times New Roman" w:hAnsi="Times New Roman" w:cs="Times New Roman"/>
          <w:b/>
        </w:rPr>
      </w:pPr>
      <w:r w:rsidRPr="009C42C8">
        <w:rPr>
          <w:rFonts w:ascii="Times New Roman" w:hAnsi="Times New Roman" w:cs="Times New Roman"/>
          <w:b/>
        </w:rPr>
        <w:t xml:space="preserve">Facilitating </w:t>
      </w:r>
      <w:r w:rsidR="00247020" w:rsidRPr="009C42C8">
        <w:rPr>
          <w:rFonts w:ascii="Times New Roman" w:hAnsi="Times New Roman" w:cs="Times New Roman"/>
          <w:b/>
        </w:rPr>
        <w:t>Participant</w:t>
      </w:r>
      <w:r w:rsidR="008A2B15" w:rsidRPr="009C42C8">
        <w:rPr>
          <w:rFonts w:ascii="Times New Roman" w:hAnsi="Times New Roman" w:cs="Times New Roman"/>
          <w:b/>
        </w:rPr>
        <w:t xml:space="preserve"> Experience</w:t>
      </w:r>
      <w:r w:rsidR="00247020" w:rsidRPr="009C42C8">
        <w:rPr>
          <w:rFonts w:ascii="Times New Roman" w:hAnsi="Times New Roman" w:cs="Times New Roman"/>
          <w:b/>
        </w:rPr>
        <w:t>s</w:t>
      </w:r>
      <w:r w:rsidR="008A2B15" w:rsidRPr="009C42C8">
        <w:rPr>
          <w:rFonts w:ascii="Times New Roman" w:hAnsi="Times New Roman" w:cs="Times New Roman"/>
          <w:b/>
        </w:rPr>
        <w:t xml:space="preserve"> </w:t>
      </w:r>
      <w:r w:rsidRPr="009C42C8">
        <w:rPr>
          <w:rFonts w:ascii="Times New Roman" w:hAnsi="Times New Roman" w:cs="Times New Roman"/>
          <w:b/>
        </w:rPr>
        <w:t xml:space="preserve">of </w:t>
      </w:r>
      <w:r w:rsidR="008A2B15" w:rsidRPr="009C42C8">
        <w:rPr>
          <w:rFonts w:ascii="Times New Roman" w:hAnsi="Times New Roman" w:cs="Times New Roman"/>
          <w:b/>
        </w:rPr>
        <w:t>Belonging and Ownership</w:t>
      </w:r>
    </w:p>
    <w:p w:rsidR="00C63D68" w:rsidRPr="009C42C8" w:rsidRDefault="00C63D68" w:rsidP="00C63D68">
      <w:pPr>
        <w:rPr>
          <w:rFonts w:ascii="Times New Roman" w:hAnsi="Times New Roman" w:cs="Times New Roman"/>
          <w:b/>
        </w:rPr>
      </w:pPr>
    </w:p>
    <w:p w:rsidR="00C63D68" w:rsidRPr="009C42C8" w:rsidRDefault="00C63D68" w:rsidP="00C63D68">
      <w:pPr>
        <w:ind w:firstLine="720"/>
        <w:rPr>
          <w:rFonts w:ascii="Times New Roman" w:hAnsi="Times New Roman" w:cs="Times New Roman"/>
          <w:b/>
        </w:rPr>
      </w:pPr>
      <w:r w:rsidRPr="009C42C8">
        <w:rPr>
          <w:rFonts w:ascii="Times New Roman" w:hAnsi="Times New Roman" w:cs="Times New Roman"/>
          <w:b/>
        </w:rPr>
        <w:t>Discussion Items:</w:t>
      </w:r>
    </w:p>
    <w:p w:rsidR="00247020" w:rsidRPr="009C42C8" w:rsidRDefault="00247020" w:rsidP="002E1C03">
      <w:pPr>
        <w:pStyle w:val="ListParagraph"/>
        <w:rPr>
          <w:rFonts w:ascii="Times New Roman" w:hAnsi="Times New Roman" w:cs="Times New Roman"/>
        </w:rPr>
      </w:pPr>
      <w:r w:rsidRPr="009C42C8">
        <w:rPr>
          <w:rFonts w:ascii="Times New Roman" w:hAnsi="Times New Roman" w:cs="Times New Roman"/>
        </w:rPr>
        <w:t>How do you tailor each experience for each individual participant?</w:t>
      </w:r>
    </w:p>
    <w:p w:rsidR="00247020" w:rsidRPr="009C42C8" w:rsidRDefault="00247020" w:rsidP="002E1C03">
      <w:pPr>
        <w:pStyle w:val="ListParagraph"/>
        <w:rPr>
          <w:rFonts w:ascii="Times New Roman" w:hAnsi="Times New Roman" w:cs="Times New Roman"/>
        </w:rPr>
      </w:pPr>
      <w:r w:rsidRPr="009C42C8">
        <w:rPr>
          <w:rFonts w:ascii="Times New Roman" w:hAnsi="Times New Roman" w:cs="Times New Roman"/>
        </w:rPr>
        <w:t>How do you ensure the participant understands what to expect</w:t>
      </w:r>
      <w:r w:rsidR="00D76425" w:rsidRPr="009C42C8">
        <w:rPr>
          <w:rFonts w:ascii="Times New Roman" w:hAnsi="Times New Roman" w:cs="Times New Roman"/>
        </w:rPr>
        <w:t>? How do you know that they know?</w:t>
      </w:r>
    </w:p>
    <w:p w:rsidR="00247020" w:rsidRPr="009C42C8" w:rsidRDefault="00247020" w:rsidP="002E1C03">
      <w:pPr>
        <w:pStyle w:val="ListParagraph"/>
        <w:rPr>
          <w:rFonts w:ascii="Times New Roman" w:hAnsi="Times New Roman" w:cs="Times New Roman"/>
        </w:rPr>
      </w:pPr>
      <w:r w:rsidRPr="009C42C8">
        <w:rPr>
          <w:rFonts w:ascii="Times New Roman" w:hAnsi="Times New Roman" w:cs="Times New Roman"/>
        </w:rPr>
        <w:t>How do we ensure the services provided are related to the existing problem?</w:t>
      </w:r>
    </w:p>
    <w:p w:rsidR="00247020" w:rsidRPr="009C42C8" w:rsidRDefault="00247020" w:rsidP="002E1C03">
      <w:pPr>
        <w:pStyle w:val="ListParagraph"/>
        <w:rPr>
          <w:rFonts w:ascii="Times New Roman" w:hAnsi="Times New Roman" w:cs="Times New Roman"/>
        </w:rPr>
      </w:pPr>
      <w:r w:rsidRPr="009C42C8">
        <w:rPr>
          <w:rFonts w:ascii="Times New Roman" w:hAnsi="Times New Roman" w:cs="Times New Roman"/>
        </w:rPr>
        <w:t>What barriers to participation might we anticipate and prepare for in advance?</w:t>
      </w:r>
    </w:p>
    <w:p w:rsidR="002E1C03" w:rsidRPr="009C42C8" w:rsidRDefault="00D76425" w:rsidP="00D76425">
      <w:pPr>
        <w:pStyle w:val="ListParagraph"/>
        <w:rPr>
          <w:rFonts w:ascii="Times New Roman" w:hAnsi="Times New Roman" w:cs="Times New Roman"/>
        </w:rPr>
      </w:pPr>
      <w:r w:rsidRPr="009C42C8">
        <w:rPr>
          <w:rFonts w:ascii="Times New Roman" w:hAnsi="Times New Roman" w:cs="Times New Roman"/>
        </w:rPr>
        <w:t>How do you identify participants at risk for leaving and intervene?</w:t>
      </w:r>
    </w:p>
    <w:p w:rsidR="00D76425" w:rsidRPr="009C42C8" w:rsidRDefault="00D76425" w:rsidP="00D76425">
      <w:pPr>
        <w:pStyle w:val="ListParagraph"/>
        <w:rPr>
          <w:rFonts w:ascii="Times New Roman" w:hAnsi="Times New Roman" w:cs="Times New Roman"/>
        </w:rPr>
      </w:pPr>
    </w:p>
    <w:p w:rsidR="00C63D68" w:rsidRPr="009C42C8" w:rsidRDefault="00C63D68" w:rsidP="00C63D68">
      <w:pPr>
        <w:ind w:firstLine="720"/>
        <w:rPr>
          <w:rFonts w:ascii="Times New Roman" w:hAnsi="Times New Roman" w:cs="Times New Roman"/>
          <w:b/>
        </w:rPr>
      </w:pPr>
      <w:r w:rsidRPr="009C42C8">
        <w:rPr>
          <w:rFonts w:ascii="Times New Roman" w:hAnsi="Times New Roman" w:cs="Times New Roman"/>
          <w:b/>
        </w:rPr>
        <w:t>OUTCOMES</w:t>
      </w:r>
      <w:r w:rsidR="007D3EE6" w:rsidRPr="009C42C8">
        <w:rPr>
          <w:rFonts w:ascii="Times New Roman" w:hAnsi="Times New Roman" w:cs="Times New Roman"/>
          <w:b/>
        </w:rPr>
        <w:t xml:space="preserve">: </w:t>
      </w:r>
    </w:p>
    <w:p w:rsidR="00CA5E04" w:rsidRPr="009C42C8" w:rsidRDefault="00D76425" w:rsidP="001717A9">
      <w:pPr>
        <w:pStyle w:val="ListParagraph"/>
        <w:numPr>
          <w:ilvl w:val="0"/>
          <w:numId w:val="3"/>
        </w:numPr>
        <w:rPr>
          <w:rFonts w:ascii="Times New Roman" w:hAnsi="Times New Roman" w:cs="Times New Roman"/>
        </w:rPr>
      </w:pPr>
      <w:r w:rsidRPr="009C42C8">
        <w:rPr>
          <w:rFonts w:ascii="Times New Roman" w:hAnsi="Times New Roman" w:cs="Times New Roman"/>
        </w:rPr>
        <w:t>Increase the participant’s sense of control and ownership</w:t>
      </w:r>
      <w:r w:rsidR="00922BA2" w:rsidRPr="009C42C8">
        <w:rPr>
          <w:rFonts w:ascii="Times New Roman" w:hAnsi="Times New Roman" w:cs="Times New Roman"/>
        </w:rPr>
        <w:t>:</w:t>
      </w:r>
    </w:p>
    <w:p w:rsidR="00922BA2" w:rsidRPr="009C42C8" w:rsidRDefault="00922BA2" w:rsidP="00922BA2">
      <w:pPr>
        <w:pStyle w:val="ListParagraph"/>
        <w:numPr>
          <w:ilvl w:val="0"/>
          <w:numId w:val="16"/>
        </w:numPr>
        <w:rPr>
          <w:rFonts w:ascii="Times New Roman" w:hAnsi="Times New Roman" w:cs="Times New Roman"/>
        </w:rPr>
      </w:pPr>
      <w:r w:rsidRPr="009C42C8">
        <w:rPr>
          <w:rFonts w:ascii="Times New Roman" w:hAnsi="Times New Roman" w:cs="Times New Roman"/>
        </w:rPr>
        <w:t>Ask them what they want to get out of services.</w:t>
      </w:r>
    </w:p>
    <w:p w:rsidR="00922BA2" w:rsidRPr="009C42C8" w:rsidRDefault="00922BA2" w:rsidP="00922BA2">
      <w:pPr>
        <w:pStyle w:val="ListParagraph"/>
        <w:numPr>
          <w:ilvl w:val="0"/>
          <w:numId w:val="16"/>
        </w:numPr>
        <w:rPr>
          <w:rFonts w:ascii="Times New Roman" w:hAnsi="Times New Roman" w:cs="Times New Roman"/>
        </w:rPr>
      </w:pPr>
      <w:r w:rsidRPr="009C42C8">
        <w:rPr>
          <w:rFonts w:ascii="Times New Roman" w:hAnsi="Times New Roman" w:cs="Times New Roman"/>
        </w:rPr>
        <w:lastRenderedPageBreak/>
        <w:t xml:space="preserve">Allow enough time; don’t rush them, cut them off, or interrupt them. </w:t>
      </w:r>
    </w:p>
    <w:p w:rsidR="00922BA2" w:rsidRPr="009C42C8" w:rsidRDefault="00922BA2" w:rsidP="00922BA2">
      <w:pPr>
        <w:pStyle w:val="ListParagraph"/>
        <w:numPr>
          <w:ilvl w:val="0"/>
          <w:numId w:val="16"/>
        </w:numPr>
        <w:rPr>
          <w:rFonts w:ascii="Times New Roman" w:hAnsi="Times New Roman" w:cs="Times New Roman"/>
        </w:rPr>
      </w:pPr>
      <w:r w:rsidRPr="009C42C8">
        <w:rPr>
          <w:rFonts w:ascii="Times New Roman" w:hAnsi="Times New Roman" w:cs="Times New Roman"/>
        </w:rPr>
        <w:t xml:space="preserve">Let them take the lead. </w:t>
      </w:r>
    </w:p>
    <w:p w:rsidR="00922BA2" w:rsidRPr="009C42C8" w:rsidRDefault="00922BA2" w:rsidP="00922BA2">
      <w:pPr>
        <w:pStyle w:val="ListParagraph"/>
        <w:numPr>
          <w:ilvl w:val="0"/>
          <w:numId w:val="16"/>
        </w:numPr>
        <w:rPr>
          <w:rFonts w:ascii="Times New Roman" w:hAnsi="Times New Roman" w:cs="Times New Roman"/>
        </w:rPr>
      </w:pPr>
      <w:r w:rsidRPr="009C42C8">
        <w:rPr>
          <w:rFonts w:ascii="Times New Roman" w:hAnsi="Times New Roman" w:cs="Times New Roman"/>
        </w:rPr>
        <w:t>Have them generate plan goals.</w:t>
      </w:r>
    </w:p>
    <w:p w:rsidR="00922BA2" w:rsidRPr="009C42C8" w:rsidRDefault="00922BA2" w:rsidP="00922BA2">
      <w:pPr>
        <w:pStyle w:val="ListParagraph"/>
        <w:numPr>
          <w:ilvl w:val="0"/>
          <w:numId w:val="16"/>
        </w:numPr>
        <w:rPr>
          <w:rFonts w:ascii="Times New Roman" w:hAnsi="Times New Roman" w:cs="Times New Roman"/>
        </w:rPr>
      </w:pPr>
      <w:r w:rsidRPr="009C42C8">
        <w:rPr>
          <w:rFonts w:ascii="Times New Roman" w:hAnsi="Times New Roman" w:cs="Times New Roman"/>
        </w:rPr>
        <w:t xml:space="preserve">Offer choices for them whenever possible. </w:t>
      </w:r>
    </w:p>
    <w:p w:rsidR="00922BA2" w:rsidRPr="009C42C8" w:rsidRDefault="00922BA2" w:rsidP="00922BA2">
      <w:pPr>
        <w:pStyle w:val="ListParagraph"/>
        <w:numPr>
          <w:ilvl w:val="0"/>
          <w:numId w:val="16"/>
        </w:numPr>
        <w:rPr>
          <w:rFonts w:ascii="Times New Roman" w:hAnsi="Times New Roman" w:cs="Times New Roman"/>
        </w:rPr>
      </w:pPr>
      <w:r w:rsidRPr="009C42C8">
        <w:rPr>
          <w:rFonts w:ascii="Times New Roman" w:hAnsi="Times New Roman" w:cs="Times New Roman"/>
        </w:rPr>
        <w:t>Review Rights and Responsibilities.</w:t>
      </w:r>
    </w:p>
    <w:p w:rsidR="00ED5BC6" w:rsidRPr="009C42C8" w:rsidRDefault="00ED5BC6" w:rsidP="001717A9">
      <w:pPr>
        <w:pStyle w:val="ListParagraph"/>
        <w:numPr>
          <w:ilvl w:val="0"/>
          <w:numId w:val="3"/>
        </w:numPr>
        <w:rPr>
          <w:rFonts w:ascii="Times New Roman" w:hAnsi="Times New Roman" w:cs="Times New Roman"/>
        </w:rPr>
      </w:pPr>
      <w:r w:rsidRPr="009C42C8">
        <w:rPr>
          <w:rFonts w:ascii="Times New Roman" w:hAnsi="Times New Roman" w:cs="Times New Roman"/>
        </w:rPr>
        <w:t>Ensure the individual plan is meaningful to the participant</w:t>
      </w:r>
      <w:r w:rsidR="00922BA2" w:rsidRPr="009C42C8">
        <w:rPr>
          <w:rFonts w:ascii="Times New Roman" w:hAnsi="Times New Roman" w:cs="Times New Roman"/>
        </w:rPr>
        <w:t>:</w:t>
      </w:r>
    </w:p>
    <w:p w:rsidR="00922BA2" w:rsidRPr="009C42C8" w:rsidRDefault="00922BA2" w:rsidP="00922BA2">
      <w:pPr>
        <w:pStyle w:val="ListParagraph"/>
        <w:numPr>
          <w:ilvl w:val="0"/>
          <w:numId w:val="15"/>
        </w:numPr>
        <w:rPr>
          <w:rFonts w:ascii="Times New Roman" w:hAnsi="Times New Roman" w:cs="Times New Roman"/>
        </w:rPr>
      </w:pPr>
      <w:r w:rsidRPr="009C42C8">
        <w:rPr>
          <w:rFonts w:ascii="Times New Roman" w:hAnsi="Times New Roman" w:cs="Times New Roman"/>
        </w:rPr>
        <w:t>Have them generate plan goals.</w:t>
      </w:r>
    </w:p>
    <w:p w:rsidR="00922BA2" w:rsidRPr="009C42C8" w:rsidRDefault="00922BA2" w:rsidP="00922BA2">
      <w:pPr>
        <w:pStyle w:val="ListParagraph"/>
        <w:numPr>
          <w:ilvl w:val="0"/>
          <w:numId w:val="15"/>
        </w:numPr>
        <w:rPr>
          <w:rFonts w:ascii="Times New Roman" w:hAnsi="Times New Roman" w:cs="Times New Roman"/>
        </w:rPr>
      </w:pPr>
      <w:r w:rsidRPr="009C42C8">
        <w:rPr>
          <w:rFonts w:ascii="Times New Roman" w:hAnsi="Times New Roman" w:cs="Times New Roman"/>
        </w:rPr>
        <w:t>Use SNAP</w:t>
      </w:r>
    </w:p>
    <w:p w:rsidR="00922BA2" w:rsidRPr="009C42C8" w:rsidRDefault="00922BA2" w:rsidP="00D96C2A">
      <w:pPr>
        <w:pStyle w:val="ListParagraph"/>
        <w:numPr>
          <w:ilvl w:val="0"/>
          <w:numId w:val="15"/>
        </w:numPr>
        <w:rPr>
          <w:rFonts w:ascii="Times New Roman" w:hAnsi="Times New Roman" w:cs="Times New Roman"/>
        </w:rPr>
      </w:pPr>
      <w:r w:rsidRPr="009C42C8">
        <w:rPr>
          <w:rFonts w:ascii="Times New Roman" w:hAnsi="Times New Roman" w:cs="Times New Roman"/>
        </w:rPr>
        <w:t>Ask about previous treatment: what worked, what didn’t.</w:t>
      </w:r>
    </w:p>
    <w:p w:rsidR="00CA5E04" w:rsidRPr="009C42C8" w:rsidRDefault="00D76425" w:rsidP="001717A9">
      <w:pPr>
        <w:pStyle w:val="ListParagraph"/>
        <w:numPr>
          <w:ilvl w:val="0"/>
          <w:numId w:val="3"/>
        </w:numPr>
        <w:rPr>
          <w:rFonts w:ascii="Times New Roman" w:hAnsi="Times New Roman" w:cs="Times New Roman"/>
        </w:rPr>
      </w:pPr>
      <w:r w:rsidRPr="009C42C8">
        <w:rPr>
          <w:rFonts w:ascii="Times New Roman" w:hAnsi="Times New Roman" w:cs="Times New Roman"/>
        </w:rPr>
        <w:t>Retain participants</w:t>
      </w:r>
      <w:r w:rsidR="00922BA2" w:rsidRPr="009C42C8">
        <w:rPr>
          <w:rFonts w:ascii="Times New Roman" w:hAnsi="Times New Roman" w:cs="Times New Roman"/>
        </w:rPr>
        <w:t>:</w:t>
      </w:r>
    </w:p>
    <w:p w:rsidR="00922BA2" w:rsidRPr="009C42C8" w:rsidRDefault="00922BA2" w:rsidP="00922BA2">
      <w:pPr>
        <w:pStyle w:val="ListParagraph"/>
        <w:numPr>
          <w:ilvl w:val="0"/>
          <w:numId w:val="18"/>
        </w:numPr>
        <w:rPr>
          <w:rFonts w:ascii="Times New Roman" w:hAnsi="Times New Roman" w:cs="Times New Roman"/>
        </w:rPr>
      </w:pPr>
      <w:r w:rsidRPr="009C42C8">
        <w:rPr>
          <w:rFonts w:ascii="Times New Roman" w:hAnsi="Times New Roman" w:cs="Times New Roman"/>
        </w:rPr>
        <w:t>Check in frequently to review relevance and progress</w:t>
      </w:r>
    </w:p>
    <w:p w:rsidR="00922BA2" w:rsidRPr="009C42C8" w:rsidRDefault="00922BA2" w:rsidP="00922BA2">
      <w:pPr>
        <w:pStyle w:val="ListParagraph"/>
        <w:numPr>
          <w:ilvl w:val="0"/>
          <w:numId w:val="18"/>
        </w:numPr>
        <w:rPr>
          <w:rFonts w:ascii="Times New Roman" w:hAnsi="Times New Roman" w:cs="Times New Roman"/>
        </w:rPr>
      </w:pPr>
      <w:r w:rsidRPr="009C42C8">
        <w:rPr>
          <w:rFonts w:ascii="Times New Roman" w:hAnsi="Times New Roman" w:cs="Times New Roman"/>
        </w:rPr>
        <w:t>Give choices whenever possible.</w:t>
      </w:r>
    </w:p>
    <w:p w:rsidR="003A6885" w:rsidRPr="009C42C8" w:rsidRDefault="007855B9" w:rsidP="007855B9">
      <w:pPr>
        <w:pStyle w:val="ListParagraph"/>
        <w:numPr>
          <w:ilvl w:val="0"/>
          <w:numId w:val="18"/>
        </w:numPr>
        <w:rPr>
          <w:rFonts w:ascii="Times New Roman" w:hAnsi="Times New Roman" w:cs="Times New Roman"/>
        </w:rPr>
      </w:pPr>
      <w:r w:rsidRPr="009C42C8">
        <w:rPr>
          <w:rFonts w:ascii="Times New Roman" w:hAnsi="Times New Roman" w:cs="Times New Roman"/>
        </w:rPr>
        <w:t>Make termination/closing planning a regular topic of discussion.</w:t>
      </w:r>
    </w:p>
    <w:p w:rsidR="007855B9" w:rsidRPr="009C42C8" w:rsidRDefault="003A6885" w:rsidP="007855B9">
      <w:pPr>
        <w:pStyle w:val="ListParagraph"/>
        <w:numPr>
          <w:ilvl w:val="0"/>
          <w:numId w:val="18"/>
        </w:numPr>
        <w:rPr>
          <w:rFonts w:ascii="Times New Roman" w:hAnsi="Times New Roman" w:cs="Times New Roman"/>
        </w:rPr>
      </w:pPr>
      <w:r w:rsidRPr="009C42C8">
        <w:rPr>
          <w:rFonts w:ascii="Times New Roman" w:hAnsi="Times New Roman" w:cs="Times New Roman"/>
        </w:rPr>
        <w:t xml:space="preserve">Offer flexible scheduling and responsive intervention. </w:t>
      </w:r>
      <w:r w:rsidR="007855B9" w:rsidRPr="009C42C8">
        <w:rPr>
          <w:rFonts w:ascii="Times New Roman" w:hAnsi="Times New Roman" w:cs="Times New Roman"/>
        </w:rPr>
        <w:t xml:space="preserve"> </w:t>
      </w:r>
    </w:p>
    <w:p w:rsidR="007855B9" w:rsidRPr="009C42C8" w:rsidRDefault="007855B9" w:rsidP="007855B9">
      <w:pPr>
        <w:rPr>
          <w:rFonts w:ascii="Times New Roman" w:hAnsi="Times New Roman" w:cs="Times New Roman"/>
        </w:rPr>
      </w:pPr>
    </w:p>
    <w:p w:rsidR="002E1C03" w:rsidRPr="009C42C8" w:rsidRDefault="00891498" w:rsidP="007855B9">
      <w:pPr>
        <w:rPr>
          <w:rFonts w:ascii="Times New Roman" w:hAnsi="Times New Roman" w:cs="Times New Roman"/>
          <w:b/>
        </w:rPr>
      </w:pPr>
      <w:r w:rsidRPr="009C42C8">
        <w:rPr>
          <w:rFonts w:ascii="Times New Roman" w:hAnsi="Times New Roman" w:cs="Times New Roman"/>
          <w:b/>
        </w:rPr>
        <w:t>Participant</w:t>
      </w:r>
      <w:r w:rsidR="00E426DC" w:rsidRPr="009C42C8">
        <w:rPr>
          <w:rFonts w:ascii="Times New Roman" w:hAnsi="Times New Roman" w:cs="Times New Roman"/>
          <w:b/>
        </w:rPr>
        <w:t xml:space="preserve"> engages in a change process addressing</w:t>
      </w:r>
      <w:r w:rsidR="001A7EE8" w:rsidRPr="009C42C8">
        <w:rPr>
          <w:rFonts w:ascii="Times New Roman" w:hAnsi="Times New Roman" w:cs="Times New Roman"/>
          <w:b/>
        </w:rPr>
        <w:t xml:space="preserve"> conflicting values</w:t>
      </w:r>
      <w:r w:rsidR="00E426DC" w:rsidRPr="009C42C8">
        <w:rPr>
          <w:rFonts w:ascii="Times New Roman" w:hAnsi="Times New Roman" w:cs="Times New Roman"/>
          <w:b/>
        </w:rPr>
        <w:t>, beliefs and behaviors to identify action steps</w:t>
      </w:r>
      <w:r w:rsidR="001A7EE8" w:rsidRPr="009C42C8">
        <w:rPr>
          <w:rFonts w:ascii="Times New Roman" w:hAnsi="Times New Roman" w:cs="Times New Roman"/>
          <w:b/>
        </w:rPr>
        <w:t xml:space="preserve"> </w:t>
      </w:r>
      <w:r w:rsidR="007855B9" w:rsidRPr="009C42C8">
        <w:rPr>
          <w:rFonts w:ascii="Times New Roman" w:hAnsi="Times New Roman" w:cs="Times New Roman"/>
          <w:b/>
        </w:rPr>
        <w:t>leading</w:t>
      </w:r>
      <w:r w:rsidR="001A7EE8" w:rsidRPr="009C42C8">
        <w:rPr>
          <w:rFonts w:ascii="Times New Roman" w:hAnsi="Times New Roman" w:cs="Times New Roman"/>
          <w:b/>
        </w:rPr>
        <w:t xml:space="preserve"> to success: </w:t>
      </w:r>
    </w:p>
    <w:p w:rsidR="002E1C03" w:rsidRPr="009C42C8" w:rsidRDefault="007855B9" w:rsidP="002E1C03">
      <w:pPr>
        <w:pStyle w:val="ListParagraph"/>
        <w:rPr>
          <w:rFonts w:ascii="Times New Roman" w:hAnsi="Times New Roman" w:cs="Times New Roman"/>
          <w:b/>
        </w:rPr>
      </w:pPr>
      <w:r w:rsidRPr="009C42C8">
        <w:rPr>
          <w:rFonts w:ascii="Times New Roman" w:hAnsi="Times New Roman" w:cs="Times New Roman"/>
          <w:b/>
        </w:rPr>
        <w:t>Discussion Items:</w:t>
      </w:r>
    </w:p>
    <w:p w:rsidR="002E1C03" w:rsidRPr="009C42C8" w:rsidRDefault="002E1C03" w:rsidP="002E1C03">
      <w:pPr>
        <w:pStyle w:val="ListParagraph"/>
        <w:rPr>
          <w:rFonts w:ascii="Times New Roman" w:hAnsi="Times New Roman" w:cs="Times New Roman"/>
        </w:rPr>
      </w:pPr>
      <w:r w:rsidRPr="009C42C8">
        <w:rPr>
          <w:rFonts w:ascii="Times New Roman" w:hAnsi="Times New Roman" w:cs="Times New Roman"/>
        </w:rPr>
        <w:t>Self-worth and personal power grow through service to others.</w:t>
      </w:r>
    </w:p>
    <w:p w:rsidR="002E1C03" w:rsidRPr="009C42C8" w:rsidRDefault="002E1C03" w:rsidP="002E1C03">
      <w:pPr>
        <w:pStyle w:val="ListParagraph"/>
        <w:rPr>
          <w:rFonts w:ascii="Times New Roman" w:hAnsi="Times New Roman" w:cs="Times New Roman"/>
        </w:rPr>
      </w:pPr>
      <w:r w:rsidRPr="009C42C8">
        <w:rPr>
          <w:rFonts w:ascii="Times New Roman" w:hAnsi="Times New Roman" w:cs="Times New Roman"/>
        </w:rPr>
        <w:t>Group celebrations are a good way to r</w:t>
      </w:r>
      <w:r w:rsidR="00891498" w:rsidRPr="009C42C8">
        <w:rPr>
          <w:rFonts w:ascii="Times New Roman" w:hAnsi="Times New Roman" w:cs="Times New Roman"/>
        </w:rPr>
        <w:t>eward achievements</w:t>
      </w:r>
    </w:p>
    <w:p w:rsidR="001A7EE8" w:rsidRPr="009C42C8" w:rsidRDefault="00891498" w:rsidP="002E1C03">
      <w:pPr>
        <w:pStyle w:val="ListParagraph"/>
        <w:rPr>
          <w:rFonts w:ascii="Times New Roman" w:hAnsi="Times New Roman" w:cs="Times New Roman"/>
        </w:rPr>
      </w:pPr>
      <w:r w:rsidRPr="009C42C8">
        <w:rPr>
          <w:rFonts w:ascii="Times New Roman" w:hAnsi="Times New Roman" w:cs="Times New Roman"/>
        </w:rPr>
        <w:t>Participants benefit from reaching tangible goals</w:t>
      </w:r>
    </w:p>
    <w:p w:rsidR="009E7C33" w:rsidRPr="009C42C8" w:rsidRDefault="00891498" w:rsidP="009E7C33">
      <w:pPr>
        <w:pStyle w:val="ListParagraph"/>
        <w:rPr>
          <w:rFonts w:ascii="Times New Roman" w:hAnsi="Times New Roman" w:cs="Times New Roman"/>
        </w:rPr>
      </w:pPr>
      <w:r w:rsidRPr="009C42C8">
        <w:rPr>
          <w:rFonts w:ascii="Times New Roman" w:hAnsi="Times New Roman" w:cs="Times New Roman"/>
        </w:rPr>
        <w:t>Participants benefit from having th</w:t>
      </w:r>
      <w:r w:rsidR="009E7C33" w:rsidRPr="009C42C8">
        <w:rPr>
          <w:rFonts w:ascii="Times New Roman" w:hAnsi="Times New Roman" w:cs="Times New Roman"/>
        </w:rPr>
        <w:t>e support people in their lives involved in their individual plan.</w:t>
      </w:r>
    </w:p>
    <w:p w:rsidR="009E7C33" w:rsidRPr="009C42C8" w:rsidRDefault="009E7C33" w:rsidP="009E7C33">
      <w:pPr>
        <w:pStyle w:val="ListParagraph"/>
        <w:rPr>
          <w:rFonts w:ascii="Times New Roman" w:hAnsi="Times New Roman" w:cs="Times New Roman"/>
        </w:rPr>
      </w:pPr>
    </w:p>
    <w:p w:rsidR="003A6885" w:rsidRPr="009C42C8" w:rsidRDefault="009E7C33" w:rsidP="009E7C33">
      <w:pPr>
        <w:pStyle w:val="ListParagraph"/>
        <w:rPr>
          <w:rFonts w:ascii="Times New Roman" w:hAnsi="Times New Roman" w:cs="Times New Roman"/>
          <w:b/>
        </w:rPr>
      </w:pPr>
      <w:r w:rsidRPr="009C42C8">
        <w:rPr>
          <w:rFonts w:ascii="Times New Roman" w:hAnsi="Times New Roman" w:cs="Times New Roman"/>
        </w:rPr>
        <w:t xml:space="preserve"> </w:t>
      </w:r>
      <w:r w:rsidR="007855B9" w:rsidRPr="009C42C8">
        <w:rPr>
          <w:rFonts w:ascii="Times New Roman" w:hAnsi="Times New Roman" w:cs="Times New Roman"/>
          <w:b/>
        </w:rPr>
        <w:t>OUTCOMES</w:t>
      </w:r>
      <w:r w:rsidR="007D3EE6" w:rsidRPr="009C42C8">
        <w:rPr>
          <w:rFonts w:ascii="Times New Roman" w:hAnsi="Times New Roman" w:cs="Times New Roman"/>
          <w:b/>
        </w:rPr>
        <w:t xml:space="preserve">: </w:t>
      </w:r>
    </w:p>
    <w:p w:rsidR="00564C8D" w:rsidRPr="009C42C8" w:rsidRDefault="003A6885" w:rsidP="009E7C33">
      <w:pPr>
        <w:pStyle w:val="ListParagraph"/>
        <w:rPr>
          <w:rFonts w:ascii="Times New Roman" w:hAnsi="Times New Roman" w:cs="Times New Roman"/>
        </w:rPr>
      </w:pPr>
      <w:r w:rsidRPr="009C42C8">
        <w:rPr>
          <w:rFonts w:ascii="Times New Roman" w:hAnsi="Times New Roman" w:cs="Times New Roman"/>
        </w:rPr>
        <w:t xml:space="preserve">    </w:t>
      </w:r>
      <w:r w:rsidR="009E7C33" w:rsidRPr="009C42C8">
        <w:rPr>
          <w:rFonts w:ascii="Times New Roman" w:hAnsi="Times New Roman" w:cs="Times New Roman"/>
          <w:b/>
        </w:rPr>
        <w:t>.</w:t>
      </w:r>
      <w:r w:rsidR="009E7C33" w:rsidRPr="009C42C8">
        <w:rPr>
          <w:rFonts w:ascii="Times New Roman" w:hAnsi="Times New Roman" w:cs="Times New Roman"/>
        </w:rPr>
        <w:t xml:space="preserve"> </w:t>
      </w:r>
      <w:r w:rsidR="007855B9" w:rsidRPr="009C42C8">
        <w:rPr>
          <w:rFonts w:ascii="Times New Roman" w:hAnsi="Times New Roman" w:cs="Times New Roman"/>
        </w:rPr>
        <w:t>Under</w:t>
      </w:r>
      <w:r w:rsidR="00873F53" w:rsidRPr="009C42C8">
        <w:rPr>
          <w:rFonts w:ascii="Times New Roman" w:hAnsi="Times New Roman" w:cs="Times New Roman"/>
        </w:rPr>
        <w:t>stand the individual’s response to each clinical session</w:t>
      </w:r>
      <w:r w:rsidRPr="009C42C8">
        <w:rPr>
          <w:rFonts w:ascii="Times New Roman" w:hAnsi="Times New Roman" w:cs="Times New Roman"/>
        </w:rPr>
        <w:t>.</w:t>
      </w:r>
    </w:p>
    <w:p w:rsidR="003A6885" w:rsidRPr="009C42C8" w:rsidRDefault="003A6885" w:rsidP="003A6885">
      <w:pPr>
        <w:pStyle w:val="ListParagraph"/>
        <w:numPr>
          <w:ilvl w:val="0"/>
          <w:numId w:val="20"/>
        </w:numPr>
        <w:rPr>
          <w:rFonts w:ascii="Times New Roman" w:hAnsi="Times New Roman" w:cs="Times New Roman"/>
        </w:rPr>
      </w:pPr>
      <w:r w:rsidRPr="009C42C8">
        <w:rPr>
          <w:rFonts w:ascii="Times New Roman" w:hAnsi="Times New Roman" w:cs="Times New Roman"/>
        </w:rPr>
        <w:t xml:space="preserve">Ask them what they plan to do at the end of the session (e.g. how they will complete their “homework”, what potential supports and barriers they foresee during the time until the next session). </w:t>
      </w:r>
    </w:p>
    <w:p w:rsidR="003A6885" w:rsidRPr="009C42C8" w:rsidRDefault="003A6885" w:rsidP="003A6885">
      <w:pPr>
        <w:pStyle w:val="ListParagraph"/>
        <w:numPr>
          <w:ilvl w:val="0"/>
          <w:numId w:val="20"/>
        </w:numPr>
        <w:rPr>
          <w:rFonts w:ascii="Times New Roman" w:hAnsi="Times New Roman" w:cs="Times New Roman"/>
        </w:rPr>
      </w:pPr>
      <w:r w:rsidRPr="009C42C8">
        <w:rPr>
          <w:rFonts w:ascii="Times New Roman" w:hAnsi="Times New Roman" w:cs="Times New Roman"/>
        </w:rPr>
        <w:t xml:space="preserve">Focus on creating specific, measureable objectives that make change obvious. </w:t>
      </w:r>
    </w:p>
    <w:p w:rsidR="003A6885" w:rsidRPr="009C42C8" w:rsidRDefault="003A6885" w:rsidP="003A6885">
      <w:pPr>
        <w:pStyle w:val="ListParagraph"/>
        <w:numPr>
          <w:ilvl w:val="0"/>
          <w:numId w:val="20"/>
        </w:numPr>
        <w:rPr>
          <w:rFonts w:ascii="Times New Roman" w:hAnsi="Times New Roman" w:cs="Times New Roman"/>
        </w:rPr>
      </w:pPr>
      <w:r w:rsidRPr="009C42C8">
        <w:rPr>
          <w:rFonts w:ascii="Times New Roman" w:hAnsi="Times New Roman" w:cs="Times New Roman"/>
        </w:rPr>
        <w:t xml:space="preserve">Follow up on how they did at the point of next contact. </w:t>
      </w:r>
    </w:p>
    <w:p w:rsidR="003A6885" w:rsidRPr="009C42C8" w:rsidRDefault="003A6885" w:rsidP="003A6885">
      <w:pPr>
        <w:pStyle w:val="ListParagraph"/>
        <w:numPr>
          <w:ilvl w:val="0"/>
          <w:numId w:val="20"/>
        </w:numPr>
        <w:rPr>
          <w:rFonts w:ascii="Times New Roman" w:hAnsi="Times New Roman" w:cs="Times New Roman"/>
        </w:rPr>
      </w:pPr>
      <w:r w:rsidRPr="009C42C8">
        <w:rPr>
          <w:rFonts w:ascii="Times New Roman" w:hAnsi="Times New Roman" w:cs="Times New Roman"/>
        </w:rPr>
        <w:t>Follow up with parents, school, attendance office, etc.</w:t>
      </w:r>
    </w:p>
    <w:p w:rsidR="003A6885" w:rsidRPr="009C42C8" w:rsidRDefault="003A6885" w:rsidP="003A6885">
      <w:pPr>
        <w:pStyle w:val="ListParagraph"/>
        <w:numPr>
          <w:ilvl w:val="0"/>
          <w:numId w:val="20"/>
        </w:numPr>
        <w:rPr>
          <w:rFonts w:ascii="Times New Roman" w:hAnsi="Times New Roman" w:cs="Times New Roman"/>
        </w:rPr>
      </w:pPr>
      <w:r w:rsidRPr="009C42C8">
        <w:rPr>
          <w:rFonts w:ascii="Times New Roman" w:hAnsi="Times New Roman" w:cs="Times New Roman"/>
        </w:rPr>
        <w:t xml:space="preserve">Observe their nonverbal reactions during session. </w:t>
      </w:r>
    </w:p>
    <w:p w:rsidR="003A6885" w:rsidRPr="009C42C8" w:rsidRDefault="003A6885" w:rsidP="009E7C33">
      <w:pPr>
        <w:pStyle w:val="ListParagraph"/>
        <w:numPr>
          <w:ilvl w:val="0"/>
          <w:numId w:val="20"/>
        </w:numPr>
        <w:rPr>
          <w:rFonts w:ascii="Times New Roman" w:hAnsi="Times New Roman" w:cs="Times New Roman"/>
        </w:rPr>
      </w:pPr>
      <w:r w:rsidRPr="009C42C8">
        <w:rPr>
          <w:rFonts w:ascii="Times New Roman" w:hAnsi="Times New Roman" w:cs="Times New Roman"/>
        </w:rPr>
        <w:t>Listen carefully to what they say!</w:t>
      </w:r>
    </w:p>
    <w:p w:rsidR="003A6885" w:rsidRPr="009C42C8" w:rsidRDefault="003A6885" w:rsidP="003A6885">
      <w:pPr>
        <w:pStyle w:val="ListParagraph"/>
        <w:ind w:left="1800"/>
        <w:rPr>
          <w:rFonts w:ascii="Times New Roman" w:hAnsi="Times New Roman" w:cs="Times New Roman"/>
        </w:rPr>
      </w:pPr>
      <w:r w:rsidRPr="009C42C8">
        <w:rPr>
          <w:rFonts w:ascii="Times New Roman" w:hAnsi="Times New Roman" w:cs="Times New Roman"/>
          <w:b/>
        </w:rPr>
        <w:t xml:space="preserve">   </w:t>
      </w:r>
    </w:p>
    <w:p w:rsidR="00705A97" w:rsidRPr="009C42C8" w:rsidRDefault="002E53AB" w:rsidP="001717A9">
      <w:pPr>
        <w:pStyle w:val="ListParagraph"/>
        <w:numPr>
          <w:ilvl w:val="0"/>
          <w:numId w:val="4"/>
        </w:numPr>
        <w:rPr>
          <w:rFonts w:ascii="Times New Roman" w:hAnsi="Times New Roman" w:cs="Times New Roman"/>
        </w:rPr>
      </w:pPr>
      <w:r w:rsidRPr="009C42C8">
        <w:rPr>
          <w:rFonts w:ascii="Times New Roman" w:hAnsi="Times New Roman" w:cs="Times New Roman"/>
        </w:rPr>
        <w:t>Engage the participant</w:t>
      </w:r>
      <w:r w:rsidR="003A6885" w:rsidRPr="009C42C8">
        <w:rPr>
          <w:rFonts w:ascii="Times New Roman" w:hAnsi="Times New Roman" w:cs="Times New Roman"/>
        </w:rPr>
        <w:t>’</w:t>
      </w:r>
      <w:r w:rsidRPr="009C42C8">
        <w:rPr>
          <w:rFonts w:ascii="Times New Roman" w:hAnsi="Times New Roman" w:cs="Times New Roman"/>
        </w:rPr>
        <w:t>s support</w:t>
      </w:r>
      <w:r w:rsidR="007855B9" w:rsidRPr="009C42C8">
        <w:rPr>
          <w:rFonts w:ascii="Times New Roman" w:hAnsi="Times New Roman" w:cs="Times New Roman"/>
        </w:rPr>
        <w:t xml:space="preserve"> people in their ongoing process:</w:t>
      </w:r>
    </w:p>
    <w:p w:rsidR="00287591" w:rsidRPr="009C42C8" w:rsidRDefault="00287591" w:rsidP="00287591">
      <w:pPr>
        <w:pStyle w:val="ListParagraph"/>
        <w:numPr>
          <w:ilvl w:val="0"/>
          <w:numId w:val="22"/>
        </w:numPr>
        <w:rPr>
          <w:rFonts w:ascii="Times New Roman" w:hAnsi="Times New Roman" w:cs="Times New Roman"/>
        </w:rPr>
      </w:pPr>
      <w:r w:rsidRPr="009C42C8">
        <w:rPr>
          <w:rFonts w:ascii="Times New Roman" w:hAnsi="Times New Roman" w:cs="Times New Roman"/>
        </w:rPr>
        <w:t>When the family is a resource and/or potential support, invite family members in to sessions in partnership with participant.</w:t>
      </w:r>
    </w:p>
    <w:p w:rsidR="00287591" w:rsidRPr="009C42C8" w:rsidRDefault="00287591" w:rsidP="00287591">
      <w:pPr>
        <w:pStyle w:val="ListParagraph"/>
        <w:numPr>
          <w:ilvl w:val="0"/>
          <w:numId w:val="22"/>
        </w:numPr>
        <w:rPr>
          <w:rFonts w:ascii="Times New Roman" w:hAnsi="Times New Roman" w:cs="Times New Roman"/>
        </w:rPr>
      </w:pPr>
      <w:r w:rsidRPr="009C42C8">
        <w:rPr>
          <w:rFonts w:ascii="Times New Roman" w:hAnsi="Times New Roman" w:cs="Times New Roman"/>
        </w:rPr>
        <w:t>Elicit commitment from other family members regarding individual plan participation and attendance.</w:t>
      </w:r>
    </w:p>
    <w:p w:rsidR="00287591" w:rsidRPr="009C42C8" w:rsidRDefault="00287591" w:rsidP="00287591">
      <w:pPr>
        <w:pStyle w:val="ListParagraph"/>
        <w:numPr>
          <w:ilvl w:val="0"/>
          <w:numId w:val="22"/>
        </w:numPr>
        <w:rPr>
          <w:rFonts w:ascii="Times New Roman" w:hAnsi="Times New Roman" w:cs="Times New Roman"/>
        </w:rPr>
      </w:pPr>
      <w:r w:rsidRPr="009C42C8">
        <w:rPr>
          <w:rFonts w:ascii="Times New Roman" w:hAnsi="Times New Roman" w:cs="Times New Roman"/>
        </w:rPr>
        <w:t>Involve family in development of individual plan.</w:t>
      </w:r>
    </w:p>
    <w:p w:rsidR="00287591" w:rsidRPr="009C42C8" w:rsidRDefault="00287591" w:rsidP="00287591">
      <w:pPr>
        <w:pStyle w:val="ListParagraph"/>
        <w:numPr>
          <w:ilvl w:val="0"/>
          <w:numId w:val="22"/>
        </w:numPr>
        <w:rPr>
          <w:rFonts w:ascii="Times New Roman" w:hAnsi="Times New Roman" w:cs="Times New Roman"/>
        </w:rPr>
      </w:pPr>
      <w:r w:rsidRPr="009C42C8">
        <w:rPr>
          <w:rFonts w:ascii="Times New Roman" w:hAnsi="Times New Roman" w:cs="Times New Roman"/>
        </w:rPr>
        <w:t>Share successes with other family members.</w:t>
      </w:r>
    </w:p>
    <w:p w:rsidR="00287591" w:rsidRPr="009C42C8" w:rsidRDefault="00287591" w:rsidP="003A6885">
      <w:pPr>
        <w:pStyle w:val="ListParagraph"/>
        <w:numPr>
          <w:ilvl w:val="0"/>
          <w:numId w:val="22"/>
        </w:numPr>
        <w:rPr>
          <w:rFonts w:ascii="Times New Roman" w:hAnsi="Times New Roman" w:cs="Times New Roman"/>
        </w:rPr>
      </w:pPr>
      <w:r w:rsidRPr="009C42C8">
        <w:rPr>
          <w:rFonts w:ascii="Times New Roman" w:hAnsi="Times New Roman" w:cs="Times New Roman"/>
        </w:rPr>
        <w:t>Acknowledge contributions of family members.</w:t>
      </w:r>
    </w:p>
    <w:p w:rsidR="00287591" w:rsidRPr="009C42C8" w:rsidRDefault="00287591" w:rsidP="003A6885">
      <w:pPr>
        <w:pStyle w:val="ListParagraph"/>
        <w:ind w:left="1800"/>
        <w:rPr>
          <w:rFonts w:ascii="Times New Roman" w:hAnsi="Times New Roman" w:cs="Times New Roman"/>
        </w:rPr>
      </w:pPr>
    </w:p>
    <w:p w:rsidR="00287591" w:rsidRPr="009C42C8" w:rsidRDefault="00287591" w:rsidP="003A6885">
      <w:pPr>
        <w:pStyle w:val="ListParagraph"/>
        <w:ind w:left="1800"/>
        <w:rPr>
          <w:rFonts w:ascii="Times New Roman" w:hAnsi="Times New Roman" w:cs="Times New Roman"/>
        </w:rPr>
      </w:pPr>
    </w:p>
    <w:p w:rsidR="00564C8D" w:rsidRPr="009C42C8" w:rsidRDefault="00287591" w:rsidP="00287591">
      <w:pPr>
        <w:rPr>
          <w:rFonts w:ascii="Times New Roman" w:hAnsi="Times New Roman" w:cs="Times New Roman"/>
          <w:b/>
        </w:rPr>
      </w:pPr>
      <w:r w:rsidRPr="009C42C8">
        <w:rPr>
          <w:rFonts w:ascii="Times New Roman" w:hAnsi="Times New Roman" w:cs="Times New Roman"/>
          <w:b/>
        </w:rPr>
        <w:t>When the P</w:t>
      </w:r>
      <w:r w:rsidR="00705A97" w:rsidRPr="009C42C8">
        <w:rPr>
          <w:rFonts w:ascii="Times New Roman" w:hAnsi="Times New Roman" w:cs="Times New Roman"/>
          <w:b/>
        </w:rPr>
        <w:t>articipant is successfully sustaining new behaviors</w:t>
      </w:r>
      <w:r w:rsidRPr="009C42C8">
        <w:rPr>
          <w:rFonts w:ascii="Times New Roman" w:hAnsi="Times New Roman" w:cs="Times New Roman"/>
          <w:b/>
        </w:rPr>
        <w:t>:</w:t>
      </w:r>
    </w:p>
    <w:p w:rsidR="00705A97" w:rsidRPr="009C42C8" w:rsidRDefault="00287591" w:rsidP="00705A97">
      <w:pPr>
        <w:pStyle w:val="ListParagraph"/>
        <w:rPr>
          <w:rFonts w:ascii="Times New Roman" w:hAnsi="Times New Roman" w:cs="Times New Roman"/>
          <w:b/>
        </w:rPr>
      </w:pPr>
      <w:r w:rsidRPr="009C42C8">
        <w:rPr>
          <w:rFonts w:ascii="Times New Roman" w:hAnsi="Times New Roman" w:cs="Times New Roman"/>
          <w:b/>
        </w:rPr>
        <w:t>D</w:t>
      </w:r>
      <w:r w:rsidR="003A6885" w:rsidRPr="009C42C8">
        <w:rPr>
          <w:rFonts w:ascii="Times New Roman" w:hAnsi="Times New Roman" w:cs="Times New Roman"/>
          <w:b/>
        </w:rPr>
        <w:t xml:space="preserve">iscussion </w:t>
      </w:r>
      <w:r w:rsidRPr="009C42C8">
        <w:rPr>
          <w:rFonts w:ascii="Times New Roman" w:hAnsi="Times New Roman" w:cs="Times New Roman"/>
          <w:b/>
        </w:rPr>
        <w:t>Items:</w:t>
      </w:r>
    </w:p>
    <w:p w:rsidR="00287591" w:rsidRPr="009C42C8" w:rsidRDefault="00287591" w:rsidP="00705A97">
      <w:pPr>
        <w:pStyle w:val="ListParagraph"/>
        <w:rPr>
          <w:rFonts w:ascii="Times New Roman" w:hAnsi="Times New Roman" w:cs="Times New Roman"/>
          <w:b/>
        </w:rPr>
      </w:pPr>
    </w:p>
    <w:p w:rsidR="00705A97" w:rsidRPr="009C42C8" w:rsidRDefault="00705A97" w:rsidP="00705A97">
      <w:pPr>
        <w:pStyle w:val="ListParagraph"/>
        <w:rPr>
          <w:rFonts w:ascii="Times New Roman" w:hAnsi="Times New Roman" w:cs="Times New Roman"/>
        </w:rPr>
      </w:pPr>
      <w:r w:rsidRPr="009C42C8">
        <w:rPr>
          <w:rFonts w:ascii="Times New Roman" w:hAnsi="Times New Roman" w:cs="Times New Roman"/>
        </w:rPr>
        <w:t xml:space="preserve">Increasing </w:t>
      </w:r>
      <w:r w:rsidR="00287591" w:rsidRPr="009C42C8">
        <w:rPr>
          <w:rFonts w:ascii="Times New Roman" w:hAnsi="Times New Roman" w:cs="Times New Roman"/>
        </w:rPr>
        <w:t>range of options for</w:t>
      </w:r>
      <w:r w:rsidRPr="009C42C8">
        <w:rPr>
          <w:rFonts w:ascii="Times New Roman" w:hAnsi="Times New Roman" w:cs="Times New Roman"/>
        </w:rPr>
        <w:t xml:space="preserve"> non- problem behaviors</w:t>
      </w:r>
    </w:p>
    <w:p w:rsidR="00A158F5" w:rsidRPr="009C42C8" w:rsidRDefault="00A158F5" w:rsidP="00705A97">
      <w:pPr>
        <w:pStyle w:val="ListParagraph"/>
        <w:rPr>
          <w:rFonts w:ascii="Times New Roman" w:hAnsi="Times New Roman" w:cs="Times New Roman"/>
        </w:rPr>
      </w:pPr>
      <w:r w:rsidRPr="009C42C8">
        <w:rPr>
          <w:rFonts w:ascii="Times New Roman" w:hAnsi="Times New Roman" w:cs="Times New Roman"/>
        </w:rPr>
        <w:t>Developing appropriate hobbies and leisure activities</w:t>
      </w:r>
    </w:p>
    <w:p w:rsidR="00287591" w:rsidRPr="009C42C8" w:rsidRDefault="00287591" w:rsidP="00705A97">
      <w:pPr>
        <w:pStyle w:val="ListParagraph"/>
        <w:rPr>
          <w:rFonts w:ascii="Times New Roman" w:hAnsi="Times New Roman" w:cs="Times New Roman"/>
        </w:rPr>
      </w:pPr>
      <w:r w:rsidRPr="009C42C8">
        <w:rPr>
          <w:rFonts w:ascii="Times New Roman" w:hAnsi="Times New Roman" w:cs="Times New Roman"/>
        </w:rPr>
        <w:t>Following up and m</w:t>
      </w:r>
      <w:r w:rsidR="00705A97" w:rsidRPr="009C42C8">
        <w:rPr>
          <w:rFonts w:ascii="Times New Roman" w:hAnsi="Times New Roman" w:cs="Times New Roman"/>
        </w:rPr>
        <w:t>aintain</w:t>
      </w:r>
      <w:r w:rsidRPr="009C42C8">
        <w:rPr>
          <w:rFonts w:ascii="Times New Roman" w:hAnsi="Times New Roman" w:cs="Times New Roman"/>
        </w:rPr>
        <w:t>ing</w:t>
      </w:r>
      <w:r w:rsidR="00705A97" w:rsidRPr="009C42C8">
        <w:rPr>
          <w:rFonts w:ascii="Times New Roman" w:hAnsi="Times New Roman" w:cs="Times New Roman"/>
        </w:rPr>
        <w:t xml:space="preserve"> contact </w:t>
      </w:r>
    </w:p>
    <w:p w:rsidR="00705A97" w:rsidRPr="009C42C8" w:rsidRDefault="00287591" w:rsidP="00705A97">
      <w:pPr>
        <w:pStyle w:val="ListParagraph"/>
        <w:rPr>
          <w:rFonts w:ascii="Times New Roman" w:hAnsi="Times New Roman" w:cs="Times New Roman"/>
        </w:rPr>
      </w:pPr>
      <w:r w:rsidRPr="009C42C8">
        <w:rPr>
          <w:rFonts w:ascii="Times New Roman" w:hAnsi="Times New Roman" w:cs="Times New Roman"/>
        </w:rPr>
        <w:t>R</w:t>
      </w:r>
      <w:r w:rsidR="00705A97" w:rsidRPr="009C42C8">
        <w:rPr>
          <w:rFonts w:ascii="Times New Roman" w:hAnsi="Times New Roman" w:cs="Times New Roman"/>
        </w:rPr>
        <w:t>eaffirm</w:t>
      </w:r>
      <w:r w:rsidRPr="009C42C8">
        <w:rPr>
          <w:rFonts w:ascii="Times New Roman" w:hAnsi="Times New Roman" w:cs="Times New Roman"/>
        </w:rPr>
        <w:t>ing</w:t>
      </w:r>
      <w:r w:rsidR="00705A97" w:rsidRPr="009C42C8">
        <w:rPr>
          <w:rFonts w:ascii="Times New Roman" w:hAnsi="Times New Roman" w:cs="Times New Roman"/>
        </w:rPr>
        <w:t xml:space="preserve"> s</w:t>
      </w:r>
      <w:r w:rsidRPr="009C42C8">
        <w:rPr>
          <w:rFonts w:ascii="Times New Roman" w:hAnsi="Times New Roman" w:cs="Times New Roman"/>
        </w:rPr>
        <w:t>upport-s</w:t>
      </w:r>
      <w:r w:rsidR="00705A97" w:rsidRPr="009C42C8">
        <w:rPr>
          <w:rFonts w:ascii="Times New Roman" w:hAnsi="Times New Roman" w:cs="Times New Roman"/>
        </w:rPr>
        <w:t>eeking</w:t>
      </w:r>
      <w:r w:rsidRPr="009C42C8">
        <w:rPr>
          <w:rFonts w:ascii="Times New Roman" w:hAnsi="Times New Roman" w:cs="Times New Roman"/>
        </w:rPr>
        <w:t xml:space="preserve"> as part of independence</w:t>
      </w:r>
    </w:p>
    <w:p w:rsidR="00705A97" w:rsidRPr="009C42C8" w:rsidRDefault="00287591" w:rsidP="00705A97">
      <w:pPr>
        <w:pStyle w:val="ListParagraph"/>
        <w:rPr>
          <w:rFonts w:ascii="Times New Roman" w:hAnsi="Times New Roman" w:cs="Times New Roman"/>
        </w:rPr>
      </w:pPr>
      <w:r w:rsidRPr="009C42C8">
        <w:rPr>
          <w:rFonts w:ascii="Times New Roman" w:hAnsi="Times New Roman" w:cs="Times New Roman"/>
        </w:rPr>
        <w:t xml:space="preserve">Supporting </w:t>
      </w:r>
      <w:r w:rsidR="00705A97" w:rsidRPr="009C42C8">
        <w:rPr>
          <w:rFonts w:ascii="Times New Roman" w:hAnsi="Times New Roman" w:cs="Times New Roman"/>
        </w:rPr>
        <w:t>participants</w:t>
      </w:r>
      <w:r w:rsidRPr="009C42C8">
        <w:rPr>
          <w:rFonts w:ascii="Times New Roman" w:hAnsi="Times New Roman" w:cs="Times New Roman"/>
        </w:rPr>
        <w:t xml:space="preserve">’ successes </w:t>
      </w:r>
    </w:p>
    <w:p w:rsidR="00287591" w:rsidRPr="009C42C8" w:rsidRDefault="00287591" w:rsidP="00705A97">
      <w:pPr>
        <w:pStyle w:val="ListParagraph"/>
        <w:rPr>
          <w:rFonts w:ascii="Times New Roman" w:hAnsi="Times New Roman" w:cs="Times New Roman"/>
        </w:rPr>
      </w:pPr>
    </w:p>
    <w:p w:rsidR="00705A97" w:rsidRPr="009C42C8" w:rsidRDefault="00705A97" w:rsidP="00705A97">
      <w:pPr>
        <w:pStyle w:val="ListParagraph"/>
        <w:rPr>
          <w:rFonts w:ascii="Times New Roman" w:hAnsi="Times New Roman" w:cs="Times New Roman"/>
        </w:rPr>
      </w:pPr>
      <w:r w:rsidRPr="009C42C8">
        <w:rPr>
          <w:rFonts w:ascii="Times New Roman" w:hAnsi="Times New Roman" w:cs="Times New Roman"/>
        </w:rPr>
        <w:t>Relapse prevention strategies</w:t>
      </w:r>
      <w:r w:rsidR="00A158F5" w:rsidRPr="009C42C8">
        <w:rPr>
          <w:rFonts w:ascii="Times New Roman" w:hAnsi="Times New Roman" w:cs="Times New Roman"/>
        </w:rPr>
        <w:t>- what’s the plan if the undesirable behavior reoccurs</w:t>
      </w:r>
      <w:r w:rsidR="00A9617D" w:rsidRPr="009C42C8">
        <w:rPr>
          <w:rFonts w:ascii="Times New Roman" w:hAnsi="Times New Roman" w:cs="Times New Roman"/>
        </w:rPr>
        <w:t>?</w:t>
      </w:r>
    </w:p>
    <w:p w:rsidR="00814A7D" w:rsidRPr="009C42C8" w:rsidRDefault="00814A7D" w:rsidP="00705A97">
      <w:pPr>
        <w:pStyle w:val="ListParagraph"/>
        <w:rPr>
          <w:rFonts w:ascii="Times New Roman" w:hAnsi="Times New Roman" w:cs="Times New Roman"/>
        </w:rPr>
      </w:pPr>
      <w:r w:rsidRPr="009C42C8">
        <w:rPr>
          <w:rFonts w:ascii="Times New Roman" w:hAnsi="Times New Roman" w:cs="Times New Roman"/>
        </w:rPr>
        <w:t>How can we help people take healthy risks?</w:t>
      </w:r>
    </w:p>
    <w:p w:rsidR="00705A97" w:rsidRPr="009C42C8" w:rsidRDefault="00A158F5" w:rsidP="003A6885">
      <w:pPr>
        <w:pStyle w:val="ListParagraph"/>
        <w:rPr>
          <w:rFonts w:ascii="Times New Roman" w:hAnsi="Times New Roman" w:cs="Times New Roman"/>
        </w:rPr>
      </w:pPr>
      <w:r w:rsidRPr="009C42C8">
        <w:rPr>
          <w:rFonts w:ascii="Times New Roman" w:hAnsi="Times New Roman" w:cs="Times New Roman"/>
        </w:rPr>
        <w:t>How does our program encourage</w:t>
      </w:r>
      <w:r w:rsidR="00A9617D" w:rsidRPr="009C42C8">
        <w:rPr>
          <w:rFonts w:ascii="Times New Roman" w:hAnsi="Times New Roman" w:cs="Times New Roman"/>
        </w:rPr>
        <w:t xml:space="preserve"> participants to sustain change?</w:t>
      </w:r>
      <w:r w:rsidRPr="009C42C8">
        <w:rPr>
          <w:rFonts w:ascii="Times New Roman" w:hAnsi="Times New Roman" w:cs="Times New Roman"/>
        </w:rPr>
        <w:t xml:space="preserve"> </w:t>
      </w:r>
    </w:p>
    <w:p w:rsidR="00705A97" w:rsidRPr="009C42C8" w:rsidRDefault="00705A97" w:rsidP="00705A97">
      <w:pPr>
        <w:pStyle w:val="ListParagraph"/>
        <w:rPr>
          <w:rFonts w:ascii="Times New Roman" w:hAnsi="Times New Roman" w:cs="Times New Roman"/>
          <w:b/>
        </w:rPr>
      </w:pPr>
    </w:p>
    <w:p w:rsidR="00A158F5" w:rsidRPr="009C42C8" w:rsidRDefault="00287591" w:rsidP="00A158F5">
      <w:pPr>
        <w:pStyle w:val="ListParagraph"/>
        <w:rPr>
          <w:rFonts w:ascii="Times New Roman" w:hAnsi="Times New Roman" w:cs="Times New Roman"/>
        </w:rPr>
      </w:pPr>
      <w:r w:rsidRPr="009C42C8">
        <w:rPr>
          <w:rFonts w:ascii="Times New Roman" w:hAnsi="Times New Roman" w:cs="Times New Roman"/>
          <w:b/>
        </w:rPr>
        <w:t>OUTCOMES:</w:t>
      </w:r>
    </w:p>
    <w:p w:rsidR="00705A97" w:rsidRPr="009C42C8" w:rsidRDefault="00705A97" w:rsidP="00705A97">
      <w:pPr>
        <w:pStyle w:val="ListParagraph"/>
        <w:numPr>
          <w:ilvl w:val="0"/>
          <w:numId w:val="11"/>
        </w:numPr>
        <w:rPr>
          <w:rFonts w:ascii="Times New Roman" w:hAnsi="Times New Roman" w:cs="Times New Roman"/>
        </w:rPr>
      </w:pPr>
      <w:r w:rsidRPr="009C42C8">
        <w:rPr>
          <w:rFonts w:ascii="Times New Roman" w:hAnsi="Times New Roman" w:cs="Times New Roman"/>
        </w:rPr>
        <w:t>Connect participants to</w:t>
      </w:r>
      <w:r w:rsidR="00865F70" w:rsidRPr="009C42C8">
        <w:rPr>
          <w:rFonts w:ascii="Times New Roman" w:hAnsi="Times New Roman" w:cs="Times New Roman"/>
        </w:rPr>
        <w:t xml:space="preserve"> internal/external</w:t>
      </w:r>
      <w:r w:rsidRPr="009C42C8">
        <w:rPr>
          <w:rFonts w:ascii="Times New Roman" w:hAnsi="Times New Roman" w:cs="Times New Roman"/>
        </w:rPr>
        <w:t xml:space="preserve"> supports</w:t>
      </w:r>
    </w:p>
    <w:p w:rsidR="00287591" w:rsidRPr="009C42C8" w:rsidRDefault="000B4DA6" w:rsidP="000B4DA6">
      <w:pPr>
        <w:pStyle w:val="ListParagraph"/>
        <w:numPr>
          <w:ilvl w:val="0"/>
          <w:numId w:val="23"/>
        </w:numPr>
        <w:rPr>
          <w:rFonts w:ascii="Times New Roman" w:hAnsi="Times New Roman" w:cs="Times New Roman"/>
        </w:rPr>
      </w:pPr>
      <w:r w:rsidRPr="009C42C8">
        <w:rPr>
          <w:rFonts w:ascii="Times New Roman" w:hAnsi="Times New Roman" w:cs="Times New Roman"/>
        </w:rPr>
        <w:t>Begin to establish ongoing service needs at admission.</w:t>
      </w:r>
    </w:p>
    <w:p w:rsidR="000B4DA6" w:rsidRPr="009C42C8" w:rsidRDefault="000B4DA6" w:rsidP="000B4DA6">
      <w:pPr>
        <w:pStyle w:val="ListParagraph"/>
        <w:numPr>
          <w:ilvl w:val="0"/>
          <w:numId w:val="23"/>
        </w:numPr>
        <w:rPr>
          <w:rFonts w:ascii="Times New Roman" w:hAnsi="Times New Roman" w:cs="Times New Roman"/>
        </w:rPr>
      </w:pPr>
      <w:r w:rsidRPr="009C42C8">
        <w:rPr>
          <w:rFonts w:ascii="Times New Roman" w:hAnsi="Times New Roman" w:cs="Times New Roman"/>
        </w:rPr>
        <w:t>Facilitate connections to naturally occurring social support networks throughout services.</w:t>
      </w:r>
    </w:p>
    <w:p w:rsidR="000B4DA6" w:rsidRPr="009C42C8" w:rsidRDefault="000B4DA6" w:rsidP="000B4DA6">
      <w:pPr>
        <w:pStyle w:val="ListParagraph"/>
        <w:numPr>
          <w:ilvl w:val="0"/>
          <w:numId w:val="23"/>
        </w:numPr>
        <w:rPr>
          <w:rFonts w:ascii="Times New Roman" w:hAnsi="Times New Roman" w:cs="Times New Roman"/>
        </w:rPr>
      </w:pPr>
      <w:r w:rsidRPr="009C42C8">
        <w:rPr>
          <w:rFonts w:ascii="Times New Roman" w:hAnsi="Times New Roman" w:cs="Times New Roman"/>
        </w:rPr>
        <w:t>Bring family members and other support parties in to contribute to discharge and transitional plans.</w:t>
      </w:r>
    </w:p>
    <w:p w:rsidR="000B4DA6" w:rsidRPr="009C42C8" w:rsidRDefault="000B4DA6" w:rsidP="000B4DA6">
      <w:pPr>
        <w:pStyle w:val="ListParagraph"/>
        <w:numPr>
          <w:ilvl w:val="0"/>
          <w:numId w:val="23"/>
        </w:numPr>
        <w:rPr>
          <w:rFonts w:ascii="Times New Roman" w:hAnsi="Times New Roman" w:cs="Times New Roman"/>
        </w:rPr>
      </w:pPr>
      <w:r w:rsidRPr="009C42C8">
        <w:rPr>
          <w:rFonts w:ascii="Times New Roman" w:hAnsi="Times New Roman" w:cs="Times New Roman"/>
        </w:rPr>
        <w:t xml:space="preserve">Create potential “danger” scenarios and talk through positive support options with adolescents and adults </w:t>
      </w:r>
    </w:p>
    <w:p w:rsidR="000B4DA6" w:rsidRPr="009C42C8" w:rsidRDefault="000B4DA6" w:rsidP="000B4DA6">
      <w:pPr>
        <w:pStyle w:val="ListParagraph"/>
        <w:numPr>
          <w:ilvl w:val="0"/>
          <w:numId w:val="23"/>
        </w:numPr>
        <w:rPr>
          <w:rFonts w:ascii="Times New Roman" w:hAnsi="Times New Roman" w:cs="Times New Roman"/>
        </w:rPr>
      </w:pPr>
      <w:r w:rsidRPr="009C42C8">
        <w:rPr>
          <w:rFonts w:ascii="Times New Roman" w:hAnsi="Times New Roman" w:cs="Times New Roman"/>
        </w:rPr>
        <w:t xml:space="preserve">Especially help adolescents anticipate future high risk situations </w:t>
      </w:r>
    </w:p>
    <w:p w:rsidR="000B4DA6" w:rsidRPr="009C42C8" w:rsidRDefault="000B4DA6" w:rsidP="000B4DA6">
      <w:pPr>
        <w:pStyle w:val="ListParagraph"/>
        <w:numPr>
          <w:ilvl w:val="0"/>
          <w:numId w:val="23"/>
        </w:numPr>
        <w:rPr>
          <w:rFonts w:ascii="Times New Roman" w:hAnsi="Times New Roman" w:cs="Times New Roman"/>
        </w:rPr>
      </w:pPr>
      <w:r w:rsidRPr="009C42C8">
        <w:rPr>
          <w:rFonts w:ascii="Times New Roman" w:hAnsi="Times New Roman" w:cs="Times New Roman"/>
        </w:rPr>
        <w:t>Create relapse prevention plans and update them on an ongoing basis throughout services in partnership with participants and family members.</w:t>
      </w:r>
    </w:p>
    <w:p w:rsidR="00881C03" w:rsidRPr="009C42C8" w:rsidRDefault="00A158F5" w:rsidP="001717A9">
      <w:pPr>
        <w:pStyle w:val="ListParagraph"/>
        <w:numPr>
          <w:ilvl w:val="0"/>
          <w:numId w:val="11"/>
        </w:numPr>
        <w:rPr>
          <w:rFonts w:ascii="Times New Roman" w:hAnsi="Times New Roman" w:cs="Times New Roman"/>
        </w:rPr>
      </w:pPr>
      <w:r w:rsidRPr="009C42C8">
        <w:rPr>
          <w:rFonts w:ascii="Times New Roman" w:hAnsi="Times New Roman" w:cs="Times New Roman"/>
        </w:rPr>
        <w:t>Es</w:t>
      </w:r>
      <w:r w:rsidR="00814A7D" w:rsidRPr="009C42C8">
        <w:rPr>
          <w:rFonts w:ascii="Times New Roman" w:hAnsi="Times New Roman" w:cs="Times New Roman"/>
        </w:rPr>
        <w:t>tablish a viable transition plan</w:t>
      </w:r>
    </w:p>
    <w:p w:rsidR="000B4DA6" w:rsidRPr="009C42C8" w:rsidRDefault="000B4DA6" w:rsidP="000B4DA6">
      <w:pPr>
        <w:pStyle w:val="ListParagraph"/>
        <w:numPr>
          <w:ilvl w:val="0"/>
          <w:numId w:val="24"/>
        </w:numPr>
        <w:rPr>
          <w:rFonts w:ascii="Times New Roman" w:hAnsi="Times New Roman" w:cs="Times New Roman"/>
        </w:rPr>
      </w:pPr>
      <w:r w:rsidRPr="009C42C8">
        <w:rPr>
          <w:rFonts w:ascii="Times New Roman" w:hAnsi="Times New Roman" w:cs="Times New Roman"/>
        </w:rPr>
        <w:t>See strategies for connecting participants to supports.</w:t>
      </w:r>
    </w:p>
    <w:p w:rsidR="000B4DA6" w:rsidRPr="009C42C8" w:rsidRDefault="000B4DA6" w:rsidP="000B4DA6">
      <w:pPr>
        <w:pStyle w:val="ListParagraph"/>
        <w:numPr>
          <w:ilvl w:val="0"/>
          <w:numId w:val="24"/>
        </w:numPr>
        <w:rPr>
          <w:rFonts w:ascii="Times New Roman" w:hAnsi="Times New Roman" w:cs="Times New Roman"/>
        </w:rPr>
      </w:pPr>
      <w:r w:rsidRPr="009C42C8">
        <w:rPr>
          <w:rFonts w:ascii="Times New Roman" w:hAnsi="Times New Roman" w:cs="Times New Roman"/>
        </w:rPr>
        <w:t xml:space="preserve">Take time to highlight progress throughout services and frame success as transitioning to the next place in the change process. </w:t>
      </w:r>
    </w:p>
    <w:p w:rsidR="000B4DA6" w:rsidRPr="009C42C8" w:rsidRDefault="000B4DA6" w:rsidP="000B4DA6">
      <w:pPr>
        <w:pStyle w:val="ListParagraph"/>
        <w:numPr>
          <w:ilvl w:val="0"/>
          <w:numId w:val="24"/>
        </w:numPr>
        <w:rPr>
          <w:rFonts w:ascii="Times New Roman" w:hAnsi="Times New Roman" w:cs="Times New Roman"/>
        </w:rPr>
      </w:pPr>
      <w:r w:rsidRPr="009C42C8">
        <w:rPr>
          <w:rFonts w:ascii="Times New Roman" w:hAnsi="Times New Roman" w:cs="Times New Roman"/>
        </w:rPr>
        <w:t>Enlist participants’ input into planning for future success.</w:t>
      </w:r>
    </w:p>
    <w:p w:rsidR="000B4DA6" w:rsidRPr="009C42C8" w:rsidRDefault="000B4DA6" w:rsidP="000B4DA6">
      <w:pPr>
        <w:pStyle w:val="ListParagraph"/>
        <w:numPr>
          <w:ilvl w:val="0"/>
          <w:numId w:val="24"/>
        </w:numPr>
        <w:rPr>
          <w:rFonts w:ascii="Times New Roman" w:hAnsi="Times New Roman" w:cs="Times New Roman"/>
        </w:rPr>
      </w:pPr>
      <w:r w:rsidRPr="009C42C8">
        <w:rPr>
          <w:rFonts w:ascii="Times New Roman" w:hAnsi="Times New Roman" w:cs="Times New Roman"/>
        </w:rPr>
        <w:t>Model flexibility during planning processes to underscore the priority of achieving successful outcomes.</w:t>
      </w:r>
    </w:p>
    <w:p w:rsidR="00881C03" w:rsidRPr="009C42C8" w:rsidRDefault="00881C03" w:rsidP="00814A7D">
      <w:pPr>
        <w:rPr>
          <w:rFonts w:ascii="Times New Roman" w:hAnsi="Times New Roman" w:cs="Times New Roman"/>
        </w:rPr>
      </w:pPr>
    </w:p>
    <w:p w:rsidR="00881C03" w:rsidRPr="009C42C8" w:rsidRDefault="00881C03" w:rsidP="001717A9">
      <w:pPr>
        <w:pStyle w:val="ListParagraph"/>
        <w:ind w:left="1440"/>
        <w:rPr>
          <w:rFonts w:ascii="Times New Roman" w:hAnsi="Times New Roman" w:cs="Times New Roman"/>
        </w:rPr>
      </w:pPr>
    </w:p>
    <w:p w:rsidR="00881C03" w:rsidRPr="009C42C8" w:rsidRDefault="00881C03" w:rsidP="00814A7D">
      <w:pPr>
        <w:rPr>
          <w:rFonts w:ascii="Times New Roman" w:hAnsi="Times New Roman" w:cs="Times New Roman"/>
        </w:rPr>
      </w:pPr>
    </w:p>
    <w:p w:rsidR="00881C03" w:rsidRPr="009C42C8" w:rsidRDefault="00881C03" w:rsidP="001717A9">
      <w:pPr>
        <w:pStyle w:val="ListParagraph"/>
        <w:ind w:left="1440"/>
        <w:rPr>
          <w:rFonts w:ascii="Times New Roman" w:hAnsi="Times New Roman" w:cs="Times New Roman"/>
        </w:rPr>
      </w:pPr>
    </w:p>
    <w:sectPr w:rsidR="00881C03" w:rsidRPr="009C42C8" w:rsidSect="009C42C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427" w:rsidRDefault="008D7427" w:rsidP="009D2420">
      <w:pPr>
        <w:spacing w:after="0" w:line="240" w:lineRule="auto"/>
      </w:pPr>
      <w:r>
        <w:separator/>
      </w:r>
    </w:p>
  </w:endnote>
  <w:endnote w:type="continuationSeparator" w:id="0">
    <w:p w:rsidR="008D7427" w:rsidRDefault="008D7427" w:rsidP="009D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819982"/>
      <w:docPartObj>
        <w:docPartGallery w:val="Page Numbers (Bottom of Page)"/>
        <w:docPartUnique/>
      </w:docPartObj>
    </w:sdtPr>
    <w:sdtEndPr>
      <w:rPr>
        <w:noProof/>
      </w:rPr>
    </w:sdtEndPr>
    <w:sdtContent>
      <w:p w:rsidR="009C42C8" w:rsidRDefault="009C42C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D2420" w:rsidRDefault="009D24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427" w:rsidRDefault="008D7427" w:rsidP="009D2420">
      <w:pPr>
        <w:spacing w:after="0" w:line="240" w:lineRule="auto"/>
      </w:pPr>
      <w:r>
        <w:separator/>
      </w:r>
    </w:p>
  </w:footnote>
  <w:footnote w:type="continuationSeparator" w:id="0">
    <w:p w:rsidR="008D7427" w:rsidRDefault="008D7427" w:rsidP="009D24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F03"/>
    <w:multiLevelType w:val="hybridMultilevel"/>
    <w:tmpl w:val="B060E780"/>
    <w:lvl w:ilvl="0" w:tplc="68E8E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953B66"/>
    <w:multiLevelType w:val="hybridMultilevel"/>
    <w:tmpl w:val="535E9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023E9"/>
    <w:multiLevelType w:val="hybridMultilevel"/>
    <w:tmpl w:val="47CA6B56"/>
    <w:lvl w:ilvl="0" w:tplc="56A0A1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E57F04"/>
    <w:multiLevelType w:val="hybridMultilevel"/>
    <w:tmpl w:val="DA349814"/>
    <w:lvl w:ilvl="0" w:tplc="E62CE3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EB5A32"/>
    <w:multiLevelType w:val="hybridMultilevel"/>
    <w:tmpl w:val="4192D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EB28D4"/>
    <w:multiLevelType w:val="hybridMultilevel"/>
    <w:tmpl w:val="5FC22D70"/>
    <w:lvl w:ilvl="0" w:tplc="746823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52440BE"/>
    <w:multiLevelType w:val="hybridMultilevel"/>
    <w:tmpl w:val="DBA2648E"/>
    <w:lvl w:ilvl="0" w:tplc="6D1894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9AA4B5B"/>
    <w:multiLevelType w:val="hybridMultilevel"/>
    <w:tmpl w:val="52F60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DDA7DE5"/>
    <w:multiLevelType w:val="hybridMultilevel"/>
    <w:tmpl w:val="CF769200"/>
    <w:lvl w:ilvl="0" w:tplc="EF3C85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2DA2B3D"/>
    <w:multiLevelType w:val="hybridMultilevel"/>
    <w:tmpl w:val="1FBA9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3F4C6C"/>
    <w:multiLevelType w:val="hybridMultilevel"/>
    <w:tmpl w:val="30C08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B5938CD"/>
    <w:multiLevelType w:val="hybridMultilevel"/>
    <w:tmpl w:val="6332107E"/>
    <w:lvl w:ilvl="0" w:tplc="BA3280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9515D25"/>
    <w:multiLevelType w:val="hybridMultilevel"/>
    <w:tmpl w:val="9C8409DC"/>
    <w:lvl w:ilvl="0" w:tplc="B49A03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D613BFA"/>
    <w:multiLevelType w:val="hybridMultilevel"/>
    <w:tmpl w:val="97A04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14C0859"/>
    <w:multiLevelType w:val="hybridMultilevel"/>
    <w:tmpl w:val="74DEDDAA"/>
    <w:lvl w:ilvl="0" w:tplc="6AA48A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5776B39"/>
    <w:multiLevelType w:val="hybridMultilevel"/>
    <w:tmpl w:val="63728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5A035ED"/>
    <w:multiLevelType w:val="hybridMultilevel"/>
    <w:tmpl w:val="E4E6C7EA"/>
    <w:lvl w:ilvl="0" w:tplc="0FE2AE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F3D6FBA"/>
    <w:multiLevelType w:val="hybridMultilevel"/>
    <w:tmpl w:val="333CD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FEF1B37"/>
    <w:multiLevelType w:val="hybridMultilevel"/>
    <w:tmpl w:val="742636D0"/>
    <w:lvl w:ilvl="0" w:tplc="EA02CC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DEA7E43"/>
    <w:multiLevelType w:val="hybridMultilevel"/>
    <w:tmpl w:val="8D3EE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F2D73FE"/>
    <w:multiLevelType w:val="hybridMultilevel"/>
    <w:tmpl w:val="B902F33C"/>
    <w:lvl w:ilvl="0" w:tplc="8B5498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38E60C7"/>
    <w:multiLevelType w:val="hybridMultilevel"/>
    <w:tmpl w:val="BF1C1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A6848F6"/>
    <w:multiLevelType w:val="hybridMultilevel"/>
    <w:tmpl w:val="02CA735C"/>
    <w:lvl w:ilvl="0" w:tplc="D2D82D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ED21808"/>
    <w:multiLevelType w:val="hybridMultilevel"/>
    <w:tmpl w:val="E09A0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17"/>
  </w:num>
  <w:num w:numId="4">
    <w:abstractNumId w:val="10"/>
  </w:num>
  <w:num w:numId="5">
    <w:abstractNumId w:val="15"/>
  </w:num>
  <w:num w:numId="6">
    <w:abstractNumId w:val="21"/>
  </w:num>
  <w:num w:numId="7">
    <w:abstractNumId w:val="19"/>
  </w:num>
  <w:num w:numId="8">
    <w:abstractNumId w:val="23"/>
  </w:num>
  <w:num w:numId="9">
    <w:abstractNumId w:val="7"/>
  </w:num>
  <w:num w:numId="10">
    <w:abstractNumId w:val="13"/>
  </w:num>
  <w:num w:numId="11">
    <w:abstractNumId w:val="9"/>
  </w:num>
  <w:num w:numId="12">
    <w:abstractNumId w:val="0"/>
  </w:num>
  <w:num w:numId="13">
    <w:abstractNumId w:val="2"/>
  </w:num>
  <w:num w:numId="14">
    <w:abstractNumId w:val="18"/>
  </w:num>
  <w:num w:numId="15">
    <w:abstractNumId w:val="8"/>
  </w:num>
  <w:num w:numId="16">
    <w:abstractNumId w:val="6"/>
  </w:num>
  <w:num w:numId="17">
    <w:abstractNumId w:val="12"/>
  </w:num>
  <w:num w:numId="18">
    <w:abstractNumId w:val="22"/>
  </w:num>
  <w:num w:numId="19">
    <w:abstractNumId w:val="16"/>
  </w:num>
  <w:num w:numId="20">
    <w:abstractNumId w:val="3"/>
  </w:num>
  <w:num w:numId="21">
    <w:abstractNumId w:val="20"/>
  </w:num>
  <w:num w:numId="22">
    <w:abstractNumId w:val="5"/>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2B15"/>
    <w:rsid w:val="00023C7F"/>
    <w:rsid w:val="00036DC1"/>
    <w:rsid w:val="000507CF"/>
    <w:rsid w:val="00094586"/>
    <w:rsid w:val="000B4DA6"/>
    <w:rsid w:val="000E2A06"/>
    <w:rsid w:val="001717A9"/>
    <w:rsid w:val="001A37B4"/>
    <w:rsid w:val="001A7EE8"/>
    <w:rsid w:val="00225853"/>
    <w:rsid w:val="00247020"/>
    <w:rsid w:val="00287591"/>
    <w:rsid w:val="002D65F4"/>
    <w:rsid w:val="002E1C03"/>
    <w:rsid w:val="002E53AB"/>
    <w:rsid w:val="003A6885"/>
    <w:rsid w:val="003C6898"/>
    <w:rsid w:val="00421CAD"/>
    <w:rsid w:val="004B43E7"/>
    <w:rsid w:val="004C2360"/>
    <w:rsid w:val="004C31E6"/>
    <w:rsid w:val="004F07AE"/>
    <w:rsid w:val="00564C8D"/>
    <w:rsid w:val="005E376E"/>
    <w:rsid w:val="0063507C"/>
    <w:rsid w:val="006451DB"/>
    <w:rsid w:val="0069076D"/>
    <w:rsid w:val="006969F3"/>
    <w:rsid w:val="00705A97"/>
    <w:rsid w:val="007855B9"/>
    <w:rsid w:val="00791B06"/>
    <w:rsid w:val="00797912"/>
    <w:rsid w:val="007D3EE6"/>
    <w:rsid w:val="00814A7D"/>
    <w:rsid w:val="00865F70"/>
    <w:rsid w:val="00873F53"/>
    <w:rsid w:val="00881C03"/>
    <w:rsid w:val="0089143E"/>
    <w:rsid w:val="00891498"/>
    <w:rsid w:val="008A2B15"/>
    <w:rsid w:val="008D7427"/>
    <w:rsid w:val="00922BA2"/>
    <w:rsid w:val="00923320"/>
    <w:rsid w:val="00974481"/>
    <w:rsid w:val="00997695"/>
    <w:rsid w:val="009A3300"/>
    <w:rsid w:val="009C42C8"/>
    <w:rsid w:val="009D2420"/>
    <w:rsid w:val="009E7C33"/>
    <w:rsid w:val="00A158F5"/>
    <w:rsid w:val="00A9617D"/>
    <w:rsid w:val="00BB5052"/>
    <w:rsid w:val="00BF278A"/>
    <w:rsid w:val="00C63D68"/>
    <w:rsid w:val="00CA5E04"/>
    <w:rsid w:val="00CA7D13"/>
    <w:rsid w:val="00CE31CA"/>
    <w:rsid w:val="00D17A08"/>
    <w:rsid w:val="00D76425"/>
    <w:rsid w:val="00D96C2A"/>
    <w:rsid w:val="00DD5537"/>
    <w:rsid w:val="00DD7941"/>
    <w:rsid w:val="00E27624"/>
    <w:rsid w:val="00E426DC"/>
    <w:rsid w:val="00EA10BA"/>
    <w:rsid w:val="00ED5BC6"/>
    <w:rsid w:val="00FB2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3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15"/>
    <w:pPr>
      <w:ind w:left="720"/>
      <w:contextualSpacing/>
    </w:pPr>
  </w:style>
  <w:style w:type="paragraph" w:styleId="BalloonText">
    <w:name w:val="Balloon Text"/>
    <w:basedOn w:val="Normal"/>
    <w:link w:val="BalloonTextChar"/>
    <w:uiPriority w:val="99"/>
    <w:semiHidden/>
    <w:unhideWhenUsed/>
    <w:rsid w:val="00171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7A9"/>
    <w:rPr>
      <w:rFonts w:ascii="Tahoma" w:hAnsi="Tahoma" w:cs="Tahoma"/>
      <w:sz w:val="16"/>
      <w:szCs w:val="16"/>
    </w:rPr>
  </w:style>
  <w:style w:type="paragraph" w:styleId="Header">
    <w:name w:val="header"/>
    <w:basedOn w:val="Normal"/>
    <w:link w:val="HeaderChar"/>
    <w:uiPriority w:val="99"/>
    <w:unhideWhenUsed/>
    <w:rsid w:val="009D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420"/>
  </w:style>
  <w:style w:type="paragraph" w:styleId="Footer">
    <w:name w:val="footer"/>
    <w:basedOn w:val="Normal"/>
    <w:link w:val="FooterChar"/>
    <w:uiPriority w:val="99"/>
    <w:unhideWhenUsed/>
    <w:rsid w:val="009D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4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Clarks</dc:creator>
  <cp:lastModifiedBy>CDS</cp:lastModifiedBy>
  <cp:revision>3</cp:revision>
  <cp:lastPrinted>2011-05-27T17:13:00Z</cp:lastPrinted>
  <dcterms:created xsi:type="dcterms:W3CDTF">2011-09-13T09:42:00Z</dcterms:created>
  <dcterms:modified xsi:type="dcterms:W3CDTF">2012-01-09T20:59:00Z</dcterms:modified>
</cp:coreProperties>
</file>