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r w:rsidRPr="00FB6560">
        <w:rPr>
          <w:b/>
        </w:rPr>
        <w:t>CDS Family &amp; Behavioral Health Services, Inc.</w:t>
      </w:r>
    </w:p>
    <w:p w14:paraId="6288A214" w14:textId="232FB635" w:rsidR="00FB6560" w:rsidRDefault="009C1FD2" w:rsidP="00A07906">
      <w:pPr>
        <w:jc w:val="center"/>
        <w:outlineLvl w:val="0"/>
        <w:rPr>
          <w:b/>
        </w:rPr>
      </w:pPr>
      <w:r>
        <w:rPr>
          <w:b/>
        </w:rPr>
        <w:t>FY 2022-2023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04"/>
        <w:gridCol w:w="2165"/>
        <w:gridCol w:w="1540"/>
        <w:gridCol w:w="2556"/>
        <w:gridCol w:w="956"/>
        <w:gridCol w:w="1984"/>
        <w:gridCol w:w="648"/>
        <w:gridCol w:w="852"/>
        <w:gridCol w:w="832"/>
        <w:gridCol w:w="685"/>
      </w:tblGrid>
      <w:tr w:rsidR="009C1FD2" w:rsidRPr="007C36DC" w14:paraId="6288A21D" w14:textId="43198CA3" w:rsidTr="009C1FD2">
        <w:trPr>
          <w:cantSplit/>
          <w:trHeight w:val="332"/>
          <w:tblHeader/>
        </w:trPr>
        <w:tc>
          <w:tcPr>
            <w:tcW w:w="449" w:type="pct"/>
            <w:vMerge w:val="restart"/>
            <w:shd w:val="clear" w:color="auto" w:fill="F3F3F3"/>
            <w:vAlign w:val="bottom"/>
          </w:tcPr>
          <w:p w14:paraId="6288A216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07" w:type="pct"/>
            <w:vMerge w:val="restart"/>
            <w:shd w:val="clear" w:color="auto" w:fill="F3F3F3"/>
            <w:vAlign w:val="bottom"/>
          </w:tcPr>
          <w:p w14:paraId="6288A217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4" w:type="pct"/>
            <w:vMerge w:val="restart"/>
            <w:shd w:val="clear" w:color="auto" w:fill="F3F3F3"/>
            <w:vAlign w:val="bottom"/>
          </w:tcPr>
          <w:p w14:paraId="6288A218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52" w:type="pct"/>
            <w:vMerge w:val="restart"/>
            <w:shd w:val="clear" w:color="auto" w:fill="F3F3F3"/>
            <w:vAlign w:val="bottom"/>
          </w:tcPr>
          <w:p w14:paraId="6288A219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56" w:type="pct"/>
            <w:vMerge w:val="restart"/>
            <w:shd w:val="clear" w:color="auto" w:fill="F3F3F3"/>
            <w:vAlign w:val="bottom"/>
          </w:tcPr>
          <w:p w14:paraId="6288A21A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39" w:type="pct"/>
            <w:vMerge w:val="restart"/>
            <w:shd w:val="clear" w:color="auto" w:fill="F3F3F3"/>
            <w:vAlign w:val="bottom"/>
          </w:tcPr>
          <w:p w14:paraId="6288A21B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9C1FD2" w:rsidRPr="007C36DC" w:rsidRDefault="009C1FD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9C1FD2" w:rsidRPr="007C36DC" w14:paraId="6288A228" w14:textId="010730D2" w:rsidTr="009C1FD2">
        <w:trPr>
          <w:cantSplit/>
          <w:trHeight w:val="332"/>
          <w:tblHeader/>
        </w:trPr>
        <w:tc>
          <w:tcPr>
            <w:tcW w:w="449" w:type="pct"/>
            <w:vMerge/>
            <w:shd w:val="clear" w:color="auto" w:fill="F3F3F3"/>
          </w:tcPr>
          <w:p w14:paraId="6288A21E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807" w:type="pct"/>
            <w:vMerge/>
            <w:shd w:val="clear" w:color="auto" w:fill="F3F3F3"/>
          </w:tcPr>
          <w:p w14:paraId="6288A21F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F3F3F3"/>
          </w:tcPr>
          <w:p w14:paraId="6288A220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952" w:type="pct"/>
            <w:vMerge/>
            <w:shd w:val="clear" w:color="auto" w:fill="F3F3F3"/>
          </w:tcPr>
          <w:p w14:paraId="6288A221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356" w:type="pct"/>
            <w:vMerge/>
            <w:shd w:val="clear" w:color="auto" w:fill="F3F3F3"/>
          </w:tcPr>
          <w:p w14:paraId="6288A222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739" w:type="pct"/>
            <w:vMerge/>
            <w:shd w:val="clear" w:color="auto" w:fill="F3F3F3"/>
          </w:tcPr>
          <w:p w14:paraId="6288A223" w14:textId="77777777" w:rsidR="009C1FD2" w:rsidRPr="007C36DC" w:rsidRDefault="009C1FD2" w:rsidP="007C36DC">
            <w:pPr>
              <w:jc w:val="center"/>
              <w:rPr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9C1FD2" w:rsidRPr="007C36DC" w:rsidRDefault="009C1FD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9C1FD2" w:rsidRPr="007C36DC" w:rsidRDefault="009C1FD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9C1FD2" w:rsidRPr="007C36DC" w:rsidRDefault="009C1FD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9C1FD2" w:rsidRPr="007C36DC" w:rsidRDefault="009C1FD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9C1FD2" w:rsidRPr="007C36DC" w14:paraId="6288A248" w14:textId="7530E56F" w:rsidTr="009C1FD2">
        <w:trPr>
          <w:cantSplit/>
        </w:trPr>
        <w:tc>
          <w:tcPr>
            <w:tcW w:w="449" w:type="pct"/>
            <w:shd w:val="clear" w:color="auto" w:fill="auto"/>
          </w:tcPr>
          <w:p w14:paraId="6288A23B" w14:textId="10C88A67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7" w:type="pct"/>
            <w:shd w:val="clear" w:color="auto" w:fill="auto"/>
          </w:tcPr>
          <w:p w14:paraId="6288A23C" w14:textId="2FE57869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4" w:type="pct"/>
            <w:shd w:val="clear" w:color="auto" w:fill="auto"/>
          </w:tcPr>
          <w:p w14:paraId="6288A23D" w14:textId="77777777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2" w:type="pct"/>
            <w:shd w:val="clear" w:color="auto" w:fill="auto"/>
          </w:tcPr>
          <w:p w14:paraId="6288A23E" w14:textId="77777777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3F" w14:textId="77777777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39" w:type="pct"/>
            <w:shd w:val="clear" w:color="auto" w:fill="auto"/>
          </w:tcPr>
          <w:p w14:paraId="6288A240" w14:textId="77777777" w:rsidR="009C1FD2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9C1FD2" w:rsidRDefault="009C1FD2" w:rsidP="000E5EB7">
            <w:pPr>
              <w:rPr>
                <w:sz w:val="20"/>
                <w:szCs w:val="20"/>
              </w:rPr>
            </w:pPr>
          </w:p>
          <w:p w14:paraId="6288A242" w14:textId="77777777" w:rsidR="009C1FD2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4DA1D956" w14:textId="51DD29E5" w:rsidTr="009C1FD2">
        <w:trPr>
          <w:cantSplit/>
        </w:trPr>
        <w:tc>
          <w:tcPr>
            <w:tcW w:w="449" w:type="pct"/>
            <w:shd w:val="clear" w:color="auto" w:fill="auto"/>
          </w:tcPr>
          <w:p w14:paraId="30F657EB" w14:textId="745F8B6A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7" w:type="pct"/>
            <w:shd w:val="clear" w:color="auto" w:fill="auto"/>
          </w:tcPr>
          <w:p w14:paraId="7597A6BD" w14:textId="0A9B4FA5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4" w:type="pct"/>
            <w:shd w:val="clear" w:color="auto" w:fill="auto"/>
          </w:tcPr>
          <w:p w14:paraId="55E48EBB" w14:textId="100B0FFE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2" w:type="pct"/>
            <w:shd w:val="clear" w:color="auto" w:fill="auto"/>
          </w:tcPr>
          <w:p w14:paraId="3C446F54" w14:textId="13713242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86FC9BA" w14:textId="78A1BD2E" w:rsidR="009C1FD2" w:rsidRPr="007C36DC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39" w:type="pct"/>
            <w:shd w:val="clear" w:color="auto" w:fill="auto"/>
          </w:tcPr>
          <w:p w14:paraId="6FE3782E" w14:textId="77777777" w:rsidR="009C1FD2" w:rsidRDefault="009C1FD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9C1FD2" w:rsidRDefault="009C1FD2" w:rsidP="001A1DEA">
            <w:pPr>
              <w:rPr>
                <w:sz w:val="20"/>
                <w:szCs w:val="20"/>
              </w:rPr>
            </w:pPr>
          </w:p>
          <w:p w14:paraId="3719A741" w14:textId="77777777" w:rsidR="009C1FD2" w:rsidRDefault="009C1FD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9C1FD2" w:rsidRDefault="009C1FD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43840231" w14:textId="218B086C" w:rsidTr="009C1FD2">
        <w:trPr>
          <w:cantSplit/>
        </w:trPr>
        <w:tc>
          <w:tcPr>
            <w:tcW w:w="449" w:type="pct"/>
            <w:shd w:val="clear" w:color="auto" w:fill="auto"/>
          </w:tcPr>
          <w:p w14:paraId="4E3C5138" w14:textId="3A54EC64" w:rsidR="009C1FD2" w:rsidRPr="007C36DC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07" w:type="pct"/>
            <w:shd w:val="clear" w:color="auto" w:fill="auto"/>
          </w:tcPr>
          <w:p w14:paraId="7B04A590" w14:textId="21E36A0E" w:rsidR="009C1FD2" w:rsidRPr="007C36DC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 (Now labeled NIRVANA Assessment Initiated)</w:t>
            </w:r>
          </w:p>
        </w:tc>
        <w:tc>
          <w:tcPr>
            <w:tcW w:w="574" w:type="pct"/>
            <w:shd w:val="clear" w:color="auto" w:fill="auto"/>
          </w:tcPr>
          <w:p w14:paraId="7C5070E8" w14:textId="53401547" w:rsidR="009C1FD2" w:rsidRPr="007C36DC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35086E31" w14:textId="5C7D28E5" w:rsidR="009C1FD2" w:rsidRPr="007C36DC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1F7815A9" w14:textId="4896CCCE" w:rsidR="009C1FD2" w:rsidRPr="007C36DC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39" w:type="pct"/>
            <w:shd w:val="clear" w:color="auto" w:fill="auto"/>
          </w:tcPr>
          <w:p w14:paraId="5C3BDF17" w14:textId="77777777" w:rsidR="009C1FD2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9C1FD2" w:rsidRDefault="009C1FD2" w:rsidP="000E5EB7">
            <w:pPr>
              <w:rPr>
                <w:sz w:val="20"/>
                <w:szCs w:val="20"/>
              </w:rPr>
            </w:pPr>
          </w:p>
          <w:p w14:paraId="5CE3AF49" w14:textId="1286172B" w:rsidR="009C1FD2" w:rsidRDefault="009C1FD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9C1FD2" w:rsidRPr="007C36DC" w:rsidRDefault="009C1FD2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6288A256" w14:textId="36623ED1" w:rsidTr="009C1FD2">
        <w:trPr>
          <w:cantSplit/>
        </w:trPr>
        <w:tc>
          <w:tcPr>
            <w:tcW w:w="449" w:type="pct"/>
            <w:shd w:val="clear" w:color="auto" w:fill="auto"/>
          </w:tcPr>
          <w:p w14:paraId="6288A249" w14:textId="518521D4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7" w:type="pct"/>
            <w:shd w:val="clear" w:color="auto" w:fill="auto"/>
          </w:tcPr>
          <w:p w14:paraId="6288A24A" w14:textId="77777777" w:rsidR="009C1FD2" w:rsidRPr="008D34A3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288A24B" w14:textId="77777777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288A24C" w14:textId="77777777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4D" w14:textId="77777777" w:rsidR="009C1FD2" w:rsidRPr="007C36DC" w:rsidRDefault="009C1FD2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6288A24E" w14:textId="77777777" w:rsidR="009C1FD2" w:rsidRDefault="009C1FD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9C1FD2" w:rsidRDefault="009C1FD2" w:rsidP="00DE2708">
            <w:pPr>
              <w:rPr>
                <w:sz w:val="20"/>
                <w:szCs w:val="20"/>
              </w:rPr>
            </w:pPr>
          </w:p>
          <w:p w14:paraId="6288A250" w14:textId="77777777" w:rsidR="009C1FD2" w:rsidRDefault="009C1FD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4C552528" w14:textId="77777777" w:rsidTr="009C1FD2">
        <w:trPr>
          <w:cantSplit/>
        </w:trPr>
        <w:tc>
          <w:tcPr>
            <w:tcW w:w="449" w:type="pct"/>
            <w:shd w:val="clear" w:color="auto" w:fill="auto"/>
          </w:tcPr>
          <w:p w14:paraId="46D7B028" w14:textId="016ECFEA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7" w:type="pct"/>
            <w:shd w:val="clear" w:color="auto" w:fill="auto"/>
          </w:tcPr>
          <w:p w14:paraId="5B8DC080" w14:textId="13A75F40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4" w:type="pct"/>
            <w:shd w:val="clear" w:color="auto" w:fill="auto"/>
          </w:tcPr>
          <w:p w14:paraId="681EE3C3" w14:textId="16FDD73F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041493F3" w14:textId="233739D2" w:rsidR="009C1FD2" w:rsidRPr="007C36DC" w:rsidRDefault="009C1FD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47C782B" w14:textId="18B1EE08" w:rsidR="009C1FD2" w:rsidRPr="007C36DC" w:rsidRDefault="009C1FD2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7D0559FB" w14:textId="77777777" w:rsidR="009C1FD2" w:rsidRDefault="009C1FD2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9C1FD2" w:rsidRDefault="009C1FD2" w:rsidP="000C4F18">
            <w:pPr>
              <w:rPr>
                <w:sz w:val="20"/>
                <w:szCs w:val="20"/>
              </w:rPr>
            </w:pPr>
          </w:p>
          <w:p w14:paraId="028F3379" w14:textId="77777777" w:rsidR="009C1FD2" w:rsidRDefault="009C1FD2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9C1FD2" w:rsidRDefault="009C1FD2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9C1FD2" w:rsidRPr="007C36DC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6288A264" w14:textId="058BFD5D" w:rsidTr="009C1FD2">
        <w:trPr>
          <w:cantSplit/>
        </w:trPr>
        <w:tc>
          <w:tcPr>
            <w:tcW w:w="449" w:type="pct"/>
            <w:shd w:val="clear" w:color="auto" w:fill="auto"/>
          </w:tcPr>
          <w:p w14:paraId="6288A257" w14:textId="77777777" w:rsidR="009C1FD2" w:rsidRPr="00C54D7D" w:rsidRDefault="009C1FD2" w:rsidP="00776CE5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07" w:type="pct"/>
            <w:shd w:val="clear" w:color="auto" w:fill="auto"/>
          </w:tcPr>
          <w:p w14:paraId="6288A258" w14:textId="44FCE305" w:rsidR="009C1FD2" w:rsidRPr="00C54D7D" w:rsidRDefault="009C1FD2" w:rsidP="00776CE5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97% of youth served in CINS/FINS programs will have no arrests during services.</w:t>
            </w:r>
          </w:p>
        </w:tc>
        <w:tc>
          <w:tcPr>
            <w:tcW w:w="574" w:type="pct"/>
            <w:shd w:val="clear" w:color="auto" w:fill="auto"/>
          </w:tcPr>
          <w:p w14:paraId="6288A259" w14:textId="5E43DA3B" w:rsidR="009C1FD2" w:rsidRPr="00C54D7D" w:rsidRDefault="009C1FD2" w:rsidP="00D11310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 xml:space="preserve">DJJ Comprehensive Accountability Report </w:t>
            </w:r>
          </w:p>
        </w:tc>
        <w:tc>
          <w:tcPr>
            <w:tcW w:w="952" w:type="pct"/>
            <w:shd w:val="clear" w:color="auto" w:fill="auto"/>
          </w:tcPr>
          <w:p w14:paraId="6288A25A" w14:textId="77777777" w:rsidR="009C1FD2" w:rsidRPr="00C54D7D" w:rsidRDefault="009C1FD2" w:rsidP="00D11310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5A8C965D" w14:textId="77777777" w:rsidR="009C1FD2" w:rsidRPr="00C54D7D" w:rsidRDefault="009C1FD2" w:rsidP="003C0FC4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Annual</w:t>
            </w:r>
          </w:p>
          <w:p w14:paraId="6288A25B" w14:textId="36E717E6" w:rsidR="009C1FD2" w:rsidRPr="00C54D7D" w:rsidRDefault="009C1FD2" w:rsidP="003C0FC4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Reports</w:t>
            </w:r>
          </w:p>
        </w:tc>
        <w:tc>
          <w:tcPr>
            <w:tcW w:w="739" w:type="pct"/>
            <w:shd w:val="clear" w:color="auto" w:fill="auto"/>
          </w:tcPr>
          <w:p w14:paraId="6288A25C" w14:textId="77777777" w:rsidR="009C1FD2" w:rsidRPr="00C54D7D" w:rsidRDefault="009C1FD2" w:rsidP="00DE2708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Data Systems Manager</w:t>
            </w:r>
          </w:p>
          <w:p w14:paraId="6288A25D" w14:textId="77777777" w:rsidR="009C1FD2" w:rsidRPr="00C54D7D" w:rsidRDefault="009C1FD2" w:rsidP="00DE2708">
            <w:pPr>
              <w:rPr>
                <w:color w:val="FF0000"/>
                <w:sz w:val="20"/>
                <w:szCs w:val="20"/>
              </w:rPr>
            </w:pPr>
          </w:p>
          <w:p w14:paraId="6288A25F" w14:textId="078735E1" w:rsidR="009C1FD2" w:rsidRPr="00C54D7D" w:rsidRDefault="009C1FD2" w:rsidP="00D11310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 xml:space="preserve">As reported by Department of Juvenile Justice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1FD2" w:rsidRPr="007C36DC" w14:paraId="6BFEAFA3" w14:textId="5D24D4FB" w:rsidTr="009C1FD2">
        <w:trPr>
          <w:cantSplit/>
        </w:trPr>
        <w:tc>
          <w:tcPr>
            <w:tcW w:w="449" w:type="pct"/>
            <w:shd w:val="clear" w:color="auto" w:fill="auto"/>
          </w:tcPr>
          <w:p w14:paraId="4B228233" w14:textId="5E715662" w:rsidR="009C1FD2" w:rsidRPr="00C54D7D" w:rsidRDefault="009C1FD2" w:rsidP="0099143A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Provide effective services</w:t>
            </w:r>
          </w:p>
        </w:tc>
        <w:tc>
          <w:tcPr>
            <w:tcW w:w="807" w:type="pct"/>
            <w:shd w:val="clear" w:color="auto" w:fill="auto"/>
          </w:tcPr>
          <w:p w14:paraId="05E9C8EE" w14:textId="4143B1E4" w:rsidR="009C1FD2" w:rsidRPr="00C54D7D" w:rsidRDefault="009C1FD2" w:rsidP="00776CE5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4" w:type="pct"/>
            <w:shd w:val="clear" w:color="auto" w:fill="auto"/>
          </w:tcPr>
          <w:p w14:paraId="74CE033D" w14:textId="6C17E12C" w:rsidR="009C1FD2" w:rsidRPr="00C54D7D" w:rsidRDefault="009C1FD2" w:rsidP="00D11310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DJJ Comprehensive Accountability Report</w:t>
            </w:r>
          </w:p>
        </w:tc>
        <w:tc>
          <w:tcPr>
            <w:tcW w:w="952" w:type="pct"/>
            <w:shd w:val="clear" w:color="auto" w:fill="auto"/>
          </w:tcPr>
          <w:p w14:paraId="1E5F1E84" w14:textId="6B2649B8" w:rsidR="009C1FD2" w:rsidRPr="00C54D7D" w:rsidRDefault="009C1FD2" w:rsidP="00D11310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40F259AC" w14:textId="77777777" w:rsidR="009C1FD2" w:rsidRPr="00C54D7D" w:rsidRDefault="009C1FD2" w:rsidP="003C0FC4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Annual</w:t>
            </w:r>
          </w:p>
          <w:p w14:paraId="4222823F" w14:textId="024640B4" w:rsidR="009C1FD2" w:rsidRPr="00C54D7D" w:rsidRDefault="009C1FD2" w:rsidP="003C0FC4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Report</w:t>
            </w:r>
          </w:p>
        </w:tc>
        <w:tc>
          <w:tcPr>
            <w:tcW w:w="739" w:type="pct"/>
            <w:shd w:val="clear" w:color="auto" w:fill="auto"/>
          </w:tcPr>
          <w:p w14:paraId="5C2CE54C" w14:textId="77777777" w:rsidR="009C1FD2" w:rsidRPr="00C54D7D" w:rsidRDefault="009C1FD2" w:rsidP="00DE2708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Data Systems Manager</w:t>
            </w:r>
          </w:p>
          <w:p w14:paraId="07B3009C" w14:textId="77777777" w:rsidR="009C1FD2" w:rsidRPr="00C54D7D" w:rsidRDefault="009C1FD2" w:rsidP="00DE2708">
            <w:pPr>
              <w:rPr>
                <w:color w:val="FF0000"/>
                <w:sz w:val="20"/>
                <w:szCs w:val="20"/>
              </w:rPr>
            </w:pPr>
          </w:p>
          <w:p w14:paraId="40EB91FD" w14:textId="71F60F39" w:rsidR="009C1FD2" w:rsidRPr="00C54D7D" w:rsidRDefault="009C1FD2" w:rsidP="00DE2708">
            <w:pPr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As reported by Department of Juvenile Justice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  <w:r w:rsidRPr="00C54D7D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9C1FD2" w:rsidRPr="00C54D7D" w:rsidRDefault="009C1FD2" w:rsidP="00DE27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1FD2" w:rsidRPr="00CF653A" w14:paraId="6288A281" w14:textId="78C6237C" w:rsidTr="009C1FD2">
        <w:trPr>
          <w:cantSplit/>
        </w:trPr>
        <w:tc>
          <w:tcPr>
            <w:tcW w:w="449" w:type="pct"/>
            <w:shd w:val="clear" w:color="auto" w:fill="auto"/>
          </w:tcPr>
          <w:p w14:paraId="6288A273" w14:textId="41657F63" w:rsidR="009C1FD2" w:rsidRPr="00CF653A" w:rsidRDefault="009C1FD2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807" w:type="pct"/>
            <w:shd w:val="clear" w:color="auto" w:fill="auto"/>
          </w:tcPr>
          <w:p w14:paraId="6288A274" w14:textId="6F70FBA2" w:rsidR="009C1FD2" w:rsidRPr="00CF653A" w:rsidRDefault="009C1FD2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74" w:type="pct"/>
            <w:shd w:val="clear" w:color="auto" w:fill="auto"/>
          </w:tcPr>
          <w:p w14:paraId="6288A275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9C1FD2" w:rsidRPr="00CF653A" w:rsidRDefault="009C1FD2" w:rsidP="00D113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6288A277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78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6288A279" w14:textId="77777777" w:rsidR="009C1FD2" w:rsidRPr="00CF653A" w:rsidRDefault="009C1FD2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9C1FD2" w:rsidRPr="00CF653A" w:rsidRDefault="009C1FD2" w:rsidP="00B310E1">
            <w:pPr>
              <w:rPr>
                <w:sz w:val="20"/>
                <w:szCs w:val="20"/>
              </w:rPr>
            </w:pPr>
          </w:p>
          <w:p w14:paraId="6288A27C" w14:textId="2102718F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CF653A" w14:paraId="773CC192" w14:textId="5F357810" w:rsidTr="009C1FD2">
        <w:trPr>
          <w:cantSplit/>
        </w:trPr>
        <w:tc>
          <w:tcPr>
            <w:tcW w:w="449" w:type="pct"/>
            <w:shd w:val="clear" w:color="auto" w:fill="auto"/>
          </w:tcPr>
          <w:p w14:paraId="1E294D32" w14:textId="70DAF9E5" w:rsidR="009C1FD2" w:rsidRPr="00CF653A" w:rsidRDefault="009C1FD2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07" w:type="pct"/>
            <w:shd w:val="clear" w:color="auto" w:fill="auto"/>
          </w:tcPr>
          <w:p w14:paraId="31834085" w14:textId="1BB1A9C6" w:rsidR="009C1FD2" w:rsidRPr="00CF653A" w:rsidRDefault="009C1FD2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4" w:type="pct"/>
            <w:shd w:val="clear" w:color="auto" w:fill="auto"/>
          </w:tcPr>
          <w:p w14:paraId="134F017D" w14:textId="09CAD3D8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8F8E3B6" w14:textId="452DC0D0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74AC003" w14:textId="77777777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39" w:type="pct"/>
            <w:shd w:val="clear" w:color="auto" w:fill="auto"/>
          </w:tcPr>
          <w:p w14:paraId="7F4A0002" w14:textId="77777777" w:rsidR="009C1FD2" w:rsidRDefault="009C1FD2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9C1FD2" w:rsidRDefault="009C1FD2" w:rsidP="00B310E1">
            <w:pPr>
              <w:rPr>
                <w:sz w:val="20"/>
                <w:szCs w:val="20"/>
              </w:rPr>
            </w:pPr>
          </w:p>
          <w:p w14:paraId="6887C255" w14:textId="2733D40E" w:rsidR="009C1FD2" w:rsidRPr="00CF653A" w:rsidRDefault="009C1FD2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9C1FD2" w:rsidRDefault="009C1FD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CF653A" w14:paraId="420648CC" w14:textId="78127704" w:rsidTr="009C1FD2">
        <w:trPr>
          <w:cantSplit/>
        </w:trPr>
        <w:tc>
          <w:tcPr>
            <w:tcW w:w="449" w:type="pct"/>
            <w:shd w:val="clear" w:color="auto" w:fill="auto"/>
          </w:tcPr>
          <w:p w14:paraId="1FFA52E6" w14:textId="7D554B1D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07" w:type="pct"/>
            <w:shd w:val="clear" w:color="auto" w:fill="auto"/>
          </w:tcPr>
          <w:p w14:paraId="614AF76D" w14:textId="6C3B49F0" w:rsidR="009C1FD2" w:rsidRDefault="009C1FD2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74" w:type="pct"/>
            <w:shd w:val="clear" w:color="auto" w:fill="auto"/>
          </w:tcPr>
          <w:p w14:paraId="14030171" w14:textId="39906A55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25B14A8" w14:textId="744C192A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B344B40" w14:textId="266E5BBE" w:rsidR="009C1FD2" w:rsidRPr="00CF653A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39" w:type="pct"/>
            <w:shd w:val="clear" w:color="auto" w:fill="auto"/>
          </w:tcPr>
          <w:p w14:paraId="5F0C1157" w14:textId="77777777" w:rsidR="009C1FD2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9C1FD2" w:rsidRDefault="009C1FD2" w:rsidP="003C0FC4">
            <w:pPr>
              <w:rPr>
                <w:sz w:val="20"/>
                <w:szCs w:val="20"/>
              </w:rPr>
            </w:pPr>
          </w:p>
          <w:p w14:paraId="223D780A" w14:textId="25B46ABE" w:rsidR="009C1FD2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9C1FD2" w:rsidRPr="00CF653A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9C1FD2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CF653A" w14:paraId="4A30EB96" w14:textId="22108645" w:rsidTr="009C1FD2">
        <w:trPr>
          <w:cantSplit/>
        </w:trPr>
        <w:tc>
          <w:tcPr>
            <w:tcW w:w="449" w:type="pct"/>
            <w:shd w:val="clear" w:color="auto" w:fill="auto"/>
          </w:tcPr>
          <w:p w14:paraId="216EE155" w14:textId="3FB0D12C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07" w:type="pct"/>
            <w:shd w:val="clear" w:color="auto" w:fill="auto"/>
          </w:tcPr>
          <w:p w14:paraId="35C74449" w14:textId="4C2F9856" w:rsidR="009C1FD2" w:rsidRDefault="009C1FD2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4" w:type="pct"/>
            <w:shd w:val="clear" w:color="auto" w:fill="auto"/>
          </w:tcPr>
          <w:p w14:paraId="38936628" w14:textId="58F3FE5F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09C2EADF" w14:textId="23726844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7716C5CD" w14:textId="77777777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9C1FD2" w:rsidRDefault="009C1FD2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39" w:type="pct"/>
            <w:shd w:val="clear" w:color="auto" w:fill="auto"/>
          </w:tcPr>
          <w:p w14:paraId="59FFADD8" w14:textId="77777777" w:rsidR="009C1FD2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9C1FD2" w:rsidRDefault="009C1FD2" w:rsidP="003C0FC4">
            <w:pPr>
              <w:rPr>
                <w:sz w:val="20"/>
                <w:szCs w:val="20"/>
              </w:rPr>
            </w:pPr>
          </w:p>
          <w:p w14:paraId="428DED90" w14:textId="77777777" w:rsidR="009C1FD2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9C1FD2" w:rsidRDefault="009C1FD2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9C1FD2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CF653A" w14:paraId="6288A28F" w14:textId="4CF15AFE" w:rsidTr="009C1FD2">
        <w:trPr>
          <w:cantSplit/>
        </w:trPr>
        <w:tc>
          <w:tcPr>
            <w:tcW w:w="449" w:type="pct"/>
            <w:shd w:val="clear" w:color="auto" w:fill="auto"/>
          </w:tcPr>
          <w:p w14:paraId="6288A282" w14:textId="59DF82E1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30-day follow ups of discharged CINS/FINS participants.</w:t>
            </w:r>
          </w:p>
        </w:tc>
        <w:tc>
          <w:tcPr>
            <w:tcW w:w="807" w:type="pct"/>
            <w:shd w:val="clear" w:color="auto" w:fill="auto"/>
          </w:tcPr>
          <w:p w14:paraId="6288A283" w14:textId="6BCC418B" w:rsidR="009C1FD2" w:rsidRPr="00CF653A" w:rsidRDefault="009C1FD2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4" w:type="pct"/>
            <w:shd w:val="clear" w:color="auto" w:fill="auto"/>
          </w:tcPr>
          <w:p w14:paraId="6288A284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288A285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288A286" w14:textId="77777777" w:rsidR="009C1FD2" w:rsidRPr="00CF653A" w:rsidRDefault="009C1FD2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6288A287" w14:textId="77777777" w:rsidR="009C1FD2" w:rsidRPr="00CF653A" w:rsidRDefault="009C1FD2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9C1FD2" w:rsidRPr="00CF653A" w:rsidRDefault="009C1FD2" w:rsidP="003C0FC4">
            <w:pPr>
              <w:rPr>
                <w:sz w:val="20"/>
                <w:szCs w:val="20"/>
              </w:rPr>
            </w:pPr>
          </w:p>
          <w:p w14:paraId="6288A289" w14:textId="77777777" w:rsidR="009C1FD2" w:rsidRPr="00CF653A" w:rsidRDefault="009C1FD2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9C1FD2" w:rsidRPr="00CF653A" w:rsidRDefault="009C1FD2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9C1FD2" w:rsidRPr="00CF653A" w:rsidRDefault="009C1FD2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78B5C649" w14:textId="48F06535" w:rsidTr="009C1FD2">
        <w:trPr>
          <w:cantSplit/>
        </w:trPr>
        <w:tc>
          <w:tcPr>
            <w:tcW w:w="449" w:type="pct"/>
            <w:shd w:val="clear" w:color="auto" w:fill="auto"/>
          </w:tcPr>
          <w:p w14:paraId="758E3D4D" w14:textId="33BA7875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60-day follow ups of discharged CINS/FINS participants.</w:t>
            </w:r>
          </w:p>
        </w:tc>
        <w:tc>
          <w:tcPr>
            <w:tcW w:w="807" w:type="pct"/>
            <w:shd w:val="clear" w:color="auto" w:fill="auto"/>
          </w:tcPr>
          <w:p w14:paraId="6CD2A383" w14:textId="5A6EF0B7" w:rsidR="009C1FD2" w:rsidRPr="00CF653A" w:rsidRDefault="009C1FD2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4" w:type="pct"/>
            <w:shd w:val="clear" w:color="auto" w:fill="auto"/>
          </w:tcPr>
          <w:p w14:paraId="67D7D20C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5DA20121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B1248F9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77864734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9C1FD2" w:rsidRPr="00CF653A" w:rsidRDefault="009C1FD2" w:rsidP="0029352B">
            <w:pPr>
              <w:rPr>
                <w:sz w:val="20"/>
                <w:szCs w:val="20"/>
              </w:rPr>
            </w:pPr>
          </w:p>
          <w:p w14:paraId="7B0C0EB9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9C1FD2" w:rsidRPr="00CF653A" w:rsidRDefault="009C1FD2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9C1FD2" w:rsidRPr="007C36DC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9C1FD2" w:rsidRPr="007C36DC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626F6D50" w14:textId="24A598A6" w:rsidTr="009C1FD2">
        <w:trPr>
          <w:cantSplit/>
        </w:trPr>
        <w:tc>
          <w:tcPr>
            <w:tcW w:w="449" w:type="pct"/>
            <w:shd w:val="clear" w:color="auto" w:fill="auto"/>
          </w:tcPr>
          <w:p w14:paraId="27CCDC6E" w14:textId="67C19391" w:rsidR="009C1FD2" w:rsidRPr="00CF653A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07" w:type="pct"/>
            <w:shd w:val="clear" w:color="auto" w:fill="auto"/>
          </w:tcPr>
          <w:p w14:paraId="79314073" w14:textId="2798D834" w:rsidR="009C1FD2" w:rsidRPr="00CF653A" w:rsidRDefault="009C1FD2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4" w:type="pct"/>
            <w:shd w:val="clear" w:color="auto" w:fill="auto"/>
          </w:tcPr>
          <w:p w14:paraId="71826978" w14:textId="2DAB03A1" w:rsidR="009C1FD2" w:rsidRPr="00CF653A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33151DCD" w14:textId="11FC2BC1" w:rsidR="009C1FD2" w:rsidRPr="00CF653A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09E052C5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9C1FD2" w:rsidRPr="00CF653A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39" w:type="pct"/>
            <w:shd w:val="clear" w:color="auto" w:fill="auto"/>
          </w:tcPr>
          <w:p w14:paraId="36B9FC76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9C1FD2" w:rsidRDefault="009C1FD2" w:rsidP="0029352B">
            <w:pPr>
              <w:rPr>
                <w:sz w:val="20"/>
                <w:szCs w:val="20"/>
              </w:rPr>
            </w:pPr>
          </w:p>
          <w:p w14:paraId="475742E0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9C1FD2" w:rsidRPr="00CF653A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9C1FD2" w:rsidRPr="007C36DC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1C56949C" w14:textId="7C7D76B4" w:rsidTr="009C1FD2">
        <w:trPr>
          <w:cantSplit/>
        </w:trPr>
        <w:tc>
          <w:tcPr>
            <w:tcW w:w="449" w:type="pct"/>
            <w:shd w:val="clear" w:color="auto" w:fill="auto"/>
          </w:tcPr>
          <w:p w14:paraId="535013CC" w14:textId="79AD6B5B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7" w:type="pct"/>
            <w:shd w:val="clear" w:color="auto" w:fill="auto"/>
          </w:tcPr>
          <w:p w14:paraId="42144F0D" w14:textId="32717F86" w:rsidR="009C1FD2" w:rsidRDefault="009C1FD2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4" w:type="pct"/>
            <w:shd w:val="clear" w:color="auto" w:fill="auto"/>
          </w:tcPr>
          <w:p w14:paraId="20298CAD" w14:textId="2AEB6992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75069259" w14:textId="243DC2D8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182967CE" w14:textId="7068AE85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4C498B17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9C1FD2" w:rsidRDefault="009C1FD2" w:rsidP="0029352B">
            <w:pPr>
              <w:rPr>
                <w:sz w:val="20"/>
                <w:szCs w:val="20"/>
              </w:rPr>
            </w:pPr>
          </w:p>
          <w:p w14:paraId="44820DDC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9C1FD2" w:rsidRDefault="009C1FD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9C1FD2" w:rsidRPr="007C36DC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3E32999D" w14:textId="4D815385" w:rsidTr="009C1FD2">
        <w:trPr>
          <w:cantSplit/>
        </w:trPr>
        <w:tc>
          <w:tcPr>
            <w:tcW w:w="449" w:type="pct"/>
            <w:shd w:val="clear" w:color="auto" w:fill="auto"/>
          </w:tcPr>
          <w:p w14:paraId="2529B395" w14:textId="363C03BD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7" w:type="pct"/>
            <w:shd w:val="clear" w:color="auto" w:fill="auto"/>
          </w:tcPr>
          <w:p w14:paraId="4BDB1426" w14:textId="37682C1F" w:rsidR="009C1FD2" w:rsidRDefault="009C1FD2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4" w:type="pct"/>
            <w:shd w:val="clear" w:color="auto" w:fill="auto"/>
          </w:tcPr>
          <w:p w14:paraId="2EA0D869" w14:textId="4735FE7D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6B9B0F7B" w14:textId="7D70CDD5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6B956F12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39" w:type="pct"/>
            <w:shd w:val="clear" w:color="auto" w:fill="auto"/>
          </w:tcPr>
          <w:p w14:paraId="4580C0A9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9C1FD2" w:rsidRDefault="009C1FD2" w:rsidP="0029352B">
            <w:pPr>
              <w:rPr>
                <w:sz w:val="20"/>
                <w:szCs w:val="20"/>
              </w:rPr>
            </w:pPr>
          </w:p>
          <w:p w14:paraId="2AEC1AB3" w14:textId="77777777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9C1FD2" w:rsidRDefault="009C1FD2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9C1FD2" w:rsidRDefault="009C1FD2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9C1FD2" w:rsidRPr="00CF653A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9C1FD2" w:rsidRPr="007C36DC" w:rsidRDefault="009C1FD2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4680BCE4" w14:textId="77777777" w:rsidTr="009C1FD2">
        <w:trPr>
          <w:cantSplit/>
        </w:trPr>
        <w:tc>
          <w:tcPr>
            <w:tcW w:w="449" w:type="pct"/>
            <w:shd w:val="clear" w:color="auto" w:fill="auto"/>
          </w:tcPr>
          <w:p w14:paraId="18F9018F" w14:textId="70BFFAA8" w:rsidR="009C1FD2" w:rsidRPr="00C54D7D" w:rsidRDefault="009C1FD2" w:rsidP="0029352B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IYP Shelters improve total occupancy rate</w:t>
            </w:r>
          </w:p>
        </w:tc>
        <w:tc>
          <w:tcPr>
            <w:tcW w:w="807" w:type="pct"/>
            <w:shd w:val="clear" w:color="auto" w:fill="auto"/>
          </w:tcPr>
          <w:p w14:paraId="23BD80D3" w14:textId="3B254B32" w:rsidR="009C1FD2" w:rsidRPr="00C54D7D" w:rsidRDefault="009C1FD2" w:rsidP="0029352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IYP Shelters will attain a minimum of 80</w:t>
            </w:r>
            <w:r>
              <w:rPr>
                <w:sz w:val="20"/>
                <w:szCs w:val="20"/>
                <w:highlight w:val="yellow"/>
              </w:rPr>
              <w:t>%</w:t>
            </w:r>
            <w:r w:rsidRPr="00C54D7D">
              <w:rPr>
                <w:sz w:val="20"/>
                <w:szCs w:val="20"/>
                <w:highlight w:val="yellow"/>
              </w:rPr>
              <w:t xml:space="preserve"> occupancy in accordance with the CINS/FINS contract</w:t>
            </w:r>
          </w:p>
        </w:tc>
        <w:tc>
          <w:tcPr>
            <w:tcW w:w="574" w:type="pct"/>
            <w:shd w:val="clear" w:color="auto" w:fill="auto"/>
          </w:tcPr>
          <w:p w14:paraId="3803E922" w14:textId="24A4C87D" w:rsidR="009C1FD2" w:rsidRPr="00C54D7D" w:rsidRDefault="009C1FD2" w:rsidP="0029352B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091385F6" w14:textId="5962C93F" w:rsidR="009C1FD2" w:rsidRPr="00C54D7D" w:rsidRDefault="009C1FD2" w:rsidP="0029352B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4D06E238" w14:textId="4E2D83D7" w:rsidR="009C1FD2" w:rsidRPr="00C54D7D" w:rsidRDefault="009C1FD2" w:rsidP="0029352B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6FDB2F7E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Data Systems Manager</w:t>
            </w:r>
          </w:p>
          <w:p w14:paraId="46B9DC19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</w:p>
          <w:p w14:paraId="633D9780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Data collected by:</w:t>
            </w:r>
          </w:p>
          <w:p w14:paraId="1C214C7F" w14:textId="4CEA0355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68EC" w14:textId="77777777" w:rsidR="009C1FD2" w:rsidRPr="00C54D7D" w:rsidRDefault="009C1FD2" w:rsidP="00293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5F5D6" w14:textId="77777777" w:rsidR="009C1FD2" w:rsidRPr="00C54D7D" w:rsidRDefault="009C1FD2" w:rsidP="00293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4CCE3" w14:textId="77777777" w:rsidR="009C1FD2" w:rsidRPr="00C54D7D" w:rsidRDefault="009C1FD2" w:rsidP="00293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F881" w14:textId="71F05CCA" w:rsidR="009C1FD2" w:rsidRPr="00C54D7D" w:rsidRDefault="009C1FD2" w:rsidP="0029352B">
            <w:pPr>
              <w:jc w:val="center"/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X</w:t>
            </w:r>
          </w:p>
        </w:tc>
      </w:tr>
      <w:tr w:rsidR="009C1FD2" w:rsidRPr="007C36DC" w14:paraId="08D53826" w14:textId="77777777" w:rsidTr="009C1FD2">
        <w:trPr>
          <w:cantSplit/>
        </w:trPr>
        <w:tc>
          <w:tcPr>
            <w:tcW w:w="449" w:type="pct"/>
            <w:shd w:val="clear" w:color="auto" w:fill="auto"/>
          </w:tcPr>
          <w:p w14:paraId="262214FC" w14:textId="53AD046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Improve Community access to Family Action through increased admissions</w:t>
            </w:r>
          </w:p>
        </w:tc>
        <w:tc>
          <w:tcPr>
            <w:tcW w:w="807" w:type="pct"/>
            <w:shd w:val="clear" w:color="auto" w:fill="auto"/>
          </w:tcPr>
          <w:p w14:paraId="048BC764" w14:textId="3B0835BE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Family Action will attain a minimum of 90% admissions </w:t>
            </w:r>
            <w:r w:rsidRPr="00C54D7D">
              <w:rPr>
                <w:sz w:val="20"/>
                <w:szCs w:val="20"/>
                <w:highlight w:val="yellow"/>
              </w:rPr>
              <w:t>accordance with the CINS/FINS contract</w:t>
            </w:r>
          </w:p>
        </w:tc>
        <w:tc>
          <w:tcPr>
            <w:tcW w:w="574" w:type="pct"/>
            <w:shd w:val="clear" w:color="auto" w:fill="auto"/>
          </w:tcPr>
          <w:p w14:paraId="016CF184" w14:textId="7C0E53EA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4B7A128B" w14:textId="4CB62973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526442D" w14:textId="0360FAEC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3A86D08E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Data Systems Manager</w:t>
            </w:r>
          </w:p>
          <w:p w14:paraId="60FBA07D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</w:p>
          <w:p w14:paraId="3048D180" w14:textId="77777777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Data collected by:</w:t>
            </w:r>
          </w:p>
          <w:p w14:paraId="481243F2" w14:textId="7499D92A" w:rsidR="009C1FD2" w:rsidRPr="00C54D7D" w:rsidRDefault="009C1FD2" w:rsidP="00C54D7D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Counselors or designated staff members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56D55" w14:textId="77777777" w:rsidR="009C1FD2" w:rsidRPr="00C54D7D" w:rsidRDefault="009C1FD2" w:rsidP="00C54D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4E96" w14:textId="77777777" w:rsidR="009C1FD2" w:rsidRPr="00C54D7D" w:rsidRDefault="009C1FD2" w:rsidP="00C54D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C24F" w14:textId="77777777" w:rsidR="009C1FD2" w:rsidRPr="00C54D7D" w:rsidRDefault="009C1FD2" w:rsidP="00C54D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272B" w14:textId="4D2D0CE7" w:rsidR="009C1FD2" w:rsidRPr="00C54D7D" w:rsidRDefault="009C1FD2" w:rsidP="00C54D7D">
            <w:pPr>
              <w:jc w:val="center"/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X</w:t>
            </w:r>
          </w:p>
        </w:tc>
      </w:tr>
      <w:tr w:rsidR="009C1FD2" w:rsidRPr="007C36DC" w14:paraId="0156A5DD" w14:textId="77777777" w:rsidTr="009C1FD2">
        <w:trPr>
          <w:cantSplit/>
        </w:trPr>
        <w:tc>
          <w:tcPr>
            <w:tcW w:w="449" w:type="pct"/>
            <w:shd w:val="clear" w:color="auto" w:fill="auto"/>
          </w:tcPr>
          <w:p w14:paraId="62E58DBD" w14:textId="10AAE325" w:rsidR="009C1FD2" w:rsidRDefault="009C1FD2" w:rsidP="009C1F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IYP will improve its overall performance in the CINS/FINS contract</w:t>
            </w:r>
          </w:p>
        </w:tc>
        <w:tc>
          <w:tcPr>
            <w:tcW w:w="807" w:type="pct"/>
            <w:shd w:val="clear" w:color="auto" w:fill="auto"/>
          </w:tcPr>
          <w:p w14:paraId="1B7B7815" w14:textId="31392FEE" w:rsidR="009C1FD2" w:rsidRDefault="009C1FD2" w:rsidP="009C1F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IYP will meet a minimum of 75% of outcome measures required in the CINS/FINS contract</w:t>
            </w:r>
          </w:p>
        </w:tc>
        <w:tc>
          <w:tcPr>
            <w:tcW w:w="574" w:type="pct"/>
            <w:shd w:val="clear" w:color="auto" w:fill="auto"/>
          </w:tcPr>
          <w:p w14:paraId="6ABA9119" w14:textId="5A70ABE5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NETMIS</w:t>
            </w:r>
          </w:p>
        </w:tc>
        <w:tc>
          <w:tcPr>
            <w:tcW w:w="952" w:type="pct"/>
            <w:shd w:val="clear" w:color="auto" w:fill="auto"/>
          </w:tcPr>
          <w:p w14:paraId="125D5343" w14:textId="2F7F48FC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CINS/FINS</w:t>
            </w:r>
          </w:p>
        </w:tc>
        <w:tc>
          <w:tcPr>
            <w:tcW w:w="356" w:type="pct"/>
            <w:shd w:val="clear" w:color="auto" w:fill="auto"/>
          </w:tcPr>
          <w:p w14:paraId="214FE963" w14:textId="411FA864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Monthly Reports</w:t>
            </w:r>
          </w:p>
        </w:tc>
        <w:tc>
          <w:tcPr>
            <w:tcW w:w="739" w:type="pct"/>
            <w:shd w:val="clear" w:color="auto" w:fill="auto"/>
          </w:tcPr>
          <w:p w14:paraId="768BCAAF" w14:textId="77777777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  <w:r w:rsidRPr="00C54D7D">
              <w:rPr>
                <w:sz w:val="20"/>
                <w:szCs w:val="20"/>
                <w:highlight w:val="yellow"/>
              </w:rPr>
              <w:t>Data Systems Manager</w:t>
            </w:r>
          </w:p>
          <w:p w14:paraId="6BEB8AEA" w14:textId="77777777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</w:p>
          <w:p w14:paraId="11B94FB6" w14:textId="7A25FD1F" w:rsidR="009C1FD2" w:rsidRPr="00C54D7D" w:rsidRDefault="009C1FD2" w:rsidP="009C1FD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3BD4E" w14:textId="77777777" w:rsidR="009C1FD2" w:rsidRPr="00C54D7D" w:rsidRDefault="009C1FD2" w:rsidP="009C1F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2180E" w14:textId="77777777" w:rsidR="009C1FD2" w:rsidRPr="00C54D7D" w:rsidRDefault="009C1FD2" w:rsidP="009C1F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185D6" w14:textId="7E1EA9ED" w:rsidR="009C1FD2" w:rsidRPr="00C54D7D" w:rsidRDefault="009C1FD2" w:rsidP="009C1F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837C9" w14:textId="77777777" w:rsidR="009C1FD2" w:rsidRPr="00C54D7D" w:rsidRDefault="009C1FD2" w:rsidP="009C1F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1FD2" w:rsidRPr="007C36DC" w14:paraId="6288A2AA" w14:textId="17B009DC" w:rsidTr="009C1FD2">
        <w:trPr>
          <w:cantSplit/>
        </w:trPr>
        <w:tc>
          <w:tcPr>
            <w:tcW w:w="449" w:type="pct"/>
            <w:shd w:val="clear" w:color="auto" w:fill="auto"/>
          </w:tcPr>
          <w:p w14:paraId="6288A29E" w14:textId="3EC8FCED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07" w:type="pct"/>
            <w:shd w:val="clear" w:color="auto" w:fill="auto"/>
          </w:tcPr>
          <w:p w14:paraId="6288A29F" w14:textId="77777777" w:rsidR="009C1FD2" w:rsidRPr="00BE76F1" w:rsidRDefault="009C1FD2" w:rsidP="009C1FD2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4" w:type="pct"/>
            <w:shd w:val="clear" w:color="auto" w:fill="auto"/>
          </w:tcPr>
          <w:p w14:paraId="6288A2A0" w14:textId="06C2F9E9" w:rsidR="009C1FD2" w:rsidRPr="00BE76F1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52" w:type="pct"/>
            <w:shd w:val="clear" w:color="auto" w:fill="auto"/>
          </w:tcPr>
          <w:p w14:paraId="6288A2A1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6288A2A2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39" w:type="pct"/>
            <w:shd w:val="clear" w:color="auto" w:fill="auto"/>
          </w:tcPr>
          <w:p w14:paraId="6288A2A3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9C1FD2" w:rsidRPr="00BE76F1" w:rsidRDefault="009C1FD2" w:rsidP="009C1FD2">
            <w:pPr>
              <w:rPr>
                <w:sz w:val="20"/>
                <w:szCs w:val="20"/>
              </w:rPr>
            </w:pPr>
          </w:p>
          <w:p w14:paraId="6288A2A5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AE6953" w14:paraId="1B035059" w14:textId="08954EDE" w:rsidTr="009C1FD2">
        <w:trPr>
          <w:cantSplit/>
        </w:trPr>
        <w:tc>
          <w:tcPr>
            <w:tcW w:w="449" w:type="pct"/>
            <w:shd w:val="clear" w:color="auto" w:fill="auto"/>
          </w:tcPr>
          <w:p w14:paraId="4703FE58" w14:textId="03C79347" w:rsidR="009C1FD2" w:rsidRPr="00BE76F1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 student knowledge of the To Good For Drugs Curriculum</w:t>
            </w:r>
          </w:p>
        </w:tc>
        <w:tc>
          <w:tcPr>
            <w:tcW w:w="807" w:type="pct"/>
            <w:shd w:val="clear" w:color="auto" w:fill="auto"/>
          </w:tcPr>
          <w:p w14:paraId="7F41459D" w14:textId="53B10A80" w:rsidR="009C1FD2" w:rsidRPr="00BE76F1" w:rsidRDefault="009C1FD2" w:rsidP="009C1F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74" w:type="pct"/>
            <w:shd w:val="clear" w:color="auto" w:fill="auto"/>
          </w:tcPr>
          <w:p w14:paraId="06189B77" w14:textId="7F9437EF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7910C86B" w14:textId="7432B6AB" w:rsidR="009C1FD2" w:rsidRPr="00BE76F1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13E5A6D0" w14:textId="5896BF39" w:rsidR="009C1FD2" w:rsidRPr="00BE76F1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39" w:type="pct"/>
            <w:shd w:val="clear" w:color="auto" w:fill="auto"/>
          </w:tcPr>
          <w:p w14:paraId="28AF7E2B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9C1FD2" w:rsidRPr="00BE76F1" w:rsidRDefault="009C1FD2" w:rsidP="009C1FD2">
            <w:pPr>
              <w:rPr>
                <w:sz w:val="20"/>
                <w:szCs w:val="20"/>
              </w:rPr>
            </w:pPr>
          </w:p>
          <w:p w14:paraId="6C3D2970" w14:textId="4DF3BD00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4D536D41" w14:textId="77777777" w:rsidTr="009C1FD2">
        <w:trPr>
          <w:cantSplit/>
        </w:trPr>
        <w:tc>
          <w:tcPr>
            <w:tcW w:w="449" w:type="pct"/>
            <w:shd w:val="clear" w:color="auto" w:fill="auto"/>
          </w:tcPr>
          <w:p w14:paraId="2E3D5A0A" w14:textId="3B2280CA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of the To Good For Violence Curriculum </w:t>
            </w:r>
          </w:p>
        </w:tc>
        <w:tc>
          <w:tcPr>
            <w:tcW w:w="807" w:type="pct"/>
            <w:shd w:val="clear" w:color="auto" w:fill="auto"/>
          </w:tcPr>
          <w:p w14:paraId="02B401BC" w14:textId="485B3C6A" w:rsidR="009C1FD2" w:rsidRPr="00BE76F1" w:rsidRDefault="009C1FD2" w:rsidP="009C1F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4" w:type="pct"/>
            <w:shd w:val="clear" w:color="auto" w:fill="auto"/>
          </w:tcPr>
          <w:p w14:paraId="4EB34371" w14:textId="068237A4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4E2F1E18" w14:textId="4C9D3684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00A2599C" w14:textId="464138AD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39" w:type="pct"/>
            <w:shd w:val="clear" w:color="auto" w:fill="auto"/>
          </w:tcPr>
          <w:p w14:paraId="4F280CB4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9C1FD2" w:rsidRPr="00BE76F1" w:rsidRDefault="009C1FD2" w:rsidP="009C1FD2">
            <w:pPr>
              <w:rPr>
                <w:sz w:val="20"/>
                <w:szCs w:val="20"/>
              </w:rPr>
            </w:pPr>
          </w:p>
          <w:p w14:paraId="6F5475CF" w14:textId="0E494F4E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9C1FD2" w:rsidRDefault="009C1FD2" w:rsidP="009C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5264D930" w14:textId="79D7971A" w:rsidTr="009C1FD2">
        <w:trPr>
          <w:cantSplit/>
        </w:trPr>
        <w:tc>
          <w:tcPr>
            <w:tcW w:w="449" w:type="pct"/>
            <w:shd w:val="clear" w:color="auto" w:fill="auto"/>
          </w:tcPr>
          <w:p w14:paraId="46550294" w14:textId="13A93B64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07" w:type="pct"/>
            <w:shd w:val="clear" w:color="auto" w:fill="auto"/>
          </w:tcPr>
          <w:p w14:paraId="4650B132" w14:textId="3CCC8EEE" w:rsidR="009C1FD2" w:rsidRPr="00BE76F1" w:rsidRDefault="009C1FD2" w:rsidP="009C1F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4" w:type="pct"/>
            <w:shd w:val="clear" w:color="auto" w:fill="auto"/>
          </w:tcPr>
          <w:p w14:paraId="20AAA54E" w14:textId="5CE0F861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2" w:type="pct"/>
            <w:shd w:val="clear" w:color="auto" w:fill="auto"/>
          </w:tcPr>
          <w:p w14:paraId="4D946884" w14:textId="3DA57CA7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6" w:type="pct"/>
            <w:shd w:val="clear" w:color="auto" w:fill="auto"/>
          </w:tcPr>
          <w:p w14:paraId="517A7F39" w14:textId="10ABDD3A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39" w:type="pct"/>
            <w:shd w:val="clear" w:color="auto" w:fill="auto"/>
          </w:tcPr>
          <w:p w14:paraId="2C52A348" w14:textId="77777777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9C1FD2" w:rsidRPr="00BE76F1" w:rsidRDefault="009C1FD2" w:rsidP="009C1FD2">
            <w:pPr>
              <w:rPr>
                <w:sz w:val="20"/>
                <w:szCs w:val="20"/>
              </w:rPr>
            </w:pPr>
          </w:p>
          <w:p w14:paraId="636F7D6E" w14:textId="60A480C6" w:rsidR="009C1FD2" w:rsidRPr="00BE76F1" w:rsidRDefault="009C1FD2" w:rsidP="009C1FD2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9C1FD2" w:rsidRDefault="009C1FD2" w:rsidP="009C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9C1FD2" w:rsidRPr="00BE76F1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</w:tr>
      <w:tr w:rsidR="009C1FD2" w:rsidRPr="007C36DC" w14:paraId="6288A2B7" w14:textId="6D8F0E80" w:rsidTr="009C1FD2">
        <w:trPr>
          <w:cantSplit/>
        </w:trPr>
        <w:tc>
          <w:tcPr>
            <w:tcW w:w="449" w:type="pct"/>
            <w:shd w:val="clear" w:color="auto" w:fill="auto"/>
          </w:tcPr>
          <w:p w14:paraId="6288A2AB" w14:textId="77777777" w:rsidR="009C1FD2" w:rsidRPr="00335F20" w:rsidRDefault="009C1FD2" w:rsidP="009C1FD2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07" w:type="pct"/>
            <w:shd w:val="clear" w:color="auto" w:fill="auto"/>
          </w:tcPr>
          <w:p w14:paraId="6288A2AC" w14:textId="77777777" w:rsidR="009C1FD2" w:rsidRPr="00335F20" w:rsidRDefault="009C1FD2" w:rsidP="009C1FD2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4" w:type="pct"/>
            <w:shd w:val="clear" w:color="auto" w:fill="auto"/>
          </w:tcPr>
          <w:p w14:paraId="6288A2AD" w14:textId="77777777" w:rsidR="009C1FD2" w:rsidRPr="00335F20" w:rsidRDefault="009C1FD2" w:rsidP="009C1FD2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52" w:type="pct"/>
            <w:shd w:val="clear" w:color="auto" w:fill="auto"/>
          </w:tcPr>
          <w:p w14:paraId="6288A2AE" w14:textId="77777777" w:rsidR="009C1FD2" w:rsidRPr="00335F20" w:rsidRDefault="009C1FD2" w:rsidP="009C1FD2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56" w:type="pct"/>
            <w:shd w:val="clear" w:color="auto" w:fill="auto"/>
          </w:tcPr>
          <w:p w14:paraId="6288A2AF" w14:textId="4374FD67" w:rsidR="009C1FD2" w:rsidRPr="00335F20" w:rsidRDefault="009C1FD2" w:rsidP="009C1FD2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39" w:type="pct"/>
            <w:shd w:val="clear" w:color="auto" w:fill="auto"/>
          </w:tcPr>
          <w:p w14:paraId="6288A2B0" w14:textId="77777777" w:rsidR="009C1FD2" w:rsidRPr="00335F20" w:rsidRDefault="009C1FD2" w:rsidP="009C1FD2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9C1FD2" w:rsidRPr="00335F20" w:rsidRDefault="009C1FD2" w:rsidP="009C1FD2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9C1FD2" w:rsidRPr="00335F20" w:rsidRDefault="009C1FD2" w:rsidP="009C1FD2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9C1FD2" w:rsidRPr="00335F20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9C1FD2" w:rsidRPr="00335F20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9C1FD2" w:rsidRPr="00335F20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9C1FD2" w:rsidRPr="00335F20" w:rsidRDefault="009C1FD2" w:rsidP="009C1FD2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9C1FD2" w:rsidRPr="007C36DC" w14:paraId="6288A2D9" w14:textId="4084626B" w:rsidTr="009C1FD2">
        <w:trPr>
          <w:cantSplit/>
        </w:trPr>
        <w:tc>
          <w:tcPr>
            <w:tcW w:w="449" w:type="pct"/>
            <w:shd w:val="clear" w:color="auto" w:fill="auto"/>
          </w:tcPr>
          <w:p w14:paraId="6288A2CA" w14:textId="77777777" w:rsidR="009C1FD2" w:rsidRPr="007C36DC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07" w:type="pct"/>
            <w:shd w:val="clear" w:color="auto" w:fill="auto"/>
          </w:tcPr>
          <w:p w14:paraId="6288A2CB" w14:textId="77777777" w:rsidR="009C1FD2" w:rsidRPr="007C36DC" w:rsidRDefault="009C1FD2" w:rsidP="009C1FD2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auto"/>
          </w:tcPr>
          <w:p w14:paraId="6288A2CC" w14:textId="081F2404" w:rsidR="009C1FD2" w:rsidRPr="007C36DC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Directors Budget Reports</w:t>
            </w:r>
          </w:p>
        </w:tc>
        <w:tc>
          <w:tcPr>
            <w:tcW w:w="952" w:type="pct"/>
            <w:shd w:val="clear" w:color="auto" w:fill="auto"/>
          </w:tcPr>
          <w:p w14:paraId="6288A2CD" w14:textId="77777777" w:rsidR="009C1FD2" w:rsidRPr="007C36DC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56" w:type="pct"/>
            <w:shd w:val="clear" w:color="auto" w:fill="auto"/>
          </w:tcPr>
          <w:p w14:paraId="6288A2CE" w14:textId="77777777" w:rsidR="009C1FD2" w:rsidRPr="007C36DC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39" w:type="pct"/>
            <w:shd w:val="clear" w:color="auto" w:fill="auto"/>
          </w:tcPr>
          <w:p w14:paraId="6288A2CF" w14:textId="77777777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9C1FD2" w:rsidRDefault="009C1FD2" w:rsidP="009C1FD2">
            <w:pPr>
              <w:rPr>
                <w:sz w:val="20"/>
                <w:szCs w:val="20"/>
              </w:rPr>
            </w:pPr>
          </w:p>
          <w:p w14:paraId="6288A2D1" w14:textId="77777777" w:rsidR="009C1FD2" w:rsidRDefault="009C1FD2" w:rsidP="009C1FD2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9C1FD2" w:rsidRDefault="009C1FD2" w:rsidP="009C1FD2">
            <w:pPr>
              <w:rPr>
                <w:sz w:val="20"/>
                <w:szCs w:val="20"/>
              </w:rPr>
            </w:pPr>
          </w:p>
          <w:p w14:paraId="6288A2D3" w14:textId="77777777" w:rsidR="009C1FD2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9C1FD2" w:rsidRPr="007C36DC" w:rsidRDefault="009C1FD2" w:rsidP="009C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9C1FD2" w:rsidRPr="007C36DC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9C1FD2" w:rsidRPr="007C36DC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9C1FD2" w:rsidRPr="007C36DC" w:rsidRDefault="009C1FD2" w:rsidP="009C1FD2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9C1FD2" w:rsidRPr="007C36DC" w:rsidRDefault="009C1FD2" w:rsidP="009C1F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7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411E" w14:textId="77777777" w:rsidR="00996538" w:rsidRDefault="00996538">
      <w:r>
        <w:separator/>
      </w:r>
    </w:p>
  </w:endnote>
  <w:endnote w:type="continuationSeparator" w:id="0">
    <w:p w14:paraId="2FFCAC0F" w14:textId="77777777" w:rsidR="00996538" w:rsidRDefault="009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A2DF" w14:textId="77777777" w:rsidR="0052038C" w:rsidRDefault="0052038C">
    <w:pPr>
      <w:pStyle w:val="Footer"/>
    </w:pPr>
    <w:r>
      <w:tab/>
    </w:r>
  </w:p>
  <w:p w14:paraId="6288A2E0" w14:textId="64E2F92F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81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381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9E12" w14:textId="77777777" w:rsidR="00996538" w:rsidRDefault="00996538">
      <w:r>
        <w:separator/>
      </w:r>
    </w:p>
  </w:footnote>
  <w:footnote w:type="continuationSeparator" w:id="0">
    <w:p w14:paraId="3C4743E0" w14:textId="77777777" w:rsidR="00996538" w:rsidRDefault="0099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4C2A"/>
    <w:rsid w:val="000F7B7A"/>
    <w:rsid w:val="00133165"/>
    <w:rsid w:val="001409F9"/>
    <w:rsid w:val="0014466D"/>
    <w:rsid w:val="00192F3B"/>
    <w:rsid w:val="001C3BDE"/>
    <w:rsid w:val="002373DD"/>
    <w:rsid w:val="00251E61"/>
    <w:rsid w:val="0027389D"/>
    <w:rsid w:val="002862E7"/>
    <w:rsid w:val="002C01A2"/>
    <w:rsid w:val="002C5FC6"/>
    <w:rsid w:val="002E7930"/>
    <w:rsid w:val="002F1201"/>
    <w:rsid w:val="00333DC0"/>
    <w:rsid w:val="00335F20"/>
    <w:rsid w:val="00341594"/>
    <w:rsid w:val="003843CC"/>
    <w:rsid w:val="003B0702"/>
    <w:rsid w:val="003C0FC4"/>
    <w:rsid w:val="00433570"/>
    <w:rsid w:val="00443936"/>
    <w:rsid w:val="00463EC9"/>
    <w:rsid w:val="00464611"/>
    <w:rsid w:val="00470031"/>
    <w:rsid w:val="004D60B8"/>
    <w:rsid w:val="004E249B"/>
    <w:rsid w:val="004F6495"/>
    <w:rsid w:val="0052038C"/>
    <w:rsid w:val="00541F30"/>
    <w:rsid w:val="00593812"/>
    <w:rsid w:val="005A7F76"/>
    <w:rsid w:val="005C5950"/>
    <w:rsid w:val="005E227B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15A23"/>
    <w:rsid w:val="00735214"/>
    <w:rsid w:val="007372F3"/>
    <w:rsid w:val="00743F6A"/>
    <w:rsid w:val="00765652"/>
    <w:rsid w:val="00766D4E"/>
    <w:rsid w:val="00775C5C"/>
    <w:rsid w:val="00776CE5"/>
    <w:rsid w:val="007A4BF1"/>
    <w:rsid w:val="007B4B7D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049E6"/>
    <w:rsid w:val="009158A5"/>
    <w:rsid w:val="00933506"/>
    <w:rsid w:val="009446A9"/>
    <w:rsid w:val="009668C2"/>
    <w:rsid w:val="0099143A"/>
    <w:rsid w:val="00996538"/>
    <w:rsid w:val="009B2E7C"/>
    <w:rsid w:val="009C1FD2"/>
    <w:rsid w:val="009C541D"/>
    <w:rsid w:val="009E6115"/>
    <w:rsid w:val="00A07906"/>
    <w:rsid w:val="00A23A90"/>
    <w:rsid w:val="00A407F4"/>
    <w:rsid w:val="00A4115F"/>
    <w:rsid w:val="00A71260"/>
    <w:rsid w:val="00AE1467"/>
    <w:rsid w:val="00AE6953"/>
    <w:rsid w:val="00AE7B82"/>
    <w:rsid w:val="00B15E46"/>
    <w:rsid w:val="00B22144"/>
    <w:rsid w:val="00B310E1"/>
    <w:rsid w:val="00B3216B"/>
    <w:rsid w:val="00B3678D"/>
    <w:rsid w:val="00BA1420"/>
    <w:rsid w:val="00BA44D6"/>
    <w:rsid w:val="00BC1F5C"/>
    <w:rsid w:val="00BD13EB"/>
    <w:rsid w:val="00BE38F4"/>
    <w:rsid w:val="00BE76F1"/>
    <w:rsid w:val="00BF11C4"/>
    <w:rsid w:val="00C40F9F"/>
    <w:rsid w:val="00C54D7D"/>
    <w:rsid w:val="00CA4081"/>
    <w:rsid w:val="00CA51B7"/>
    <w:rsid w:val="00CD133A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C02F2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C543F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  <w15:docId w15:val="{E267A30F-878B-439C-AB5D-3494DB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2023-04-21T16:28:00Z</dcterms:created>
  <dcterms:modified xsi:type="dcterms:W3CDTF">2023-04-21T16:28:00Z</dcterms:modified>
</cp:coreProperties>
</file>