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B1B36" w14:textId="77777777" w:rsidR="00E95225" w:rsidRDefault="00E95225" w:rsidP="00E95225">
      <w:pPr>
        <w:tabs>
          <w:tab w:val="left" w:pos="0"/>
          <w:tab w:val="left" w:pos="360"/>
        </w:tabs>
        <w:jc w:val="both"/>
        <w:rPr>
          <w:rFonts w:ascii="Arial Narrow" w:hAnsi="Arial Narrow"/>
        </w:rPr>
      </w:pPr>
      <w:r w:rsidRPr="00153699">
        <w:rPr>
          <w:rFonts w:ascii="Arial Narrow" w:hAnsi="Arial Narrow"/>
        </w:rPr>
        <w:t xml:space="preserve">I request that </w:t>
      </w:r>
      <w:r w:rsidR="00B228D4" w:rsidRPr="00B228D4">
        <w:rPr>
          <w:rFonts w:ascii="Arial Narrow" w:hAnsi="Arial Narrow"/>
          <w:b/>
          <w:i/>
        </w:rPr>
        <w:t>CDS</w:t>
      </w:r>
      <w:r>
        <w:rPr>
          <w:rFonts w:ascii="Arial Narrow" w:hAnsi="Arial Narrow"/>
        </w:rPr>
        <w:t xml:space="preserve"> </w:t>
      </w:r>
      <w:r w:rsidRPr="00153699">
        <w:rPr>
          <w:rFonts w:ascii="Arial Narrow" w:hAnsi="Arial Narrow"/>
        </w:rPr>
        <w:t>admit my child to the above-named program</w:t>
      </w:r>
      <w:r>
        <w:rPr>
          <w:rFonts w:ascii="Arial Narrow" w:hAnsi="Arial Narrow"/>
        </w:rPr>
        <w:t xml:space="preserve"> and</w:t>
      </w:r>
      <w:r w:rsidRPr="00CB6351">
        <w:rPr>
          <w:rFonts w:ascii="Arial Narrow" w:hAnsi="Arial Narrow"/>
        </w:rPr>
        <w:t xml:space="preserve"> </w:t>
      </w:r>
      <w:r w:rsidRPr="00153699">
        <w:rPr>
          <w:rFonts w:ascii="Arial Narrow" w:hAnsi="Arial Narrow"/>
        </w:rPr>
        <w:t xml:space="preserve">I understand </w:t>
      </w:r>
      <w:r>
        <w:rPr>
          <w:rFonts w:ascii="Arial Narrow" w:hAnsi="Arial Narrow"/>
        </w:rPr>
        <w:t>the following:</w:t>
      </w:r>
    </w:p>
    <w:p w14:paraId="672A6659" w14:textId="77777777" w:rsidR="00E95225" w:rsidRDefault="00E95225" w:rsidP="00E95225">
      <w:pPr>
        <w:tabs>
          <w:tab w:val="left" w:pos="0"/>
          <w:tab w:val="left" w:pos="360"/>
        </w:tabs>
        <w:jc w:val="both"/>
        <w:rPr>
          <w:rFonts w:ascii="Arial Narrow" w:hAnsi="Arial Narrow"/>
        </w:rPr>
      </w:pPr>
    </w:p>
    <w:p w14:paraId="4A0680AA" w14:textId="77777777" w:rsidR="00E95225" w:rsidRPr="002B6CBC" w:rsidRDefault="00E95225" w:rsidP="00E95225">
      <w:pPr>
        <w:numPr>
          <w:ilvl w:val="0"/>
          <w:numId w:val="8"/>
        </w:numPr>
        <w:tabs>
          <w:tab w:val="left" w:pos="0"/>
          <w:tab w:val="left" w:pos="360"/>
        </w:tabs>
        <w:jc w:val="both"/>
        <w:rPr>
          <w:rFonts w:ascii="Arial Narrow" w:hAnsi="Arial Narrow"/>
          <w:u w:val="single"/>
        </w:rPr>
      </w:pPr>
      <w:r w:rsidRPr="002B6CBC">
        <w:rPr>
          <w:rFonts w:ascii="Arial Narrow" w:hAnsi="Arial Narrow"/>
          <w:u w:val="single"/>
        </w:rPr>
        <w:t xml:space="preserve">Our involvement with the program will be reviewed with </w:t>
      </w:r>
      <w:r w:rsidR="00B228D4" w:rsidRPr="002B6CBC">
        <w:rPr>
          <w:rFonts w:ascii="Arial Narrow" w:hAnsi="Arial Narrow"/>
          <w:b/>
          <w:i/>
          <w:u w:val="single"/>
        </w:rPr>
        <w:t>CDS</w:t>
      </w:r>
      <w:r w:rsidRPr="002B6CBC">
        <w:rPr>
          <w:rFonts w:ascii="Arial Narrow" w:hAnsi="Arial Narrow"/>
          <w:u w:val="single"/>
        </w:rPr>
        <w:t xml:space="preserve"> staff at least every 6 months. </w:t>
      </w:r>
    </w:p>
    <w:p w14:paraId="0A37501D" w14:textId="77777777" w:rsidR="00E95225" w:rsidRPr="002B6CBC" w:rsidRDefault="00E95225" w:rsidP="00E95225">
      <w:pPr>
        <w:tabs>
          <w:tab w:val="left" w:pos="0"/>
          <w:tab w:val="left" w:pos="360"/>
        </w:tabs>
        <w:ind w:left="360"/>
        <w:jc w:val="both"/>
        <w:rPr>
          <w:rFonts w:ascii="Arial Narrow" w:hAnsi="Arial Narrow"/>
        </w:rPr>
      </w:pPr>
    </w:p>
    <w:p w14:paraId="12164A51" w14:textId="77777777" w:rsidR="00E95225" w:rsidRPr="002B6CBC" w:rsidRDefault="00B228D4" w:rsidP="00E95225">
      <w:pPr>
        <w:numPr>
          <w:ilvl w:val="0"/>
          <w:numId w:val="8"/>
        </w:numPr>
        <w:tabs>
          <w:tab w:val="left" w:pos="0"/>
          <w:tab w:val="left" w:pos="360"/>
        </w:tabs>
        <w:jc w:val="both"/>
        <w:rPr>
          <w:rFonts w:ascii="Arial Narrow" w:hAnsi="Arial Narrow"/>
        </w:rPr>
      </w:pPr>
      <w:r w:rsidRPr="002B6CBC">
        <w:rPr>
          <w:rFonts w:ascii="Arial Narrow" w:hAnsi="Arial Narrow"/>
          <w:b/>
          <w:i/>
        </w:rPr>
        <w:t>CDS</w:t>
      </w:r>
      <w:r w:rsidR="00E95225" w:rsidRPr="002B6CBC">
        <w:rPr>
          <w:rFonts w:ascii="Arial Narrow" w:hAnsi="Arial Narrow"/>
        </w:rPr>
        <w:t xml:space="preserve"> is required to keep clinical recor</w:t>
      </w:r>
      <w:r w:rsidR="00367887" w:rsidRPr="002B6CBC">
        <w:rPr>
          <w:rFonts w:ascii="Arial Narrow" w:hAnsi="Arial Narrow"/>
        </w:rPr>
        <w:t>ds and maintain them in for six years</w:t>
      </w:r>
      <w:r w:rsidR="00E95225" w:rsidRPr="002B6CBC">
        <w:rPr>
          <w:rFonts w:ascii="Arial Narrow" w:hAnsi="Arial Narrow"/>
        </w:rPr>
        <w:t xml:space="preserve">. I am entitled to have access to the record of my child and family although certain limitations may apply. </w:t>
      </w:r>
    </w:p>
    <w:p w14:paraId="5DAB6C7B" w14:textId="77777777" w:rsidR="00E95225" w:rsidRPr="002B6CBC" w:rsidRDefault="00E95225" w:rsidP="00E95225">
      <w:pPr>
        <w:pStyle w:val="ColorfulList-Accent11"/>
        <w:rPr>
          <w:rFonts w:ascii="Arial Narrow" w:hAnsi="Arial Narrow"/>
        </w:rPr>
      </w:pPr>
    </w:p>
    <w:p w14:paraId="7A4B924B" w14:textId="77777777" w:rsidR="00E95225" w:rsidRPr="002B6CBC" w:rsidRDefault="00E95225" w:rsidP="00E95225">
      <w:pPr>
        <w:numPr>
          <w:ilvl w:val="0"/>
          <w:numId w:val="8"/>
        </w:numPr>
        <w:tabs>
          <w:tab w:val="left" w:pos="0"/>
          <w:tab w:val="left" w:pos="360"/>
        </w:tabs>
        <w:jc w:val="both"/>
        <w:rPr>
          <w:rFonts w:ascii="Arial Narrow" w:hAnsi="Arial Narrow"/>
        </w:rPr>
      </w:pPr>
      <w:r w:rsidRPr="002B6CBC">
        <w:rPr>
          <w:rFonts w:ascii="Arial Narrow" w:hAnsi="Arial Narrow"/>
        </w:rPr>
        <w:t>All information gathered about my child, me and my family is considered confidential except as required by law or with my written authorization.</w:t>
      </w:r>
    </w:p>
    <w:p w14:paraId="02EB378F" w14:textId="77777777" w:rsidR="00E95225" w:rsidRPr="002B6CBC" w:rsidRDefault="00E95225" w:rsidP="00E95225">
      <w:pPr>
        <w:pStyle w:val="ColorfulList-Accent11"/>
        <w:rPr>
          <w:rFonts w:ascii="Arial Narrow" w:hAnsi="Arial Narrow"/>
        </w:rPr>
      </w:pPr>
    </w:p>
    <w:p w14:paraId="0B1A7A0A" w14:textId="77777777" w:rsidR="00E95225" w:rsidRPr="002B6CBC" w:rsidRDefault="00E95225" w:rsidP="00E95225">
      <w:pPr>
        <w:numPr>
          <w:ilvl w:val="0"/>
          <w:numId w:val="8"/>
        </w:numPr>
        <w:tabs>
          <w:tab w:val="left" w:pos="0"/>
          <w:tab w:val="left" w:pos="360"/>
        </w:tabs>
        <w:jc w:val="both"/>
        <w:rPr>
          <w:rFonts w:ascii="Arial Narrow" w:hAnsi="Arial Narrow"/>
        </w:rPr>
      </w:pPr>
      <w:r w:rsidRPr="002B6CBC">
        <w:rPr>
          <w:rFonts w:ascii="Arial Narrow" w:hAnsi="Arial Narrow"/>
        </w:rPr>
        <w:t>Information collected as noted in #3 above, will be kept in secure and</w:t>
      </w:r>
      <w:r w:rsidR="00367887" w:rsidRPr="002B6CBC">
        <w:rPr>
          <w:rFonts w:ascii="Arial Narrow" w:hAnsi="Arial Narrow"/>
        </w:rPr>
        <w:t xml:space="preserve"> in</w:t>
      </w:r>
      <w:r w:rsidRPr="002B6CBC">
        <w:rPr>
          <w:rFonts w:ascii="Arial Narrow" w:hAnsi="Arial Narrow"/>
        </w:rPr>
        <w:t xml:space="preserve"> locked locations.</w:t>
      </w:r>
    </w:p>
    <w:p w14:paraId="6A05A809" w14:textId="77777777" w:rsidR="00E95225" w:rsidRPr="002B6CBC" w:rsidRDefault="00E95225" w:rsidP="00E95225">
      <w:pPr>
        <w:tabs>
          <w:tab w:val="left" w:pos="0"/>
          <w:tab w:val="left" w:pos="360"/>
        </w:tabs>
        <w:ind w:left="360"/>
        <w:jc w:val="both"/>
        <w:rPr>
          <w:rFonts w:ascii="Arial Narrow" w:hAnsi="Arial Narrow"/>
        </w:rPr>
      </w:pPr>
    </w:p>
    <w:p w14:paraId="25133831" w14:textId="77777777" w:rsidR="00E95225" w:rsidRPr="002B6CBC" w:rsidRDefault="00B228D4" w:rsidP="00E95225">
      <w:pPr>
        <w:numPr>
          <w:ilvl w:val="0"/>
          <w:numId w:val="8"/>
        </w:numPr>
        <w:tabs>
          <w:tab w:val="left" w:pos="0"/>
          <w:tab w:val="left" w:pos="360"/>
        </w:tabs>
        <w:jc w:val="both"/>
        <w:rPr>
          <w:rFonts w:ascii="Arial Narrow" w:hAnsi="Arial Narrow"/>
        </w:rPr>
      </w:pPr>
      <w:r w:rsidRPr="002B6CBC">
        <w:rPr>
          <w:rFonts w:ascii="Arial Narrow" w:hAnsi="Arial Narrow"/>
          <w:b/>
          <w:i/>
        </w:rPr>
        <w:t>CDS</w:t>
      </w:r>
      <w:r w:rsidR="00E95225" w:rsidRPr="002B6CBC">
        <w:rPr>
          <w:rFonts w:ascii="Arial Narrow" w:hAnsi="Arial Narrow"/>
        </w:rPr>
        <w:t xml:space="preserve"> may conduct observations and/or videotape sessions with my child and/or our family for evaluation, teaching, or professional purposes. I am invited to ask any questions about the use of the tapes. The following standards apply to these activities:</w:t>
      </w:r>
    </w:p>
    <w:p w14:paraId="664DCEA8" w14:textId="77777777" w:rsidR="00E95225" w:rsidRPr="002B6CBC" w:rsidRDefault="00E95225" w:rsidP="00E95225">
      <w:pPr>
        <w:numPr>
          <w:ilvl w:val="1"/>
          <w:numId w:val="8"/>
        </w:numPr>
        <w:tabs>
          <w:tab w:val="left" w:pos="0"/>
          <w:tab w:val="left" w:pos="360"/>
        </w:tabs>
        <w:jc w:val="both"/>
        <w:rPr>
          <w:rFonts w:ascii="Arial Narrow" w:hAnsi="Arial Narrow"/>
        </w:rPr>
      </w:pPr>
      <w:r w:rsidRPr="002B6CBC">
        <w:rPr>
          <w:rFonts w:ascii="Arial Narrow" w:hAnsi="Arial Narrow"/>
        </w:rPr>
        <w:t xml:space="preserve">Sessions and videotapes are viewed only by designated </w:t>
      </w:r>
      <w:r w:rsidR="00B228D4" w:rsidRPr="002B6CBC">
        <w:rPr>
          <w:rFonts w:ascii="Arial Narrow" w:hAnsi="Arial Narrow"/>
          <w:b/>
          <w:i/>
        </w:rPr>
        <w:t>CDS</w:t>
      </w:r>
      <w:r w:rsidRPr="002B6CBC">
        <w:rPr>
          <w:rFonts w:ascii="Arial Narrow" w:hAnsi="Arial Narrow"/>
        </w:rPr>
        <w:t xml:space="preserve"> staff and/or other approved professionals </w:t>
      </w:r>
    </w:p>
    <w:p w14:paraId="239B3E4B" w14:textId="77777777" w:rsidR="00E95225" w:rsidRPr="002B6CBC" w:rsidRDefault="00E95225" w:rsidP="00E95225">
      <w:pPr>
        <w:numPr>
          <w:ilvl w:val="1"/>
          <w:numId w:val="8"/>
        </w:numPr>
        <w:tabs>
          <w:tab w:val="left" w:pos="0"/>
          <w:tab w:val="left" w:pos="360"/>
        </w:tabs>
        <w:jc w:val="both"/>
        <w:rPr>
          <w:rFonts w:ascii="Arial Narrow" w:hAnsi="Arial Narrow"/>
        </w:rPr>
      </w:pPr>
      <w:r w:rsidRPr="002B6CBC">
        <w:rPr>
          <w:rFonts w:ascii="Arial Narrow" w:hAnsi="Arial Narrow"/>
        </w:rPr>
        <w:t xml:space="preserve">No identifying information about me or my child will be available to viewers or published without my permission. </w:t>
      </w:r>
    </w:p>
    <w:p w14:paraId="65ED9819" w14:textId="77777777" w:rsidR="00E95225" w:rsidRPr="002B6CBC" w:rsidRDefault="00E95225" w:rsidP="00E95225">
      <w:pPr>
        <w:numPr>
          <w:ilvl w:val="1"/>
          <w:numId w:val="8"/>
        </w:numPr>
        <w:tabs>
          <w:tab w:val="left" w:pos="0"/>
          <w:tab w:val="left" w:pos="360"/>
        </w:tabs>
        <w:jc w:val="both"/>
        <w:rPr>
          <w:rFonts w:ascii="Arial Narrow" w:hAnsi="Arial Narrow"/>
        </w:rPr>
      </w:pPr>
      <w:r w:rsidRPr="002B6CBC">
        <w:rPr>
          <w:rFonts w:ascii="Arial Narrow" w:hAnsi="Arial Narrow"/>
        </w:rPr>
        <w:t xml:space="preserve">Videotapes are available for my viewing and will be erased at my request. </w:t>
      </w:r>
    </w:p>
    <w:p w14:paraId="5B9F2F85" w14:textId="77777777" w:rsidR="00E95225" w:rsidRPr="002B6CBC" w:rsidRDefault="00E95225" w:rsidP="00E95225">
      <w:pPr>
        <w:numPr>
          <w:ilvl w:val="1"/>
          <w:numId w:val="8"/>
        </w:numPr>
        <w:tabs>
          <w:tab w:val="left" w:pos="0"/>
          <w:tab w:val="left" w:pos="360"/>
        </w:tabs>
        <w:jc w:val="both"/>
        <w:rPr>
          <w:rFonts w:ascii="Arial Narrow" w:hAnsi="Arial Narrow"/>
        </w:rPr>
      </w:pPr>
      <w:r w:rsidRPr="002B6CBC">
        <w:rPr>
          <w:rFonts w:ascii="Arial Narrow" w:hAnsi="Arial Narrow"/>
        </w:rPr>
        <w:t xml:space="preserve">Videotapes will NOT be used for television or internet broadcasts. </w:t>
      </w:r>
    </w:p>
    <w:p w14:paraId="576C178E" w14:textId="77777777" w:rsidR="0062424E" w:rsidRPr="002B6CBC" w:rsidRDefault="00E95225" w:rsidP="00B57B32">
      <w:pPr>
        <w:numPr>
          <w:ilvl w:val="1"/>
          <w:numId w:val="8"/>
        </w:numPr>
        <w:tabs>
          <w:tab w:val="left" w:pos="0"/>
          <w:tab w:val="left" w:pos="360"/>
        </w:tabs>
        <w:jc w:val="both"/>
        <w:rPr>
          <w:rFonts w:ascii="Arial Narrow" w:hAnsi="Arial Narrow"/>
          <w:u w:val="single"/>
        </w:rPr>
      </w:pPr>
      <w:r w:rsidRPr="002B6CBC">
        <w:rPr>
          <w:rFonts w:ascii="Arial Narrow" w:hAnsi="Arial Narrow"/>
          <w:u w:val="single"/>
        </w:rPr>
        <w:t xml:space="preserve">Videotapes are erased every three years with the exception of those identified as research and teaching materials, which are kept for a minimum of 10 years and then erased. </w:t>
      </w:r>
    </w:p>
    <w:p w14:paraId="52C2AF95" w14:textId="5C57C472" w:rsidR="0062424E" w:rsidRPr="002B6CBC" w:rsidRDefault="08CC1504" w:rsidP="0062424E">
      <w:pPr>
        <w:numPr>
          <w:ilvl w:val="0"/>
          <w:numId w:val="8"/>
        </w:numPr>
        <w:tabs>
          <w:tab w:val="left" w:pos="0"/>
          <w:tab w:val="left" w:pos="360"/>
        </w:tabs>
        <w:jc w:val="both"/>
        <w:rPr>
          <w:rFonts w:ascii="Arial Narrow" w:hAnsi="Arial Narrow"/>
        </w:rPr>
      </w:pPr>
      <w:r w:rsidRPr="002B6CBC">
        <w:rPr>
          <w:rFonts w:ascii="Arial Narrow" w:hAnsi="Arial Narrow"/>
          <w:b/>
          <w:bCs/>
        </w:rPr>
        <w:t>CDS</w:t>
      </w:r>
      <w:r w:rsidRPr="002B6CBC">
        <w:rPr>
          <w:rFonts w:ascii="Arial Narrow" w:hAnsi="Arial Narrow"/>
        </w:rPr>
        <w:t xml:space="preserve"> may cond</w:t>
      </w:r>
      <w:r w:rsidR="00F73BD3" w:rsidRPr="002B6CBC">
        <w:rPr>
          <w:rFonts w:ascii="Arial Narrow" w:hAnsi="Arial Narrow"/>
        </w:rPr>
        <w:t>uct video sessions through Remote/Virtual Services</w:t>
      </w:r>
      <w:r w:rsidRPr="002B6CBC">
        <w:rPr>
          <w:rFonts w:ascii="Arial Narrow" w:hAnsi="Arial Narrow"/>
        </w:rPr>
        <w:t xml:space="preserve"> if needed (example: Covid-19-restricting families to stay at home) and/or to complete makeup sessions.</w:t>
      </w:r>
    </w:p>
    <w:p w14:paraId="71BCAACE" w14:textId="19F23FFA" w:rsidR="0062424E" w:rsidRPr="002B6CBC" w:rsidRDefault="08CC1504" w:rsidP="0062424E">
      <w:pPr>
        <w:numPr>
          <w:ilvl w:val="1"/>
          <w:numId w:val="8"/>
        </w:numPr>
        <w:tabs>
          <w:tab w:val="left" w:pos="0"/>
          <w:tab w:val="left" w:pos="360"/>
        </w:tabs>
        <w:jc w:val="both"/>
        <w:rPr>
          <w:rFonts w:ascii="Arial Narrow" w:hAnsi="Arial Narrow"/>
        </w:rPr>
      </w:pPr>
      <w:r w:rsidRPr="002B6CBC">
        <w:rPr>
          <w:rFonts w:ascii="Arial Narrow" w:hAnsi="Arial Narrow"/>
        </w:rPr>
        <w:t>Vid</w:t>
      </w:r>
      <w:r w:rsidR="00F73BD3" w:rsidRPr="002B6CBC">
        <w:rPr>
          <w:rFonts w:ascii="Arial Narrow" w:hAnsi="Arial Narrow"/>
        </w:rPr>
        <w:t xml:space="preserve">eo sessions will be recorded </w:t>
      </w:r>
      <w:r w:rsidRPr="002B6CBC">
        <w:rPr>
          <w:rFonts w:ascii="Arial Narrow" w:hAnsi="Arial Narrow"/>
        </w:rPr>
        <w:t>and</w:t>
      </w:r>
      <w:r w:rsidR="00F73BD3" w:rsidRPr="002B6CBC">
        <w:rPr>
          <w:rFonts w:ascii="Arial Narrow" w:hAnsi="Arial Narrow"/>
        </w:rPr>
        <w:t xml:space="preserve"> then</w:t>
      </w:r>
      <w:r w:rsidRPr="002B6CBC">
        <w:rPr>
          <w:rFonts w:ascii="Arial Narrow" w:hAnsi="Arial Narrow"/>
        </w:rPr>
        <w:t xml:space="preserve"> downloaded to SNAP</w:t>
      </w:r>
      <w:r w:rsidR="00790427" w:rsidRPr="002B6CBC">
        <w:rPr>
          <w:rFonts w:ascii="Arial Narrow" w:hAnsi="Arial Narrow"/>
        </w:rPr>
        <w:t xml:space="preserve"> OneDrive</w:t>
      </w:r>
      <w:r w:rsidRPr="002B6CBC">
        <w:rPr>
          <w:rFonts w:ascii="Arial Narrow" w:hAnsi="Arial Narrow"/>
        </w:rPr>
        <w:t xml:space="preserve"> account.</w:t>
      </w:r>
    </w:p>
    <w:p w14:paraId="19B07F52" w14:textId="5B16BF13" w:rsidR="08CC1504" w:rsidRPr="002B6CBC" w:rsidRDefault="08CC1504" w:rsidP="08CC1504">
      <w:pPr>
        <w:numPr>
          <w:ilvl w:val="1"/>
          <w:numId w:val="8"/>
        </w:numPr>
        <w:jc w:val="both"/>
      </w:pPr>
      <w:r w:rsidRPr="002B6CBC">
        <w:rPr>
          <w:rFonts w:ascii="Arial Narrow" w:hAnsi="Arial Narrow"/>
        </w:rPr>
        <w:t>Families have been notified of limitations of confidentiality with remote services</w:t>
      </w:r>
    </w:p>
    <w:p w14:paraId="5A39BBE3" w14:textId="77777777" w:rsidR="00E95225" w:rsidRPr="003E3138" w:rsidRDefault="00E95225" w:rsidP="00E95225">
      <w:pPr>
        <w:tabs>
          <w:tab w:val="left" w:pos="0"/>
          <w:tab w:val="left" w:pos="360"/>
        </w:tabs>
        <w:ind w:left="360"/>
        <w:jc w:val="both"/>
        <w:rPr>
          <w:rFonts w:ascii="Arial Narrow" w:hAnsi="Arial Narrow"/>
        </w:rPr>
      </w:pPr>
    </w:p>
    <w:p w14:paraId="71D20A87" w14:textId="7BB4A9F3" w:rsidR="00E95225" w:rsidRDefault="00B228D4" w:rsidP="00E95225">
      <w:pPr>
        <w:numPr>
          <w:ilvl w:val="0"/>
          <w:numId w:val="8"/>
        </w:numPr>
        <w:tabs>
          <w:tab w:val="left" w:pos="0"/>
          <w:tab w:val="left" w:pos="360"/>
        </w:tabs>
        <w:jc w:val="both"/>
        <w:rPr>
          <w:rFonts w:ascii="Arial Narrow" w:hAnsi="Arial Narrow"/>
        </w:rPr>
      </w:pPr>
      <w:r w:rsidRPr="00B228D4">
        <w:rPr>
          <w:rFonts w:ascii="Arial Narrow" w:hAnsi="Arial Narrow"/>
          <w:b/>
          <w:i/>
        </w:rPr>
        <w:t>CDS</w:t>
      </w:r>
      <w:r w:rsidR="00E95225">
        <w:rPr>
          <w:rFonts w:ascii="Arial Narrow" w:hAnsi="Arial Narrow"/>
        </w:rPr>
        <w:t xml:space="preserve"> </w:t>
      </w:r>
      <w:r w:rsidR="00E95225" w:rsidRPr="00A4062D">
        <w:rPr>
          <w:rFonts w:ascii="Arial Narrow" w:hAnsi="Arial Narrow"/>
        </w:rPr>
        <w:t>full and part time staff, consultants, students</w:t>
      </w:r>
      <w:r w:rsidR="00E95225">
        <w:rPr>
          <w:rFonts w:ascii="Arial Narrow" w:hAnsi="Arial Narrow"/>
        </w:rPr>
        <w:t>,</w:t>
      </w:r>
      <w:r w:rsidR="00790427">
        <w:rPr>
          <w:rFonts w:ascii="Arial Narrow" w:hAnsi="Arial Narrow"/>
        </w:rPr>
        <w:t xml:space="preserve"> </w:t>
      </w:r>
      <w:r w:rsidR="00790427" w:rsidRPr="00790427">
        <w:rPr>
          <w:rFonts w:ascii="Arial Narrow" w:hAnsi="Arial Narrow"/>
        </w:rPr>
        <w:t>interns</w:t>
      </w:r>
      <w:r w:rsidR="00790427">
        <w:rPr>
          <w:rFonts w:ascii="Arial Narrow" w:hAnsi="Arial Narrow"/>
        </w:rPr>
        <w:t xml:space="preserve"> </w:t>
      </w:r>
      <w:r w:rsidR="00E95225" w:rsidRPr="00A4062D">
        <w:rPr>
          <w:rFonts w:ascii="Arial Narrow" w:hAnsi="Arial Narrow"/>
        </w:rPr>
        <w:t>and volunteers will not be held responsible for any claims arising from injury, sickness, or accident suffered or sustained by my child while participating in the program or</w:t>
      </w:r>
      <w:r w:rsidR="00E95225">
        <w:rPr>
          <w:rFonts w:ascii="Arial Narrow" w:hAnsi="Arial Narrow"/>
        </w:rPr>
        <w:t xml:space="preserve"> </w:t>
      </w:r>
      <w:r w:rsidR="00E95225" w:rsidRPr="00A4062D">
        <w:rPr>
          <w:rFonts w:ascii="Arial Narrow" w:hAnsi="Arial Narrow"/>
        </w:rPr>
        <w:t>engaged in any</w:t>
      </w:r>
      <w:r w:rsidR="00E95225">
        <w:rPr>
          <w:rFonts w:ascii="Arial Narrow" w:hAnsi="Arial Narrow"/>
        </w:rPr>
        <w:t xml:space="preserve"> </w:t>
      </w:r>
      <w:r w:rsidR="00C52D24" w:rsidRPr="00B228D4">
        <w:rPr>
          <w:rFonts w:ascii="Arial Narrow" w:hAnsi="Arial Narrow"/>
          <w:b/>
          <w:i/>
        </w:rPr>
        <w:t>CDS</w:t>
      </w:r>
      <w:r w:rsidR="00E95225">
        <w:rPr>
          <w:rFonts w:ascii="Arial Narrow" w:hAnsi="Arial Narrow"/>
        </w:rPr>
        <w:t xml:space="preserve"> </w:t>
      </w:r>
      <w:r w:rsidR="00E95225" w:rsidRPr="00A4062D">
        <w:rPr>
          <w:rFonts w:ascii="Arial Narrow" w:hAnsi="Arial Narrow"/>
        </w:rPr>
        <w:t>activity or outing</w:t>
      </w:r>
      <w:r w:rsidR="00E95225">
        <w:rPr>
          <w:rFonts w:ascii="Arial Narrow" w:hAnsi="Arial Narrow"/>
        </w:rPr>
        <w:t xml:space="preserve">.  </w:t>
      </w:r>
    </w:p>
    <w:p w14:paraId="41C8F396" w14:textId="77777777" w:rsidR="00E95225" w:rsidRDefault="00E95225" w:rsidP="00E95225">
      <w:pPr>
        <w:pStyle w:val="ColorfulList-Accent11"/>
        <w:rPr>
          <w:rFonts w:ascii="Arial Narrow" w:hAnsi="Arial Narrow"/>
        </w:rPr>
      </w:pPr>
    </w:p>
    <w:p w14:paraId="74431002" w14:textId="77777777" w:rsidR="00E95225" w:rsidRDefault="00E95225" w:rsidP="00E95225">
      <w:pPr>
        <w:numPr>
          <w:ilvl w:val="0"/>
          <w:numId w:val="8"/>
        </w:numPr>
        <w:tabs>
          <w:tab w:val="left" w:pos="0"/>
          <w:tab w:val="left" w:pos="36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A4062D">
        <w:rPr>
          <w:rFonts w:ascii="Arial Narrow" w:hAnsi="Arial Narrow"/>
        </w:rPr>
        <w:t xml:space="preserve">ith </w:t>
      </w:r>
      <w:r>
        <w:rPr>
          <w:rFonts w:ascii="Arial Narrow" w:hAnsi="Arial Narrow"/>
        </w:rPr>
        <w:t xml:space="preserve">my </w:t>
      </w:r>
      <w:r w:rsidRPr="00A4062D">
        <w:rPr>
          <w:rFonts w:ascii="Arial Narrow" w:hAnsi="Arial Narrow"/>
        </w:rPr>
        <w:t xml:space="preserve">written authorization </w:t>
      </w:r>
      <w:r w:rsidR="00C52D24" w:rsidRPr="00B228D4">
        <w:rPr>
          <w:rFonts w:ascii="Arial Narrow" w:hAnsi="Arial Narrow"/>
          <w:b/>
          <w:i/>
        </w:rPr>
        <w:t>CDS</w:t>
      </w:r>
      <w:r>
        <w:rPr>
          <w:rFonts w:ascii="Arial Narrow" w:hAnsi="Arial Narrow"/>
        </w:rPr>
        <w:t xml:space="preserve"> will make every effort to connect and collaborate with </w:t>
      </w:r>
      <w:r w:rsidRPr="00A4062D">
        <w:rPr>
          <w:rFonts w:ascii="Arial Narrow" w:hAnsi="Arial Narrow"/>
        </w:rPr>
        <w:t>other service agencies</w:t>
      </w:r>
      <w:r>
        <w:rPr>
          <w:rFonts w:ascii="Arial Narrow" w:hAnsi="Arial Narrow"/>
        </w:rPr>
        <w:t xml:space="preserve"> </w:t>
      </w:r>
      <w:r w:rsidRPr="00A4062D">
        <w:rPr>
          <w:rFonts w:ascii="Arial Narrow" w:hAnsi="Arial Narrow"/>
        </w:rPr>
        <w:t xml:space="preserve">involved with my child and family. I also understand that I can revoke </w:t>
      </w:r>
      <w:r>
        <w:rPr>
          <w:rFonts w:ascii="Arial Narrow" w:hAnsi="Arial Narrow"/>
        </w:rPr>
        <w:t xml:space="preserve">this </w:t>
      </w:r>
      <w:r w:rsidRPr="00A4062D">
        <w:rPr>
          <w:rFonts w:ascii="Arial Narrow" w:hAnsi="Arial Narrow"/>
        </w:rPr>
        <w:t>specific consent at any point over the period of my involvement with</w:t>
      </w:r>
      <w:r w:rsidR="00C52D24" w:rsidRPr="00C52D24">
        <w:rPr>
          <w:rFonts w:ascii="Arial Narrow" w:hAnsi="Arial Narrow"/>
          <w:b/>
          <w:i/>
        </w:rPr>
        <w:t xml:space="preserve"> </w:t>
      </w:r>
      <w:r w:rsidR="00C52D24" w:rsidRPr="00B228D4">
        <w:rPr>
          <w:rFonts w:ascii="Arial Narrow" w:hAnsi="Arial Narrow"/>
          <w:b/>
          <w:i/>
        </w:rPr>
        <w:t>CDS</w:t>
      </w:r>
      <w:r>
        <w:rPr>
          <w:rFonts w:ascii="Arial Narrow" w:hAnsi="Arial Narrow"/>
        </w:rPr>
        <w:t>.</w:t>
      </w:r>
    </w:p>
    <w:p w14:paraId="72A3D3EC" w14:textId="77777777" w:rsidR="00E95225" w:rsidRDefault="00E95225" w:rsidP="00E95225">
      <w:pPr>
        <w:pStyle w:val="ColorfulList-Accent11"/>
        <w:rPr>
          <w:rFonts w:ascii="Arial Narrow" w:hAnsi="Arial Narrow"/>
        </w:rPr>
      </w:pPr>
    </w:p>
    <w:p w14:paraId="7C253251" w14:textId="77777777" w:rsidR="00E95225" w:rsidRPr="00A4062D" w:rsidRDefault="00C52D24" w:rsidP="00E95225">
      <w:pPr>
        <w:numPr>
          <w:ilvl w:val="0"/>
          <w:numId w:val="8"/>
        </w:numPr>
        <w:tabs>
          <w:tab w:val="left" w:pos="0"/>
          <w:tab w:val="left" w:pos="360"/>
        </w:tabs>
        <w:jc w:val="both"/>
        <w:rPr>
          <w:rFonts w:ascii="Arial Narrow" w:hAnsi="Arial Narrow"/>
        </w:rPr>
      </w:pPr>
      <w:r w:rsidRPr="00B228D4">
        <w:rPr>
          <w:rFonts w:ascii="Arial Narrow" w:hAnsi="Arial Narrow"/>
          <w:b/>
          <w:i/>
        </w:rPr>
        <w:t>CDS</w:t>
      </w:r>
      <w:r w:rsidR="00E95225">
        <w:rPr>
          <w:rFonts w:ascii="Arial Narrow" w:hAnsi="Arial Narrow"/>
        </w:rPr>
        <w:t xml:space="preserve"> </w:t>
      </w:r>
      <w:r w:rsidR="00E95225" w:rsidRPr="00A4062D">
        <w:rPr>
          <w:rFonts w:ascii="Arial Narrow" w:hAnsi="Arial Narrow"/>
        </w:rPr>
        <w:t>requests that I complete speci</w:t>
      </w:r>
      <w:r w:rsidR="00367887">
        <w:rPr>
          <w:rFonts w:ascii="Arial Narrow" w:hAnsi="Arial Narrow"/>
        </w:rPr>
        <w:t>fic forms/measures for</w:t>
      </w:r>
      <w:r w:rsidR="00E95225" w:rsidRPr="00A4062D">
        <w:rPr>
          <w:rFonts w:ascii="Arial Narrow" w:hAnsi="Arial Narrow"/>
        </w:rPr>
        <w:t xml:space="preserve"> planning, service evaluation and research purposes.  I agree to respo</w:t>
      </w:r>
      <w:r w:rsidR="00E95225">
        <w:rPr>
          <w:rFonts w:ascii="Arial Narrow" w:hAnsi="Arial Narrow"/>
        </w:rPr>
        <w:t xml:space="preserve">nd </w:t>
      </w:r>
      <w:r w:rsidR="00E95225" w:rsidRPr="00A4062D">
        <w:rPr>
          <w:rFonts w:ascii="Arial Narrow" w:hAnsi="Arial Narrow"/>
        </w:rPr>
        <w:t xml:space="preserve">to </w:t>
      </w:r>
      <w:r w:rsidR="00E95225">
        <w:rPr>
          <w:rFonts w:ascii="Arial Narrow" w:hAnsi="Arial Narrow"/>
        </w:rPr>
        <w:t xml:space="preserve">such </w:t>
      </w:r>
      <w:r w:rsidR="00E95225" w:rsidRPr="00A4062D">
        <w:rPr>
          <w:rFonts w:ascii="Arial Narrow" w:hAnsi="Arial Narrow"/>
        </w:rPr>
        <w:t>request</w:t>
      </w:r>
      <w:r w:rsidR="00367887">
        <w:rPr>
          <w:rFonts w:ascii="Arial Narrow" w:hAnsi="Arial Narrow"/>
        </w:rPr>
        <w:t>s during the course of involvement with CDS</w:t>
      </w:r>
      <w:r w:rsidR="00E95225" w:rsidRPr="00A4062D">
        <w:rPr>
          <w:rFonts w:ascii="Arial Narrow" w:hAnsi="Arial Narrow"/>
        </w:rPr>
        <w:t>. Following the end of services, I consent to being contacted on a periodic basis by</w:t>
      </w:r>
      <w:r w:rsidRPr="00C52D24">
        <w:rPr>
          <w:rFonts w:ascii="Arial Narrow" w:hAnsi="Arial Narrow"/>
          <w:b/>
          <w:i/>
        </w:rPr>
        <w:t xml:space="preserve"> </w:t>
      </w:r>
      <w:r w:rsidRPr="00B228D4">
        <w:rPr>
          <w:rFonts w:ascii="Arial Narrow" w:hAnsi="Arial Narrow"/>
          <w:b/>
          <w:i/>
        </w:rPr>
        <w:t>CDS</w:t>
      </w:r>
      <w:r w:rsidR="00E95225">
        <w:rPr>
          <w:rFonts w:ascii="Arial Narrow" w:hAnsi="Arial Narrow"/>
        </w:rPr>
        <w:t xml:space="preserve"> </w:t>
      </w:r>
      <w:r w:rsidR="00E95225" w:rsidRPr="00A4062D">
        <w:rPr>
          <w:rFonts w:ascii="Arial Narrow" w:hAnsi="Arial Narrow"/>
        </w:rPr>
        <w:t>to seek follow-up information on its services.</w:t>
      </w:r>
    </w:p>
    <w:p w14:paraId="0C45D099" w14:textId="77777777" w:rsidR="00E95225" w:rsidRPr="006E2FE0" w:rsidRDefault="00E95225" w:rsidP="00E95225">
      <w:pPr>
        <w:numPr>
          <w:ilvl w:val="2"/>
          <w:numId w:val="5"/>
        </w:numPr>
        <w:jc w:val="both"/>
        <w:rPr>
          <w:rFonts w:ascii="Arial Narrow" w:hAnsi="Arial Narrow"/>
        </w:rPr>
      </w:pPr>
      <w:r w:rsidRPr="006E2FE0">
        <w:rPr>
          <w:rFonts w:ascii="Arial Narrow" w:hAnsi="Arial Narrow"/>
        </w:rPr>
        <w:t xml:space="preserve">The information </w:t>
      </w:r>
      <w:r>
        <w:rPr>
          <w:rFonts w:ascii="Arial Narrow" w:hAnsi="Arial Narrow"/>
        </w:rPr>
        <w:t>gathered is confidential and secured</w:t>
      </w:r>
      <w:r w:rsidRPr="006E2FE0">
        <w:rPr>
          <w:rFonts w:ascii="Arial Narrow" w:hAnsi="Arial Narrow"/>
        </w:rPr>
        <w:t xml:space="preserve">. </w:t>
      </w:r>
    </w:p>
    <w:p w14:paraId="44DAA0D1" w14:textId="77777777" w:rsidR="00E95225" w:rsidRPr="006E2FE0" w:rsidRDefault="00E95225" w:rsidP="00E95225">
      <w:pPr>
        <w:numPr>
          <w:ilvl w:val="2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All gathered information will be combined with</w:t>
      </w:r>
      <w:r w:rsidRPr="006E2FE0">
        <w:rPr>
          <w:rFonts w:ascii="Arial Narrow" w:hAnsi="Arial Narrow"/>
        </w:rPr>
        <w:t xml:space="preserve"> other participants’ data for research/evaluation purposes</w:t>
      </w:r>
      <w:r>
        <w:rPr>
          <w:rFonts w:ascii="Arial Narrow" w:hAnsi="Arial Narrow"/>
        </w:rPr>
        <w:t>.  Reports do</w:t>
      </w:r>
      <w:r w:rsidR="00367887">
        <w:rPr>
          <w:rFonts w:ascii="Arial Narrow" w:hAnsi="Arial Narrow"/>
        </w:rPr>
        <w:t xml:space="preserve"> not identify individual participants</w:t>
      </w:r>
      <w:r>
        <w:rPr>
          <w:rFonts w:ascii="Arial Narrow" w:hAnsi="Arial Narrow"/>
        </w:rPr>
        <w:t xml:space="preserve">. </w:t>
      </w:r>
    </w:p>
    <w:p w14:paraId="5C01AADD" w14:textId="77777777" w:rsidR="00E95225" w:rsidRPr="006E2FE0" w:rsidRDefault="00E95225" w:rsidP="00E95225">
      <w:pPr>
        <w:numPr>
          <w:ilvl w:val="2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The</w:t>
      </w:r>
      <w:r w:rsidRPr="006E2FE0">
        <w:rPr>
          <w:rFonts w:ascii="Arial Narrow" w:hAnsi="Arial Narrow"/>
        </w:rPr>
        <w:t xml:space="preserve"> information may be presented at conferences and meetings that take place onsite or offsite of</w:t>
      </w:r>
      <w:r w:rsidR="00C52D24" w:rsidRPr="00C52D24">
        <w:rPr>
          <w:rFonts w:ascii="Arial Narrow" w:hAnsi="Arial Narrow"/>
          <w:b/>
          <w:i/>
        </w:rPr>
        <w:t xml:space="preserve"> </w:t>
      </w:r>
      <w:r w:rsidR="00C52D24" w:rsidRPr="00B228D4">
        <w:rPr>
          <w:rFonts w:ascii="Arial Narrow" w:hAnsi="Arial Narrow"/>
          <w:b/>
          <w:i/>
        </w:rPr>
        <w:t>CDS</w:t>
      </w:r>
      <w:r w:rsidR="00367887">
        <w:rPr>
          <w:rFonts w:ascii="Arial Narrow" w:hAnsi="Arial Narrow"/>
        </w:rPr>
        <w:t>.</w:t>
      </w:r>
    </w:p>
    <w:p w14:paraId="71FF8D52" w14:textId="77777777" w:rsidR="00E95225" w:rsidRPr="006E2FE0" w:rsidRDefault="00E95225" w:rsidP="00E95225">
      <w:pPr>
        <w:numPr>
          <w:ilvl w:val="2"/>
          <w:numId w:val="5"/>
        </w:numPr>
        <w:jc w:val="both"/>
        <w:rPr>
          <w:rFonts w:ascii="Arial Narrow" w:hAnsi="Arial Narrow"/>
        </w:rPr>
      </w:pPr>
      <w:r w:rsidRPr="006E2FE0">
        <w:rPr>
          <w:rFonts w:ascii="Arial Narrow" w:hAnsi="Arial Narrow"/>
        </w:rPr>
        <w:t>I can ask any questions about the evaluations conducte</w:t>
      </w:r>
      <w:r w:rsidR="00367887">
        <w:rPr>
          <w:rFonts w:ascii="Arial Narrow" w:hAnsi="Arial Narrow"/>
        </w:rPr>
        <w:t>d during the course of program.</w:t>
      </w:r>
    </w:p>
    <w:p w14:paraId="7C799747" w14:textId="77777777" w:rsidR="00E95225" w:rsidRPr="00B57B32" w:rsidRDefault="00E95225" w:rsidP="00E95225">
      <w:pPr>
        <w:numPr>
          <w:ilvl w:val="2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Pr="006E2FE0">
        <w:rPr>
          <w:rFonts w:ascii="Arial Narrow" w:hAnsi="Arial Narrow"/>
        </w:rPr>
        <w:t>y refus</w:t>
      </w:r>
      <w:r>
        <w:rPr>
          <w:rFonts w:ascii="Arial Narrow" w:hAnsi="Arial Narrow"/>
        </w:rPr>
        <w:t xml:space="preserve">al to participate in any of the </w:t>
      </w:r>
      <w:r w:rsidRPr="006E2FE0">
        <w:rPr>
          <w:rFonts w:ascii="Arial Narrow" w:hAnsi="Arial Narrow"/>
        </w:rPr>
        <w:t>evaluat</w:t>
      </w:r>
      <w:r>
        <w:rPr>
          <w:rFonts w:ascii="Arial Narrow" w:hAnsi="Arial Narrow"/>
        </w:rPr>
        <w:t xml:space="preserve">ion </w:t>
      </w:r>
      <w:r w:rsidRPr="006E2FE0">
        <w:rPr>
          <w:rFonts w:ascii="Arial Narrow" w:hAnsi="Arial Narrow"/>
        </w:rPr>
        <w:t>or follow-up research</w:t>
      </w:r>
      <w:r>
        <w:rPr>
          <w:rFonts w:ascii="Arial Narrow" w:hAnsi="Arial Narrow"/>
        </w:rPr>
        <w:t>,</w:t>
      </w:r>
      <w:r w:rsidRPr="006E2FE0">
        <w:rPr>
          <w:rFonts w:ascii="Arial Narrow" w:hAnsi="Arial Narrow"/>
        </w:rPr>
        <w:t xml:space="preserve"> or </w:t>
      </w:r>
      <w:r>
        <w:rPr>
          <w:rFonts w:ascii="Arial Narrow" w:hAnsi="Arial Narrow"/>
        </w:rPr>
        <w:t xml:space="preserve">removal of </w:t>
      </w:r>
      <w:r w:rsidRPr="006E2FE0">
        <w:rPr>
          <w:rFonts w:ascii="Arial Narrow" w:hAnsi="Arial Narrow"/>
        </w:rPr>
        <w:t>consent at any point</w:t>
      </w:r>
      <w:r>
        <w:rPr>
          <w:rFonts w:ascii="Arial Narrow" w:hAnsi="Arial Narrow"/>
        </w:rPr>
        <w:t>,</w:t>
      </w:r>
      <w:r w:rsidRPr="006E2FE0">
        <w:rPr>
          <w:rFonts w:ascii="Arial Narrow" w:hAnsi="Arial Narrow"/>
        </w:rPr>
        <w:t xml:space="preserve"> </w:t>
      </w:r>
      <w:r w:rsidRPr="006E2FE0">
        <w:rPr>
          <w:rFonts w:ascii="Arial Narrow" w:hAnsi="Arial Narrow"/>
          <w:u w:val="single"/>
        </w:rPr>
        <w:t>will not</w:t>
      </w:r>
      <w:r w:rsidRPr="006E2FE0">
        <w:rPr>
          <w:rFonts w:ascii="Arial Narrow" w:hAnsi="Arial Narrow"/>
        </w:rPr>
        <w:t xml:space="preserve"> jeopardize my child’s or </w:t>
      </w:r>
      <w:proofErr w:type="gramStart"/>
      <w:r w:rsidR="00580ADA">
        <w:rPr>
          <w:rFonts w:ascii="Arial Narrow" w:hAnsi="Arial Narrow"/>
        </w:rPr>
        <w:t>family’s</w:t>
      </w:r>
      <w:proofErr w:type="gramEnd"/>
      <w:r w:rsidRPr="006E2FE0">
        <w:rPr>
          <w:rFonts w:ascii="Arial Narrow" w:hAnsi="Arial Narrow"/>
        </w:rPr>
        <w:t xml:space="preserve"> current or future involvement with </w:t>
      </w:r>
      <w:r w:rsidR="00C52D24" w:rsidRPr="00B228D4">
        <w:rPr>
          <w:rFonts w:ascii="Arial Narrow" w:hAnsi="Arial Narrow"/>
          <w:b/>
          <w:i/>
        </w:rPr>
        <w:t>CDS</w:t>
      </w:r>
      <w:r w:rsidRPr="006E2FE0">
        <w:rPr>
          <w:rFonts w:ascii="Arial Narrow" w:hAnsi="Arial Narrow"/>
        </w:rPr>
        <w:t>.</w:t>
      </w:r>
    </w:p>
    <w:p w14:paraId="0074B1EA" w14:textId="03C626EB" w:rsidR="00E95225" w:rsidRPr="00883C5A" w:rsidRDefault="00C56290" w:rsidP="00E95225">
      <w:pPr>
        <w:ind w:left="720"/>
        <w:rPr>
          <w:rFonts w:ascii="Arial Narrow" w:hAnsi="Arial Narrow"/>
        </w:rPr>
      </w:pPr>
      <w:r>
        <w:rPr>
          <w:rFonts w:ascii="Arial Narrow" w:hAnsi="Arial Narrow"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6B7DBA" wp14:editId="07777777">
                <wp:simplePos x="0" y="0"/>
                <wp:positionH relativeFrom="column">
                  <wp:posOffset>19050</wp:posOffset>
                </wp:positionH>
                <wp:positionV relativeFrom="paragraph">
                  <wp:posOffset>23495</wp:posOffset>
                </wp:positionV>
                <wp:extent cx="200025" cy="1257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7ACD782">
              <v:rect id="Rectangle 2" style="position:absolute;margin-left:1.5pt;margin-top:1.85pt;width:15.75pt;height: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9A95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"/>
            </w:pict>
          </mc:Fallback>
        </mc:AlternateContent>
      </w:r>
      <w:r w:rsidR="00E95225" w:rsidRPr="00A4062D">
        <w:rPr>
          <w:rFonts w:ascii="Arial Narrow" w:hAnsi="Arial Narrow"/>
        </w:rPr>
        <w:t xml:space="preserve">I have received a </w:t>
      </w:r>
      <w:r w:rsidR="00C52D24" w:rsidRPr="00B228D4">
        <w:rPr>
          <w:rFonts w:ascii="Arial Narrow" w:hAnsi="Arial Narrow"/>
          <w:b/>
          <w:i/>
        </w:rPr>
        <w:t>CDS</w:t>
      </w:r>
      <w:r w:rsidR="00E95225">
        <w:rPr>
          <w:rFonts w:ascii="Arial Narrow" w:hAnsi="Arial Narrow"/>
        </w:rPr>
        <w:t xml:space="preserve"> </w:t>
      </w:r>
      <w:r w:rsidR="00E95225" w:rsidRPr="00A4062D">
        <w:rPr>
          <w:rFonts w:ascii="Arial Narrow" w:hAnsi="Arial Narrow"/>
        </w:rPr>
        <w:t>Parent Information Pamphlet and have been offered the opportunity to discuss its content (</w:t>
      </w:r>
      <w:r w:rsidR="00E95225" w:rsidRPr="00883C5A">
        <w:rPr>
          <w:rFonts w:ascii="Arial Narrow" w:hAnsi="Arial Narrow"/>
        </w:rPr>
        <w:t>Parent Involvement</w:t>
      </w:r>
      <w:r w:rsidR="00E95225">
        <w:rPr>
          <w:rFonts w:ascii="Arial Narrow" w:hAnsi="Arial Narrow"/>
        </w:rPr>
        <w:t xml:space="preserve"> Confidentiality, </w:t>
      </w:r>
      <w:r w:rsidR="00E95225" w:rsidRPr="00883C5A">
        <w:rPr>
          <w:rFonts w:ascii="Arial Narrow" w:hAnsi="Arial Narrow"/>
        </w:rPr>
        <w:t>Rights &amp; Responsibilities</w:t>
      </w:r>
      <w:r w:rsidR="00E95225">
        <w:rPr>
          <w:rFonts w:ascii="Arial Narrow" w:hAnsi="Arial Narrow"/>
        </w:rPr>
        <w:t xml:space="preserve">, </w:t>
      </w:r>
      <w:r w:rsidR="00F706D7">
        <w:rPr>
          <w:rFonts w:ascii="Arial Narrow" w:hAnsi="Arial Narrow"/>
        </w:rPr>
        <w:t xml:space="preserve">Cultural Competence, </w:t>
      </w:r>
      <w:r w:rsidR="0071674D">
        <w:rPr>
          <w:rFonts w:ascii="Arial Narrow" w:hAnsi="Arial Narrow"/>
        </w:rPr>
        <w:t>Participant</w:t>
      </w:r>
      <w:r w:rsidR="00E95225" w:rsidRPr="00883C5A">
        <w:rPr>
          <w:rFonts w:ascii="Arial Narrow" w:hAnsi="Arial Narrow"/>
        </w:rPr>
        <w:t xml:space="preserve"> Complaints, Benefits and Concerns &amp; Ending Services</w:t>
      </w:r>
      <w:r w:rsidR="00E95225">
        <w:rPr>
          <w:rFonts w:ascii="Arial Narrow" w:hAnsi="Arial Narrow"/>
        </w:rPr>
        <w:t>)</w:t>
      </w:r>
      <w:r w:rsidR="00E95225" w:rsidRPr="00883C5A">
        <w:rPr>
          <w:rFonts w:ascii="Arial Narrow" w:hAnsi="Arial Narrow"/>
        </w:rPr>
        <w:t xml:space="preserve">. </w:t>
      </w:r>
    </w:p>
    <w:p w14:paraId="0D0B940D" w14:textId="77777777" w:rsidR="00367887" w:rsidRDefault="00367887">
      <w:pPr>
        <w:jc w:val="both"/>
        <w:rPr>
          <w:rFonts w:ascii="Arial Narrow" w:hAnsi="Arial Narrow"/>
        </w:rPr>
      </w:pPr>
    </w:p>
    <w:p w14:paraId="455B5C4B" w14:textId="77777777" w:rsidR="00E95225" w:rsidRPr="00A64481" w:rsidRDefault="00E95225">
      <w:pPr>
        <w:jc w:val="both"/>
        <w:rPr>
          <w:rFonts w:ascii="Arial Narrow" w:hAnsi="Arial Narrow"/>
        </w:rPr>
      </w:pPr>
      <w:r w:rsidRPr="00A64481">
        <w:rPr>
          <w:rFonts w:ascii="Arial Narrow" w:hAnsi="Arial Narrow"/>
        </w:rPr>
        <w:t>____________________________________________________</w:t>
      </w:r>
      <w:r w:rsidRPr="00A64481">
        <w:rPr>
          <w:rFonts w:ascii="Arial Narrow" w:hAnsi="Arial Narrow"/>
        </w:rPr>
        <w:tab/>
      </w:r>
      <w:r w:rsidRPr="00A64481">
        <w:rPr>
          <w:rFonts w:ascii="Arial Narrow" w:hAnsi="Arial Narrow"/>
        </w:rPr>
        <w:tab/>
      </w:r>
      <w:r w:rsidRPr="00A64481">
        <w:rPr>
          <w:rFonts w:ascii="Arial Narrow" w:hAnsi="Arial Narrow"/>
        </w:rPr>
        <w:tab/>
      </w:r>
      <w:r w:rsidRPr="00A64481">
        <w:rPr>
          <w:rFonts w:ascii="Arial Narrow" w:hAnsi="Arial Narrow"/>
        </w:rPr>
        <w:tab/>
        <w:t>______________________________________</w:t>
      </w:r>
    </w:p>
    <w:p w14:paraId="69F4641F" w14:textId="77777777" w:rsidR="00E95225" w:rsidRPr="00A64481" w:rsidRDefault="00E95225">
      <w:pPr>
        <w:jc w:val="both"/>
        <w:rPr>
          <w:rFonts w:ascii="Arial Narrow" w:hAnsi="Arial Narrow"/>
        </w:rPr>
      </w:pPr>
      <w:r w:rsidRPr="00A64481">
        <w:rPr>
          <w:rFonts w:ascii="Arial Narrow" w:hAnsi="Arial Narrow"/>
        </w:rPr>
        <w:t>Parent/Guardian</w:t>
      </w:r>
      <w:r w:rsidRPr="00A64481">
        <w:rPr>
          <w:rFonts w:ascii="Arial Narrow" w:hAnsi="Arial Narrow"/>
        </w:rPr>
        <w:tab/>
      </w:r>
      <w:r w:rsidRPr="00A64481">
        <w:rPr>
          <w:rFonts w:ascii="Arial Narrow" w:hAnsi="Arial Narrow"/>
        </w:rPr>
        <w:tab/>
      </w:r>
      <w:r w:rsidRPr="00A64481">
        <w:rPr>
          <w:rFonts w:ascii="Arial Narrow" w:hAnsi="Arial Narrow"/>
        </w:rPr>
        <w:tab/>
      </w:r>
      <w:r w:rsidRPr="00A64481">
        <w:rPr>
          <w:rFonts w:ascii="Arial Narrow" w:hAnsi="Arial Narrow"/>
        </w:rPr>
        <w:tab/>
      </w:r>
      <w:r w:rsidRPr="00A64481">
        <w:rPr>
          <w:rFonts w:ascii="Arial Narrow" w:hAnsi="Arial Narrow"/>
        </w:rPr>
        <w:tab/>
      </w:r>
      <w:r w:rsidRPr="00A64481">
        <w:rPr>
          <w:rFonts w:ascii="Arial Narrow" w:hAnsi="Arial Narrow"/>
        </w:rPr>
        <w:tab/>
      </w:r>
      <w:r w:rsidRPr="00A64481">
        <w:rPr>
          <w:rFonts w:ascii="Arial Narrow" w:hAnsi="Arial Narrow"/>
        </w:rPr>
        <w:tab/>
      </w:r>
      <w:r w:rsidRPr="00A64481">
        <w:rPr>
          <w:rFonts w:ascii="Arial Narrow" w:hAnsi="Arial Narrow"/>
        </w:rPr>
        <w:tab/>
      </w:r>
      <w:r w:rsidRPr="00A64481">
        <w:rPr>
          <w:rFonts w:ascii="Arial Narrow" w:hAnsi="Arial Narrow"/>
        </w:rPr>
        <w:tab/>
        <w:t>Date</w:t>
      </w:r>
    </w:p>
    <w:p w14:paraId="60061E4C" w14:textId="77777777" w:rsidR="00E95225" w:rsidRPr="00A64481" w:rsidRDefault="00E95225">
      <w:pPr>
        <w:jc w:val="both"/>
        <w:rPr>
          <w:rFonts w:ascii="Arial Narrow" w:hAnsi="Arial Narrow"/>
        </w:rPr>
      </w:pPr>
    </w:p>
    <w:p w14:paraId="085F7FD8" w14:textId="77777777" w:rsidR="00E95225" w:rsidRPr="00A64481" w:rsidRDefault="00E95225">
      <w:pPr>
        <w:jc w:val="both"/>
        <w:rPr>
          <w:rFonts w:ascii="Arial Narrow" w:hAnsi="Arial Narrow"/>
        </w:rPr>
      </w:pPr>
      <w:r w:rsidRPr="00A64481">
        <w:rPr>
          <w:rFonts w:ascii="Arial Narrow" w:hAnsi="Arial Narrow"/>
        </w:rPr>
        <w:t>_______________________</w:t>
      </w:r>
      <w:r w:rsidR="00367887">
        <w:rPr>
          <w:rFonts w:ascii="Arial Narrow" w:hAnsi="Arial Narrow"/>
        </w:rPr>
        <w:t>_____________________________</w:t>
      </w:r>
      <w:r w:rsidRPr="00A64481">
        <w:rPr>
          <w:rFonts w:ascii="Arial Narrow" w:hAnsi="Arial Narrow"/>
        </w:rPr>
        <w:tab/>
      </w:r>
      <w:r w:rsidRPr="00A64481">
        <w:rPr>
          <w:rFonts w:ascii="Arial Narrow" w:hAnsi="Arial Narrow"/>
        </w:rPr>
        <w:tab/>
      </w:r>
      <w:r w:rsidRPr="00A64481">
        <w:rPr>
          <w:rFonts w:ascii="Arial Narrow" w:hAnsi="Arial Narrow"/>
        </w:rPr>
        <w:tab/>
      </w:r>
      <w:r w:rsidRPr="00A64481">
        <w:rPr>
          <w:rFonts w:ascii="Arial Narrow" w:hAnsi="Arial Narrow"/>
        </w:rPr>
        <w:tab/>
        <w:t>______________________________________</w:t>
      </w:r>
    </w:p>
    <w:p w14:paraId="1E7882EA" w14:textId="77777777" w:rsidR="00E95225" w:rsidRPr="00A64481" w:rsidRDefault="00E95225">
      <w:pPr>
        <w:jc w:val="both"/>
        <w:rPr>
          <w:rFonts w:ascii="Arial Narrow" w:hAnsi="Arial Narrow"/>
        </w:rPr>
      </w:pPr>
      <w:r w:rsidRPr="00A64481">
        <w:rPr>
          <w:rFonts w:ascii="Arial Narrow" w:hAnsi="Arial Narrow"/>
        </w:rPr>
        <w:t>Parent/Guardian</w:t>
      </w:r>
      <w:r w:rsidRPr="00A64481">
        <w:rPr>
          <w:rFonts w:ascii="Arial Narrow" w:hAnsi="Arial Narrow"/>
        </w:rPr>
        <w:tab/>
      </w:r>
      <w:r w:rsidRPr="00A64481">
        <w:rPr>
          <w:rFonts w:ascii="Arial Narrow" w:hAnsi="Arial Narrow"/>
        </w:rPr>
        <w:tab/>
      </w:r>
      <w:r w:rsidRPr="00A64481">
        <w:rPr>
          <w:rFonts w:ascii="Arial Narrow" w:hAnsi="Arial Narrow"/>
        </w:rPr>
        <w:tab/>
      </w:r>
      <w:r w:rsidRPr="00A64481">
        <w:rPr>
          <w:rFonts w:ascii="Arial Narrow" w:hAnsi="Arial Narrow"/>
        </w:rPr>
        <w:tab/>
      </w:r>
      <w:r w:rsidRPr="00A64481">
        <w:rPr>
          <w:rFonts w:ascii="Arial Narrow" w:hAnsi="Arial Narrow"/>
        </w:rPr>
        <w:tab/>
      </w:r>
      <w:r w:rsidRPr="00A64481">
        <w:rPr>
          <w:rFonts w:ascii="Arial Narrow" w:hAnsi="Arial Narrow"/>
        </w:rPr>
        <w:tab/>
      </w:r>
      <w:r w:rsidRPr="00A64481">
        <w:rPr>
          <w:rFonts w:ascii="Arial Narrow" w:hAnsi="Arial Narrow"/>
        </w:rPr>
        <w:tab/>
      </w:r>
      <w:r w:rsidRPr="00A64481">
        <w:rPr>
          <w:rFonts w:ascii="Arial Narrow" w:hAnsi="Arial Narrow"/>
        </w:rPr>
        <w:tab/>
      </w:r>
      <w:r w:rsidRPr="00A64481">
        <w:rPr>
          <w:rFonts w:ascii="Arial Narrow" w:hAnsi="Arial Narrow"/>
        </w:rPr>
        <w:tab/>
        <w:t>Date</w:t>
      </w:r>
    </w:p>
    <w:p w14:paraId="44EAFD9C" w14:textId="77777777" w:rsidR="00E95225" w:rsidRPr="00A64481" w:rsidRDefault="00E95225">
      <w:pPr>
        <w:jc w:val="both"/>
        <w:rPr>
          <w:rFonts w:ascii="Arial Narrow" w:hAnsi="Arial Narrow"/>
        </w:rPr>
      </w:pPr>
    </w:p>
    <w:p w14:paraId="2A4A50EE" w14:textId="77777777" w:rsidR="00E95225" w:rsidRPr="00A64481" w:rsidRDefault="00E95225">
      <w:pPr>
        <w:jc w:val="both"/>
        <w:rPr>
          <w:rFonts w:ascii="Arial Narrow" w:hAnsi="Arial Narrow"/>
        </w:rPr>
      </w:pPr>
      <w:r w:rsidRPr="00A64481">
        <w:rPr>
          <w:rFonts w:ascii="Arial Narrow" w:hAnsi="Arial Narrow"/>
        </w:rPr>
        <w:t>_______________________</w:t>
      </w:r>
      <w:r w:rsidR="00367887">
        <w:rPr>
          <w:rFonts w:ascii="Arial Narrow" w:hAnsi="Arial Narrow"/>
        </w:rPr>
        <w:t>_____________________________</w:t>
      </w:r>
      <w:r w:rsidR="00B57B32">
        <w:rPr>
          <w:rFonts w:ascii="Arial Narrow" w:hAnsi="Arial Narrow"/>
        </w:rPr>
        <w:tab/>
      </w:r>
      <w:r w:rsidR="00B57B32">
        <w:rPr>
          <w:rFonts w:ascii="Arial Narrow" w:hAnsi="Arial Narrow"/>
        </w:rPr>
        <w:tab/>
      </w:r>
      <w:r w:rsidR="00B57B32">
        <w:rPr>
          <w:rFonts w:ascii="Arial Narrow" w:hAnsi="Arial Narrow"/>
        </w:rPr>
        <w:tab/>
      </w:r>
      <w:r w:rsidR="00B57B32">
        <w:rPr>
          <w:rFonts w:ascii="Arial Narrow" w:hAnsi="Arial Narrow"/>
        </w:rPr>
        <w:tab/>
        <w:t>______________________________________</w:t>
      </w:r>
    </w:p>
    <w:p w14:paraId="18CD5A5D" w14:textId="77777777" w:rsidR="00E95225" w:rsidRPr="00A4062D" w:rsidRDefault="00E95225" w:rsidP="00B57B32">
      <w:pPr>
        <w:jc w:val="both"/>
        <w:rPr>
          <w:rFonts w:ascii="Arial Narrow" w:hAnsi="Arial Narrow"/>
        </w:rPr>
      </w:pPr>
      <w:r w:rsidRPr="00A64481">
        <w:rPr>
          <w:rFonts w:ascii="Arial Narrow" w:hAnsi="Arial Narrow"/>
        </w:rPr>
        <w:t>Witness</w:t>
      </w:r>
      <w:r w:rsidR="00B57B32">
        <w:rPr>
          <w:rFonts w:ascii="Arial Narrow" w:hAnsi="Arial Narrow"/>
        </w:rPr>
        <w:tab/>
      </w:r>
      <w:bookmarkStart w:id="0" w:name="_GoBack"/>
      <w:bookmarkEnd w:id="0"/>
      <w:r w:rsidR="00B57B32">
        <w:rPr>
          <w:rFonts w:ascii="Arial Narrow" w:hAnsi="Arial Narrow"/>
        </w:rPr>
        <w:tab/>
      </w:r>
      <w:r w:rsidR="00B57B32">
        <w:rPr>
          <w:rFonts w:ascii="Arial Narrow" w:hAnsi="Arial Narrow"/>
        </w:rPr>
        <w:tab/>
      </w:r>
      <w:r w:rsidR="00B57B32">
        <w:rPr>
          <w:rFonts w:ascii="Arial Narrow" w:hAnsi="Arial Narrow"/>
        </w:rPr>
        <w:tab/>
      </w:r>
      <w:r w:rsidR="00B57B32">
        <w:rPr>
          <w:rFonts w:ascii="Arial Narrow" w:hAnsi="Arial Narrow"/>
        </w:rPr>
        <w:tab/>
      </w:r>
      <w:r w:rsidR="00B57B32">
        <w:rPr>
          <w:rFonts w:ascii="Arial Narrow" w:hAnsi="Arial Narrow"/>
        </w:rPr>
        <w:tab/>
      </w:r>
      <w:r w:rsidR="00B57B32">
        <w:rPr>
          <w:rFonts w:ascii="Arial Narrow" w:hAnsi="Arial Narrow"/>
        </w:rPr>
        <w:tab/>
      </w:r>
      <w:r w:rsidR="00B57B32">
        <w:rPr>
          <w:rFonts w:ascii="Arial Narrow" w:hAnsi="Arial Narrow"/>
        </w:rPr>
        <w:tab/>
      </w:r>
      <w:r w:rsidR="00B57B32">
        <w:rPr>
          <w:rFonts w:ascii="Arial Narrow" w:hAnsi="Arial Narrow"/>
        </w:rPr>
        <w:tab/>
      </w:r>
      <w:r w:rsidR="00B57B32">
        <w:rPr>
          <w:rFonts w:ascii="Arial Narrow" w:hAnsi="Arial Narrow"/>
        </w:rPr>
        <w:tab/>
        <w:t>Date</w:t>
      </w:r>
    </w:p>
    <w:sectPr w:rsidR="00E95225" w:rsidRPr="00A4062D" w:rsidSect="00E95225">
      <w:headerReference w:type="default" r:id="rId7"/>
      <w:footerReference w:type="default" r:id="rId8"/>
      <w:pgSz w:w="12240" w:h="15840" w:code="1"/>
      <w:pgMar w:top="288" w:right="720" w:bottom="288" w:left="72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B5DD4" w14:textId="77777777" w:rsidR="00E27291" w:rsidRDefault="00E27291">
      <w:r>
        <w:separator/>
      </w:r>
    </w:p>
  </w:endnote>
  <w:endnote w:type="continuationSeparator" w:id="0">
    <w:p w14:paraId="25A01886" w14:textId="77777777" w:rsidR="00E27291" w:rsidRDefault="00E2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E95225" w:rsidRPr="00534650" w:rsidRDefault="00E95225">
    <w:pPr>
      <w:pStyle w:val="Heading2"/>
      <w:rPr>
        <w:sz w:val="22"/>
      </w:rPr>
    </w:pPr>
  </w:p>
  <w:p w14:paraId="42EC4B13" w14:textId="5A869350" w:rsidR="00E95225" w:rsidRPr="00534650" w:rsidRDefault="001338BC" w:rsidP="00E95225">
    <w:pPr>
      <w:rPr>
        <w:rFonts w:ascii="Arial Narrow" w:hAnsi="Arial Narrow"/>
        <w:color w:val="7F7F7F"/>
        <w:sz w:val="22"/>
      </w:rPr>
    </w:pPr>
    <w:r>
      <w:rPr>
        <w:rFonts w:ascii="Arial Narrow" w:hAnsi="Arial Narrow"/>
        <w:color w:val="7F7F7F"/>
        <w:sz w:val="22"/>
      </w:rPr>
      <w:t>Rev: 8/16, 7/23</w:t>
    </w:r>
    <w:r w:rsidR="001461B0">
      <w:rPr>
        <w:rFonts w:ascii="Arial Narrow" w:hAnsi="Arial Narrow"/>
        <w:color w:val="7F7F7F"/>
        <w:sz w:val="22"/>
      </w:rPr>
      <w:t xml:space="preserve">                                                                                                                                                         F-PR-1334</w:t>
    </w:r>
  </w:p>
  <w:p w14:paraId="3DEEC669" w14:textId="77777777" w:rsidR="00E95225" w:rsidRDefault="00E95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479DC" w14:textId="77777777" w:rsidR="00E27291" w:rsidRDefault="00E27291">
      <w:r>
        <w:separator/>
      </w:r>
    </w:p>
  </w:footnote>
  <w:footnote w:type="continuationSeparator" w:id="0">
    <w:p w14:paraId="184EA7E4" w14:textId="77777777" w:rsidR="00E27291" w:rsidRDefault="00E2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03F8D" w14:textId="447D9C07" w:rsidR="004E0FD5" w:rsidRDefault="003851E4">
    <w:pPr>
      <w:pStyle w:val="Title"/>
      <w:rPr>
        <w:rFonts w:ascii="Arial Narrow" w:hAnsi="Arial Narrow"/>
        <w:sz w:val="36"/>
      </w:rPr>
    </w:pPr>
    <w:r w:rsidRPr="004E0FD5">
      <w:rPr>
        <w:rFonts w:ascii="Arial Narrow" w:hAnsi="Arial Narrow"/>
        <w:noProof/>
        <w:sz w:val="36"/>
      </w:rPr>
      <w:drawing>
        <wp:anchor distT="0" distB="0" distL="114300" distR="114300" simplePos="0" relativeHeight="251661312" behindDoc="0" locked="0" layoutInCell="1" allowOverlap="1" wp14:anchorId="1B75032E" wp14:editId="666DC764">
          <wp:simplePos x="0" y="0"/>
          <wp:positionH relativeFrom="column">
            <wp:posOffset>6141085</wp:posOffset>
          </wp:positionH>
          <wp:positionV relativeFrom="paragraph">
            <wp:posOffset>262255</wp:posOffset>
          </wp:positionV>
          <wp:extent cx="557530" cy="493395"/>
          <wp:effectExtent l="0" t="0" r="0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NAP Gree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FFFFAC" w14:textId="548319B2" w:rsidR="00E95225" w:rsidRDefault="00E95225" w:rsidP="003851E4">
    <w:pPr>
      <w:pStyle w:val="Title"/>
      <w:rPr>
        <w:rFonts w:ascii="Arial Narrow" w:hAnsi="Arial Narrow"/>
        <w:sz w:val="36"/>
      </w:rPr>
    </w:pPr>
  </w:p>
  <w:p w14:paraId="24E2E810" w14:textId="371571FE" w:rsidR="00E95225" w:rsidRPr="0001517A" w:rsidRDefault="00367887">
    <w:pPr>
      <w:pStyle w:val="Title"/>
      <w:rPr>
        <w:rFonts w:ascii="Arial Narrow" w:hAnsi="Arial Narrow"/>
        <w:b/>
        <w:bCs/>
        <w:szCs w:val="24"/>
      </w:rPr>
    </w:pPr>
    <w:r>
      <w:rPr>
        <w:rFonts w:ascii="Arial Narrow" w:hAnsi="Arial Narrow"/>
        <w:b/>
        <w:bCs/>
        <w:szCs w:val="24"/>
      </w:rPr>
      <w:t>CONSENT TO PARTICIPATE IN SNAP</w:t>
    </w:r>
    <w:r w:rsidR="00E95225" w:rsidRPr="0001517A">
      <w:rPr>
        <w:rFonts w:ascii="Arial Narrow" w:hAnsi="Arial Narrow"/>
        <w:b/>
        <w:bCs/>
        <w:szCs w:val="24"/>
      </w:rPr>
      <w:t xml:space="preserve"> AND PARTICIPATION IN RESEARCH FORM</w:t>
    </w:r>
  </w:p>
  <w:p w14:paraId="6B1EFD64" w14:textId="4CC2F4CA" w:rsidR="00E95225" w:rsidRDefault="003851E4">
    <w:pPr>
      <w:pStyle w:val="Subtitle"/>
    </w:pPr>
    <w:r w:rsidRPr="004E0FD5">
      <w:rPr>
        <w:noProof/>
        <w:sz w:val="36"/>
      </w:rPr>
      <w:drawing>
        <wp:anchor distT="0" distB="0" distL="114300" distR="114300" simplePos="0" relativeHeight="251662336" behindDoc="0" locked="0" layoutInCell="1" allowOverlap="1" wp14:anchorId="0CA14A88" wp14:editId="0634C08A">
          <wp:simplePos x="0" y="0"/>
          <wp:positionH relativeFrom="column">
            <wp:posOffset>6006007</wp:posOffset>
          </wp:positionH>
          <wp:positionV relativeFrom="paragraph">
            <wp:posOffset>62688</wp:posOffset>
          </wp:positionV>
          <wp:extent cx="866672" cy="279134"/>
          <wp:effectExtent l="0" t="0" r="0" b="698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NAP CDI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672" cy="279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225" w:rsidRPr="0001517A">
      <w:t>SNAP</w:t>
    </w:r>
    <w:r w:rsidR="00E95225" w:rsidRPr="009F0D3A">
      <w:rPr>
        <w:vertAlign w:val="superscript"/>
      </w:rPr>
      <w:t>®</w:t>
    </w:r>
    <w:r w:rsidR="00E95225" w:rsidRPr="0001517A">
      <w:t xml:space="preserve"> Mode</w:t>
    </w:r>
    <w:r w:rsidR="00E95225">
      <w:t>l Programs</w:t>
    </w:r>
  </w:p>
  <w:p w14:paraId="3656B9AB" w14:textId="574E35CF" w:rsidR="00E95225" w:rsidRPr="004E0FD5" w:rsidRDefault="00E95225" w:rsidP="004E0FD5">
    <w:pPr>
      <w:pStyle w:val="Subtitle"/>
      <w:rPr>
        <w:sz w:val="22"/>
        <w:szCs w:val="22"/>
      </w:rPr>
    </w:pPr>
    <w:r>
      <w:rPr>
        <w:sz w:val="22"/>
        <w:szCs w:val="22"/>
      </w:rPr>
      <w:t>(</w:t>
    </w:r>
    <w:r w:rsidRPr="009F0D3A">
      <w:rPr>
        <w:sz w:val="22"/>
        <w:szCs w:val="22"/>
      </w:rPr>
      <w:t>SNAP</w:t>
    </w:r>
    <w:r w:rsidRPr="009F0D3A">
      <w:rPr>
        <w:sz w:val="22"/>
        <w:szCs w:val="22"/>
        <w:vertAlign w:val="superscript"/>
      </w:rPr>
      <w:t>®</w:t>
    </w:r>
    <w:r w:rsidR="00D4149A">
      <w:rPr>
        <w:sz w:val="22"/>
        <w:szCs w:val="22"/>
      </w:rPr>
      <w:t xml:space="preserve"> Boy, SNAP</w:t>
    </w:r>
    <w:r w:rsidR="00D4149A">
      <w:rPr>
        <w:sz w:val="22"/>
        <w:szCs w:val="22"/>
        <w:vertAlign w:val="superscript"/>
      </w:rPr>
      <w:t>®</w:t>
    </w:r>
    <w:r w:rsidR="00D4149A">
      <w:rPr>
        <w:sz w:val="22"/>
        <w:szCs w:val="22"/>
      </w:rPr>
      <w:t xml:space="preserve"> Girls, and SNAP</w:t>
    </w:r>
    <w:r w:rsidR="00D4149A">
      <w:rPr>
        <w:sz w:val="22"/>
        <w:szCs w:val="22"/>
        <w:vertAlign w:val="superscript"/>
      </w:rPr>
      <w:t xml:space="preserve">® </w:t>
    </w:r>
    <w:r w:rsidR="00D4149A">
      <w:rPr>
        <w:sz w:val="22"/>
        <w:szCs w:val="22"/>
      </w:rPr>
      <w:t>in School)</w:t>
    </w:r>
  </w:p>
  <w:p w14:paraId="0C166B1A" w14:textId="77777777" w:rsidR="004D75E3" w:rsidRPr="0001517A" w:rsidRDefault="004D75E3">
    <w:pPr>
      <w:pStyle w:val="CommentText"/>
      <w:rPr>
        <w:rFonts w:ascii="Arial Narrow" w:hAnsi="Arial Narrow"/>
        <w:sz w:val="24"/>
        <w:szCs w:val="24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857"/>
      <w:gridCol w:w="4149"/>
      <w:gridCol w:w="1784"/>
    </w:tblGrid>
    <w:tr w:rsidR="00E95225" w14:paraId="54FB1281" w14:textId="77777777">
      <w:tc>
        <w:tcPr>
          <w:tcW w:w="4968" w:type="dxa"/>
        </w:tcPr>
        <w:p w14:paraId="2A2BE466" w14:textId="77777777" w:rsidR="00E95225" w:rsidRDefault="00E95225">
          <w:pPr>
            <w:pStyle w:val="CommentText"/>
            <w:rPr>
              <w:rFonts w:ascii="Arial Narrow" w:hAnsi="Arial Narrow"/>
            </w:rPr>
          </w:pPr>
          <w:r>
            <w:rPr>
              <w:rFonts w:ascii="Arial Narrow" w:hAnsi="Arial Narrow"/>
              <w:b/>
              <w:bCs/>
              <w:szCs w:val="24"/>
            </w:rPr>
            <w:t>NAME</w:t>
          </w:r>
          <w:r>
            <w:rPr>
              <w:rFonts w:ascii="Arial Narrow" w:hAnsi="Arial Narrow"/>
              <w:sz w:val="24"/>
              <w:szCs w:val="24"/>
            </w:rPr>
            <w:t>:</w:t>
          </w:r>
        </w:p>
      </w:tc>
      <w:tc>
        <w:tcPr>
          <w:tcW w:w="4230" w:type="dxa"/>
        </w:tcPr>
        <w:p w14:paraId="04C7CA27" w14:textId="77777777" w:rsidR="00E95225" w:rsidRDefault="00E95225">
          <w:pPr>
            <w:pStyle w:val="CommentText"/>
            <w:rPr>
              <w:rFonts w:ascii="Arial Narrow" w:hAnsi="Arial Narrow"/>
            </w:rPr>
          </w:pPr>
          <w:r>
            <w:rPr>
              <w:rFonts w:ascii="Arial Narrow" w:hAnsi="Arial Narrow"/>
              <w:b/>
              <w:bCs/>
              <w:caps/>
              <w:szCs w:val="24"/>
            </w:rPr>
            <w:t>Admission date:</w:t>
          </w:r>
        </w:p>
      </w:tc>
      <w:tc>
        <w:tcPr>
          <w:tcW w:w="1818" w:type="dxa"/>
        </w:tcPr>
        <w:p w14:paraId="472FE411" w14:textId="2958F78B" w:rsidR="00E95225" w:rsidRDefault="00E95225">
          <w:pPr>
            <w:pStyle w:val="CommentText"/>
            <w:rPr>
              <w:rFonts w:ascii="Arial Narrow" w:hAnsi="Arial Narrow"/>
            </w:rPr>
          </w:pPr>
          <w:r>
            <w:rPr>
              <w:rFonts w:ascii="Arial Narrow" w:hAnsi="Arial Narrow"/>
              <w:b/>
              <w:bCs/>
              <w:szCs w:val="24"/>
            </w:rPr>
            <w:t>ID#:</w:t>
          </w:r>
        </w:p>
      </w:tc>
    </w:tr>
  </w:tbl>
  <w:p w14:paraId="45FB0818" w14:textId="4E8F0CA5" w:rsidR="00E95225" w:rsidRDefault="00E95225">
    <w:pPr>
      <w:pStyle w:val="Comment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6BA"/>
    <w:multiLevelType w:val="hybridMultilevel"/>
    <w:tmpl w:val="90EAEE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F5329"/>
    <w:multiLevelType w:val="hybridMultilevel"/>
    <w:tmpl w:val="3D9267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E2C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FA4177"/>
    <w:multiLevelType w:val="singleLevel"/>
    <w:tmpl w:val="DD9A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A1C7F12"/>
    <w:multiLevelType w:val="multilevel"/>
    <w:tmpl w:val="E3862C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C8D3BDB"/>
    <w:multiLevelType w:val="hybridMultilevel"/>
    <w:tmpl w:val="0FD4B904"/>
    <w:lvl w:ilvl="0" w:tplc="DD9A09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61122"/>
    <w:multiLevelType w:val="hybridMultilevel"/>
    <w:tmpl w:val="F4DC3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721FC"/>
    <w:multiLevelType w:val="hybridMultilevel"/>
    <w:tmpl w:val="FEA0FAC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07"/>
    <w:rsid w:val="00052B9F"/>
    <w:rsid w:val="000578A4"/>
    <w:rsid w:val="001338BC"/>
    <w:rsid w:val="001461B0"/>
    <w:rsid w:val="002A2307"/>
    <w:rsid w:val="002B6CBC"/>
    <w:rsid w:val="002C7AD5"/>
    <w:rsid w:val="00332121"/>
    <w:rsid w:val="00367887"/>
    <w:rsid w:val="003851E4"/>
    <w:rsid w:val="003A1132"/>
    <w:rsid w:val="003D744C"/>
    <w:rsid w:val="004A42DB"/>
    <w:rsid w:val="004B2629"/>
    <w:rsid w:val="004D75E3"/>
    <w:rsid w:val="004E0FD5"/>
    <w:rsid w:val="00500F29"/>
    <w:rsid w:val="00580ADA"/>
    <w:rsid w:val="00583D98"/>
    <w:rsid w:val="005C667D"/>
    <w:rsid w:val="005D6593"/>
    <w:rsid w:val="005E0C5A"/>
    <w:rsid w:val="0062424E"/>
    <w:rsid w:val="006268CA"/>
    <w:rsid w:val="00693179"/>
    <w:rsid w:val="006B0269"/>
    <w:rsid w:val="0071674D"/>
    <w:rsid w:val="00787218"/>
    <w:rsid w:val="00790427"/>
    <w:rsid w:val="00844B98"/>
    <w:rsid w:val="009D4229"/>
    <w:rsid w:val="00AC5FDA"/>
    <w:rsid w:val="00B228D4"/>
    <w:rsid w:val="00B40E49"/>
    <w:rsid w:val="00B57B32"/>
    <w:rsid w:val="00BB17CD"/>
    <w:rsid w:val="00BF7D72"/>
    <w:rsid w:val="00C52D24"/>
    <w:rsid w:val="00C54DE1"/>
    <w:rsid w:val="00C56290"/>
    <w:rsid w:val="00D4149A"/>
    <w:rsid w:val="00E27291"/>
    <w:rsid w:val="00E30169"/>
    <w:rsid w:val="00E93D6C"/>
    <w:rsid w:val="00E9442D"/>
    <w:rsid w:val="00E95225"/>
    <w:rsid w:val="00ED2C6D"/>
    <w:rsid w:val="00F00836"/>
    <w:rsid w:val="00F706D7"/>
    <w:rsid w:val="00F73BD3"/>
    <w:rsid w:val="00FB17E8"/>
    <w:rsid w:val="08CC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58D072"/>
  <w15:chartTrackingRefBased/>
  <w15:docId w15:val="{9BD58F02-281F-413D-9640-F9833876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Subtitle">
    <w:name w:val="Subtitle"/>
    <w:basedOn w:val="Normal"/>
    <w:qFormat/>
    <w:pPr>
      <w:jc w:val="center"/>
    </w:pPr>
    <w:rPr>
      <w:rFonts w:ascii="Arial Narrow" w:hAnsi="Arial Narrow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DF698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 FOR ADMISSION</vt:lpstr>
    </vt:vector>
  </TitlesOfParts>
  <Company>Earlscourt Child &amp; Family C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FOR ADMISSION</dc:title>
  <dc:subject/>
  <dc:creator>Lillian Scarpellino</dc:creator>
  <cp:keywords/>
  <cp:lastModifiedBy>Sam Clark</cp:lastModifiedBy>
  <cp:revision>2</cp:revision>
  <cp:lastPrinted>2023-01-10T20:32:00Z</cp:lastPrinted>
  <dcterms:created xsi:type="dcterms:W3CDTF">2023-07-29T20:05:00Z</dcterms:created>
  <dcterms:modified xsi:type="dcterms:W3CDTF">2023-07-29T20:05:00Z</dcterms:modified>
</cp:coreProperties>
</file>