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707F" w14:textId="2316135F" w:rsidR="00F55A83" w:rsidRPr="0014629D" w:rsidRDefault="008E6332" w:rsidP="00F17E60">
      <w:pPr>
        <w:spacing w:after="100" w:line="240" w:lineRule="auto"/>
        <w:ind w:left="-57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Consent</w:t>
      </w:r>
      <w:r w:rsidR="005D644F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for </w:t>
      </w:r>
      <w:r w:rsidR="009F0C2E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</w:t>
      </w:r>
      <w:r w:rsidR="005D644F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mall </w:t>
      </w:r>
      <w:r w:rsidR="009F0C2E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G</w:t>
      </w:r>
      <w:r w:rsidR="005D644F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roup </w:t>
      </w:r>
      <w:r w:rsidR="009F0C2E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C</w:t>
      </w:r>
      <w:r w:rsidR="005D644F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ounseling</w:t>
      </w:r>
      <w:r w:rsidR="2EA381B9" w:rsidRPr="001462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Participation</w:t>
      </w:r>
    </w:p>
    <w:p w14:paraId="243909D3" w14:textId="1277E4A4" w:rsidR="257A1C93" w:rsidRPr="0014629D" w:rsidRDefault="257A1C93" w:rsidP="257A1C93">
      <w:pPr>
        <w:spacing w:beforeAutospacing="1" w:afterAutospacing="1" w:line="240" w:lineRule="auto"/>
        <w:ind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</w:p>
    <w:p w14:paraId="0E9561D2" w14:textId="1768020B" w:rsidR="757AF20E" w:rsidRPr="0014629D" w:rsidRDefault="2ECE4E79" w:rsidP="00E45009">
      <w:pPr>
        <w:spacing w:beforeAutospacing="1" w:afterAutospacing="1" w:line="240" w:lineRule="auto"/>
        <w:ind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_______________________</w:t>
      </w:r>
      <w:r w:rsidR="5A935559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</w:t>
      </w:r>
      <w:r w:rsidR="005D644F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is invited to </w:t>
      </w:r>
      <w:r w:rsidR="20D0521C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participate in a</w:t>
      </w:r>
      <w:r w:rsidR="51768958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  <w:r w:rsidR="20D0521C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Family Action </w:t>
      </w:r>
      <w:r w:rsidR="005D644F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counseling group</w:t>
      </w:r>
      <w:r w:rsidR="0022C4B5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.</w:t>
      </w:r>
      <w:r w:rsidR="757AF20E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  <w:r w:rsidR="00E45009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              </w:t>
      </w:r>
      <w:r w:rsidR="396195D0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(</w:t>
      </w:r>
      <w:r w:rsidR="50000E02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Youth’s Name</w:t>
      </w:r>
      <w:r w:rsidR="12917C05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)</w:t>
      </w:r>
    </w:p>
    <w:p w14:paraId="6DE416E7" w14:textId="72EC4451" w:rsidR="008E6332" w:rsidRPr="0014629D" w:rsidRDefault="0014629D" w:rsidP="00D072EC">
      <w:pPr>
        <w:spacing w:before="100" w:beforeAutospacing="1" w:after="0" w:line="240" w:lineRule="auto"/>
        <w:ind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The Group will begin at </w:t>
      </w:r>
      <w:r w:rsidR="445C206B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_____________</w:t>
      </w:r>
      <w:proofErr w:type="spellStart"/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>on</w:t>
      </w:r>
      <w:r w:rsidR="445C206B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</w:t>
      </w:r>
      <w:r w:rsidR="008E6332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_____________</w:t>
      </w:r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>at</w:t>
      </w:r>
      <w:proofErr w:type="spellEnd"/>
      <w:r w:rsidR="008E6332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_____________</w:t>
      </w:r>
      <w:r>
        <w:rPr>
          <w:rFonts w:ascii="Times New Roman" w:eastAsia="Times New Roman" w:hAnsi="Times New Roman" w:cs="Times New Roman"/>
          <w:color w:val="2C3345"/>
          <w:sz w:val="23"/>
          <w:szCs w:val="23"/>
        </w:rPr>
        <w:t>_</w:t>
      </w:r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color w:val="2C3345"/>
          <w:sz w:val="23"/>
          <w:szCs w:val="23"/>
        </w:rPr>
        <w:t>_</w:t>
      </w:r>
    </w:p>
    <w:p w14:paraId="12A6343E" w14:textId="41EB175E" w:rsidR="008E6332" w:rsidRPr="0014629D" w:rsidRDefault="008E6332" w:rsidP="008E6332">
      <w:pPr>
        <w:spacing w:after="0" w:line="240" w:lineRule="auto"/>
        <w:ind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                                         (</w:t>
      </w:r>
      <w:r w:rsid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Time</w:t>
      </w:r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>)                  (Date)                              (Location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)</w:t>
      </w:r>
    </w:p>
    <w:p w14:paraId="358F3516" w14:textId="79B33404" w:rsidR="257A1C93" w:rsidRPr="0014629D" w:rsidRDefault="005D644F" w:rsidP="00E45009">
      <w:pPr>
        <w:spacing w:beforeAutospacing="1" w:afterAutospacing="1" w:line="240" w:lineRule="auto"/>
        <w:ind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Most groups</w:t>
      </w:r>
      <w:r w:rsidR="05882733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meet once a week for 6 to </w:t>
      </w:r>
      <w:r w:rsidR="30432E18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12 weeks 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and focus on a vari</w:t>
      </w:r>
      <w:r w:rsidR="009F0C2E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ety of topics</w:t>
      </w:r>
      <w:r w:rsidR="1C7E518D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  <w:r w:rsidR="009F0C2E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such as coping skills, effective communication, life skills, healthy </w:t>
      </w:r>
      <w:r w:rsidR="64DA99CB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decision-makin</w:t>
      </w:r>
      <w:r w:rsidR="406EDD80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g, </w:t>
      </w:r>
      <w:r w:rsidR="009F0C2E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substance abuse prevention, behavioral issues, and relationship skills</w:t>
      </w:r>
      <w:r w:rsidR="000C0C1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.</w:t>
      </w:r>
    </w:p>
    <w:p w14:paraId="36F0531E" w14:textId="77777777" w:rsidR="00E45009" w:rsidRPr="0014629D" w:rsidRDefault="17368457" w:rsidP="00E45009">
      <w:pPr>
        <w:spacing w:beforeAutospacing="1" w:afterAutospacing="1" w:line="240" w:lineRule="auto"/>
        <w:ind w:left="60"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It is our counselor’s intent to provide a nurturing environment that allows for sharing and collaboration </w:t>
      </w:r>
      <w:r w:rsidR="5752967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to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meet</w:t>
      </w:r>
      <w:r w:rsidR="5C41FFEC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the goals of the group and its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members foster</w:t>
      </w:r>
      <w:r w:rsidR="532533EB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ing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an environment of growth and trust where </w:t>
      </w:r>
      <w:r w:rsidR="25018CFD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everyone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will feel respected and valued.</w:t>
      </w:r>
    </w:p>
    <w:p w14:paraId="415EB676" w14:textId="6A839590" w:rsidR="257A1C93" w:rsidRPr="0014629D" w:rsidRDefault="00F55A83" w:rsidP="008E6332">
      <w:pPr>
        <w:spacing w:before="100" w:beforeAutospacing="1" w:after="100" w:afterAutospacing="1" w:line="240" w:lineRule="auto"/>
        <w:ind w:left="60"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We respect everyone's right to privacy and confidentiality and </w:t>
      </w:r>
      <w:r w:rsidR="00634107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while we are unable to</w:t>
      </w:r>
      <w:r w:rsidR="00C7364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control</w:t>
      </w:r>
      <w:r w:rsidR="00634107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  <w:r w:rsidR="00C7364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the behaviors of others </w:t>
      </w:r>
      <w:r w:rsidR="00634107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as it pertains to confidentiality, we utili</w:t>
      </w:r>
      <w:r w:rsidR="19B5D9EC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ze and</w:t>
      </w:r>
      <w:r w:rsidR="7A491DF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expect each group member to follow the Group Rules noted below.</w:t>
      </w:r>
    </w:p>
    <w:p w14:paraId="0AE29044" w14:textId="3967FC2D" w:rsidR="008E6332" w:rsidRPr="0014629D" w:rsidRDefault="008E6332" w:rsidP="008E6332">
      <w:pPr>
        <w:spacing w:before="100" w:beforeAutospacing="1" w:after="100" w:afterAutospacing="1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Group Rules</w:t>
      </w:r>
    </w:p>
    <w:p w14:paraId="582CFFA9" w14:textId="538E611D" w:rsidR="008E6332" w:rsidRPr="0014629D" w:rsidRDefault="008E6332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What is said in group stays in group</w:t>
      </w:r>
    </w:p>
    <w:p w14:paraId="183067CF" w14:textId="09A9FD83" w:rsidR="008E6332" w:rsidRPr="0014629D" w:rsidRDefault="008E6332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All group discussion should remain confidential</w:t>
      </w:r>
    </w:p>
    <w:p w14:paraId="596F2DE1" w14:textId="3C7C8866" w:rsidR="008E6332" w:rsidRPr="0014629D" w:rsidRDefault="008E6332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Group members should communicate and behave in a respectful manner regarding</w:t>
      </w:r>
      <w:r w:rsidR="0014629D"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 xml:space="preserve"> other’s thoughts, emotions and/or behaviors</w:t>
      </w:r>
    </w:p>
    <w:p w14:paraId="108975EB" w14:textId="1AECA3EE" w:rsidR="0014629D" w:rsidRPr="0014629D" w:rsidRDefault="0014629D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One person talks at a time</w:t>
      </w:r>
    </w:p>
    <w:p w14:paraId="035991F2" w14:textId="2352B05A" w:rsidR="0014629D" w:rsidRPr="0014629D" w:rsidRDefault="0014629D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There is no physical contact allowed between members</w:t>
      </w:r>
    </w:p>
    <w:p w14:paraId="36443C59" w14:textId="5FDB6F9A" w:rsidR="0014629D" w:rsidRPr="0014629D" w:rsidRDefault="0014629D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Members are expected not to be under the influence of drugs and/or alcohol</w:t>
      </w:r>
    </w:p>
    <w:p w14:paraId="0055583E" w14:textId="750ECE61" w:rsidR="0014629D" w:rsidRPr="0014629D" w:rsidRDefault="0014629D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Participation is encouraged but members have the right to pass</w:t>
      </w:r>
    </w:p>
    <w:p w14:paraId="54105CF8" w14:textId="442AA4A6" w:rsidR="0014629D" w:rsidRPr="0014629D" w:rsidRDefault="00D072EC" w:rsidP="008E633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 xml:space="preserve">Put-downs are not allowed  </w:t>
      </w:r>
      <w:r w:rsidR="0014629D" w:rsidRPr="0014629D">
        <w:rPr>
          <w:rFonts w:ascii="Times New Roman" w:eastAsia="Times New Roman" w:hAnsi="Times New Roman" w:cs="Times New Roman"/>
          <w:b/>
          <w:color w:val="2C3345"/>
          <w:sz w:val="23"/>
          <w:szCs w:val="23"/>
        </w:rPr>
        <w:t>Put-ups only</w:t>
      </w:r>
    </w:p>
    <w:p w14:paraId="4D33378F" w14:textId="77777777" w:rsidR="0014629D" w:rsidRDefault="005D644F" w:rsidP="0014629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I</w:t>
      </w:r>
      <w:r w:rsidR="6E73B5F8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______________________________</w:t>
      </w:r>
      <w:r w:rsidR="6BBD805B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</w:t>
      </w:r>
      <w:r w:rsidR="0014629D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, hereby</w:t>
      </w:r>
      <w:r w:rsidR="00152F34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give consent for my child</w:t>
      </w:r>
    </w:p>
    <w:p w14:paraId="6BC25C59" w14:textId="70461F7F" w:rsidR="00E45009" w:rsidRPr="0014629D" w:rsidRDefault="01234703" w:rsidP="0014629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  <w:r w:rsidR="6187865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(</w:t>
      </w: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Parent/Guardians Name</w:t>
      </w:r>
      <w:r w:rsidR="4AACDB07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)</w:t>
      </w:r>
    </w:p>
    <w:p w14:paraId="31C5B140" w14:textId="36AB5E85" w:rsidR="00E45009" w:rsidRPr="0014629D" w:rsidRDefault="670BDAFC" w:rsidP="00E45009">
      <w:pPr>
        <w:spacing w:before="100" w:beforeAutospacing="1" w:after="100" w:afterAutospacing="1" w:line="240" w:lineRule="auto"/>
        <w:ind w:left="60"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proofErr w:type="gramStart"/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to</w:t>
      </w:r>
      <w:proofErr w:type="gramEnd"/>
      <w:r w:rsidR="00152F34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  <w:r w:rsidR="5758ED9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participate</w:t>
      </w:r>
      <w:r w:rsidR="00152F34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in group counseling provided by</w:t>
      </w:r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the</w:t>
      </w:r>
      <w:r w:rsidR="00152F34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CDS Family</w:t>
      </w:r>
      <w:r w:rsidR="7F2453A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Action Program</w:t>
      </w:r>
      <w:r w:rsidR="10C92892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. </w:t>
      </w:r>
      <w:r w:rsidR="003F572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I have read, understand, and </w:t>
      </w:r>
      <w:proofErr w:type="gramStart"/>
      <w:r w:rsidR="003F572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have bee</w:t>
      </w:r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>n offered</w:t>
      </w:r>
      <w:proofErr w:type="gramEnd"/>
      <w:r w:rsidR="00D072EC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a copy of this Consent,</w:t>
      </w:r>
      <w:r w:rsidR="003F572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as well as an </w:t>
      </w:r>
      <w:r w:rsidR="213F2199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I</w:t>
      </w:r>
      <w:r w:rsidR="003F572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nformed </w:t>
      </w:r>
      <w:r w:rsidR="3B044D8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C</w:t>
      </w:r>
      <w:r w:rsidR="003F572A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onsent and Participant Agreement.</w:t>
      </w:r>
      <w:r w:rsidR="00C73646"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 xml:space="preserve"> </w:t>
      </w:r>
    </w:p>
    <w:p w14:paraId="71EC3A87" w14:textId="7F41A30B" w:rsidR="00E45009" w:rsidRPr="0014629D" w:rsidRDefault="79444F70" w:rsidP="00E45009">
      <w:pPr>
        <w:spacing w:before="100" w:beforeAutospacing="1" w:after="100" w:afterAutospacing="1" w:line="240" w:lineRule="auto"/>
        <w:ind w:left="60"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________________________________                                        __________________</w:t>
      </w:r>
    </w:p>
    <w:p w14:paraId="67E25291" w14:textId="1C869419" w:rsidR="79444F70" w:rsidRPr="0014629D" w:rsidRDefault="79444F70" w:rsidP="00E45009">
      <w:pPr>
        <w:spacing w:beforeAutospacing="1" w:afterAutospacing="1" w:line="240" w:lineRule="auto"/>
        <w:ind w:right="60"/>
        <w:rPr>
          <w:rFonts w:ascii="Times New Roman" w:eastAsia="Times New Roman" w:hAnsi="Times New Roman" w:cs="Times New Roman"/>
          <w:color w:val="2C3345"/>
          <w:sz w:val="23"/>
          <w:szCs w:val="23"/>
        </w:rPr>
      </w:pPr>
      <w:r w:rsidRPr="0014629D">
        <w:rPr>
          <w:rFonts w:ascii="Times New Roman" w:eastAsia="Times New Roman" w:hAnsi="Times New Roman" w:cs="Times New Roman"/>
          <w:color w:val="2C3345"/>
          <w:sz w:val="23"/>
          <w:szCs w:val="23"/>
        </w:rPr>
        <w:t>Parent/Guardians Signature                                                             Date</w:t>
      </w:r>
    </w:p>
    <w:p w14:paraId="5DAB6C7B" w14:textId="77777777" w:rsidR="00572D20" w:rsidRPr="0014629D" w:rsidRDefault="00572D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72D20" w:rsidRPr="001462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B829" w14:textId="77777777" w:rsidR="00D629F9" w:rsidRDefault="00D629F9" w:rsidP="00D629F9">
      <w:pPr>
        <w:spacing w:after="0" w:line="240" w:lineRule="auto"/>
      </w:pPr>
      <w:r>
        <w:separator/>
      </w:r>
    </w:p>
  </w:endnote>
  <w:endnote w:type="continuationSeparator" w:id="0">
    <w:p w14:paraId="236DB443" w14:textId="77777777" w:rsidR="00D629F9" w:rsidRDefault="00D629F9" w:rsidP="00D6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19ED" w14:textId="2C32F72B" w:rsidR="00D629F9" w:rsidRDefault="00D629F9">
    <w:pPr>
      <w:pStyle w:val="Footer"/>
    </w:pPr>
    <w:r>
      <w:t>Rev: 9/23                                                                                                                                               F-PR-1378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10E1" w14:textId="77777777" w:rsidR="00D629F9" w:rsidRDefault="00D629F9" w:rsidP="00D629F9">
      <w:pPr>
        <w:spacing w:after="0" w:line="240" w:lineRule="auto"/>
      </w:pPr>
      <w:r>
        <w:separator/>
      </w:r>
    </w:p>
  </w:footnote>
  <w:footnote w:type="continuationSeparator" w:id="0">
    <w:p w14:paraId="5C335F11" w14:textId="77777777" w:rsidR="00D629F9" w:rsidRDefault="00D629F9" w:rsidP="00D629F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4iCmk8ahKJlql/" int2:id="qJ2O4kw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F7"/>
    <w:multiLevelType w:val="hybridMultilevel"/>
    <w:tmpl w:val="052E30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F822F5"/>
    <w:multiLevelType w:val="multilevel"/>
    <w:tmpl w:val="B9A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C3802"/>
    <w:multiLevelType w:val="multilevel"/>
    <w:tmpl w:val="B9A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62976"/>
    <w:multiLevelType w:val="multilevel"/>
    <w:tmpl w:val="856AC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73751"/>
    <w:multiLevelType w:val="multilevel"/>
    <w:tmpl w:val="DD3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1">
      <w:lvl w:ilvl="1">
        <w:start w:val="1"/>
        <w:numFmt w:val="decimal"/>
        <w:lvlText w:val="%2."/>
        <w:lvlJc w:val="left"/>
        <w:pPr>
          <w:tabs>
            <w:tab w:val="num" w:pos="810"/>
          </w:tabs>
          <w:ind w:left="810" w:hanging="360"/>
        </w:pPr>
        <w:rPr>
          <w:rFonts w:ascii="Arial" w:eastAsia="Times New Roman" w:hAnsi="Arial" w:cs="Arial"/>
        </w:rPr>
      </w:lvl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3"/>
    <w:rsid w:val="000C0C16"/>
    <w:rsid w:val="000CE80B"/>
    <w:rsid w:val="0013149A"/>
    <w:rsid w:val="00144032"/>
    <w:rsid w:val="0014629D"/>
    <w:rsid w:val="00152F34"/>
    <w:rsid w:val="0022C4B5"/>
    <w:rsid w:val="002D1F1E"/>
    <w:rsid w:val="003F572A"/>
    <w:rsid w:val="00572D20"/>
    <w:rsid w:val="005D644F"/>
    <w:rsid w:val="00634107"/>
    <w:rsid w:val="007620AC"/>
    <w:rsid w:val="008B9EB3"/>
    <w:rsid w:val="008E6332"/>
    <w:rsid w:val="009F0C2E"/>
    <w:rsid w:val="00C17AA6"/>
    <w:rsid w:val="00C27647"/>
    <w:rsid w:val="00C73646"/>
    <w:rsid w:val="00D072EC"/>
    <w:rsid w:val="00D629F9"/>
    <w:rsid w:val="00E45009"/>
    <w:rsid w:val="00F02911"/>
    <w:rsid w:val="00F17E60"/>
    <w:rsid w:val="00F55A83"/>
    <w:rsid w:val="01234703"/>
    <w:rsid w:val="01B0A5F2"/>
    <w:rsid w:val="01BA0D9F"/>
    <w:rsid w:val="02241515"/>
    <w:rsid w:val="02AE3E00"/>
    <w:rsid w:val="05882733"/>
    <w:rsid w:val="0831224D"/>
    <w:rsid w:val="08B43A20"/>
    <w:rsid w:val="0AA78D44"/>
    <w:rsid w:val="0B62374A"/>
    <w:rsid w:val="0D18C7CB"/>
    <w:rsid w:val="0DC605A9"/>
    <w:rsid w:val="0E1E954F"/>
    <w:rsid w:val="10C92892"/>
    <w:rsid w:val="12917C05"/>
    <w:rsid w:val="12B29F29"/>
    <w:rsid w:val="14F67CF8"/>
    <w:rsid w:val="14F7C5D4"/>
    <w:rsid w:val="17368457"/>
    <w:rsid w:val="197DC9A8"/>
    <w:rsid w:val="19B5D9EC"/>
    <w:rsid w:val="1A550AE9"/>
    <w:rsid w:val="1C7E518D"/>
    <w:rsid w:val="1DE416F9"/>
    <w:rsid w:val="1EA5BC99"/>
    <w:rsid w:val="1F77F9D4"/>
    <w:rsid w:val="1F7FE75A"/>
    <w:rsid w:val="20D0521C"/>
    <w:rsid w:val="212E2C1A"/>
    <w:rsid w:val="213F2199"/>
    <w:rsid w:val="21DCED86"/>
    <w:rsid w:val="23271EAD"/>
    <w:rsid w:val="233C74DC"/>
    <w:rsid w:val="2453587D"/>
    <w:rsid w:val="24A994DB"/>
    <w:rsid w:val="25018CFD"/>
    <w:rsid w:val="257A1C93"/>
    <w:rsid w:val="25EF28DE"/>
    <w:rsid w:val="2645653C"/>
    <w:rsid w:val="278AF93F"/>
    <w:rsid w:val="2B83CFCC"/>
    <w:rsid w:val="2D8A3E90"/>
    <w:rsid w:val="2DB2814D"/>
    <w:rsid w:val="2DC65532"/>
    <w:rsid w:val="2EA381B9"/>
    <w:rsid w:val="2ECE4E79"/>
    <w:rsid w:val="30432E18"/>
    <w:rsid w:val="31B0922D"/>
    <w:rsid w:val="34CF0A92"/>
    <w:rsid w:val="34E4D8F0"/>
    <w:rsid w:val="36054CA8"/>
    <w:rsid w:val="373876E4"/>
    <w:rsid w:val="37A11D09"/>
    <w:rsid w:val="3806AB54"/>
    <w:rsid w:val="38D44745"/>
    <w:rsid w:val="393CED6A"/>
    <w:rsid w:val="396195D0"/>
    <w:rsid w:val="3B044D86"/>
    <w:rsid w:val="3BC5CCC0"/>
    <w:rsid w:val="3CF854EC"/>
    <w:rsid w:val="3D619D21"/>
    <w:rsid w:val="406EDD80"/>
    <w:rsid w:val="41ECAF00"/>
    <w:rsid w:val="43165CD8"/>
    <w:rsid w:val="445C206B"/>
    <w:rsid w:val="45D59750"/>
    <w:rsid w:val="4614E4AD"/>
    <w:rsid w:val="4824BCA4"/>
    <w:rsid w:val="4AACDB07"/>
    <w:rsid w:val="4B084660"/>
    <w:rsid w:val="4F05E2D8"/>
    <w:rsid w:val="4F66AB38"/>
    <w:rsid w:val="4F78A104"/>
    <w:rsid w:val="50000E02"/>
    <w:rsid w:val="51768958"/>
    <w:rsid w:val="532533EB"/>
    <w:rsid w:val="544C1227"/>
    <w:rsid w:val="55705E71"/>
    <w:rsid w:val="561A3D18"/>
    <w:rsid w:val="565141C1"/>
    <w:rsid w:val="57529676"/>
    <w:rsid w:val="5758ED9A"/>
    <w:rsid w:val="59157B04"/>
    <w:rsid w:val="592B4962"/>
    <w:rsid w:val="5992D30B"/>
    <w:rsid w:val="5A935559"/>
    <w:rsid w:val="5AB14B65"/>
    <w:rsid w:val="5BC4D686"/>
    <w:rsid w:val="5C41FFEC"/>
    <w:rsid w:val="5DE8EC27"/>
    <w:rsid w:val="5EB0F1EA"/>
    <w:rsid w:val="5F9A8AE6"/>
    <w:rsid w:val="5FDCD66C"/>
    <w:rsid w:val="6187865A"/>
    <w:rsid w:val="618DABAE"/>
    <w:rsid w:val="61BDE4E1"/>
    <w:rsid w:val="63297C0F"/>
    <w:rsid w:val="64DA99CB"/>
    <w:rsid w:val="670BDAFC"/>
    <w:rsid w:val="6713A602"/>
    <w:rsid w:val="685A5386"/>
    <w:rsid w:val="698782BC"/>
    <w:rsid w:val="6A4E0DC1"/>
    <w:rsid w:val="6AAE46D2"/>
    <w:rsid w:val="6BBD805B"/>
    <w:rsid w:val="6E73B5F8"/>
    <w:rsid w:val="6FB3703F"/>
    <w:rsid w:val="7007FF17"/>
    <w:rsid w:val="710E95F6"/>
    <w:rsid w:val="732E6502"/>
    <w:rsid w:val="73478D5F"/>
    <w:rsid w:val="755EBA69"/>
    <w:rsid w:val="757AF20E"/>
    <w:rsid w:val="781310FC"/>
    <w:rsid w:val="78816C8E"/>
    <w:rsid w:val="78C30BF0"/>
    <w:rsid w:val="79444F70"/>
    <w:rsid w:val="7A322B8C"/>
    <w:rsid w:val="7A491DF6"/>
    <w:rsid w:val="7B08329B"/>
    <w:rsid w:val="7B3976E7"/>
    <w:rsid w:val="7BCA235B"/>
    <w:rsid w:val="7C726AC0"/>
    <w:rsid w:val="7E199787"/>
    <w:rsid w:val="7F2453AA"/>
    <w:rsid w:val="7F80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1131"/>
  <w15:chartTrackingRefBased/>
  <w15:docId w15:val="{13D9F1B4-6D0A-41C0-88A8-4B2016CD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F9"/>
  </w:style>
  <w:style w:type="paragraph" w:styleId="Footer">
    <w:name w:val="footer"/>
    <w:basedOn w:val="Normal"/>
    <w:link w:val="FooterChar"/>
    <w:uiPriority w:val="99"/>
    <w:unhideWhenUsed/>
    <w:rsid w:val="00D6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705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518206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cb147724e7a74a43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5" ma:contentTypeDescription="Create a new document." ma:contentTypeScope="" ma:versionID="b1148dc6df6e6e5e013825f4fcb0ec7c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11db2cd1f3793422a4f9bfea7fea57d0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9385B-6F92-49EF-8326-849299AC954A}">
  <ds:schemaRefs>
    <ds:schemaRef ds:uri="http://schemas.microsoft.com/office/2006/documentManagement/types"/>
    <ds:schemaRef ds:uri="b99d6f46-88d1-4392-8be0-1ba93c29572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aa363fd8-a94c-4682-87ba-ae06251843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6C4106-A5C4-4F7D-8AA3-7264DE0EA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F011E-F828-4965-95C5-45FADAA9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Bechtold</dc:creator>
  <cp:keywords/>
  <dc:description/>
  <cp:lastModifiedBy>Sam Clark</cp:lastModifiedBy>
  <cp:revision>2</cp:revision>
  <cp:lastPrinted>2023-09-15T16:12:00Z</cp:lastPrinted>
  <dcterms:created xsi:type="dcterms:W3CDTF">2023-09-22T15:52:00Z</dcterms:created>
  <dcterms:modified xsi:type="dcterms:W3CDTF">2023-09-22T15:52:00Z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