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26A" w:rsidRPr="0029619C" w:rsidRDefault="006B126A">
      <w:bookmarkStart w:id="0" w:name="_GoBack"/>
      <w:bookmarkEnd w:id="0"/>
    </w:p>
    <w:p w:rsidR="006B126A" w:rsidRDefault="000E0A33">
      <w:r>
        <w:rPr>
          <w:noProof/>
        </w:rPr>
        <mc:AlternateContent>
          <mc:Choice Requires="wps">
            <w:drawing>
              <wp:anchor distT="0" distB="0" distL="114300" distR="114300" simplePos="0" relativeHeight="251658240" behindDoc="1" locked="0" layoutInCell="1" allowOverlap="1">
                <wp:simplePos x="0" y="0"/>
                <wp:positionH relativeFrom="column">
                  <wp:posOffset>1514475</wp:posOffset>
                </wp:positionH>
                <wp:positionV relativeFrom="paragraph">
                  <wp:posOffset>137795</wp:posOffset>
                </wp:positionV>
                <wp:extent cx="3105150" cy="195262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952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26A" w:rsidRDefault="00EE07F7">
                            <w:pPr>
                              <w:pStyle w:val="ReturnAddress"/>
                              <w:jc w:val="center"/>
                              <w:rPr>
                                <w:rFonts w:ascii="Times New Roman" w:hAnsi="Times New Roman"/>
                                <w:sz w:val="32"/>
                              </w:rPr>
                            </w:pPr>
                            <w:r>
                              <w:rPr>
                                <w:rFonts w:ascii="Times New Roman" w:hAnsi="Times New Roman"/>
                                <w:b/>
                                <w:bCs/>
                                <w:sz w:val="32"/>
                              </w:rPr>
                              <w:t>Interface</w:t>
                            </w:r>
                            <w:r w:rsidR="002007F9">
                              <w:rPr>
                                <w:rFonts w:ascii="Times New Roman" w:hAnsi="Times New Roman"/>
                                <w:b/>
                                <w:bCs/>
                                <w:sz w:val="32"/>
                              </w:rPr>
                              <w:t>-East</w:t>
                            </w:r>
                            <w:r w:rsidR="00E3424F">
                              <w:rPr>
                                <w:rFonts w:ascii="Times New Roman" w:hAnsi="Times New Roman"/>
                                <w:b/>
                                <w:bCs/>
                                <w:sz w:val="32"/>
                              </w:rPr>
                              <w:t xml:space="preserve"> </w:t>
                            </w:r>
                          </w:p>
                          <w:p w:rsidR="00073FEB" w:rsidRDefault="002007F9" w:rsidP="00073FEB">
                            <w:pPr>
                              <w:pStyle w:val="ReturnAddress"/>
                              <w:jc w:val="center"/>
                              <w:rPr>
                                <w:rFonts w:ascii="Times New Roman" w:hAnsi="Times New Roman"/>
                                <w:sz w:val="20"/>
                              </w:rPr>
                            </w:pPr>
                            <w:r>
                              <w:rPr>
                                <w:rFonts w:ascii="Times New Roman" w:hAnsi="Times New Roman"/>
                                <w:sz w:val="20"/>
                              </w:rPr>
                              <w:t>2919 Kennedy</w:t>
                            </w:r>
                            <w:r w:rsidR="00073FEB">
                              <w:rPr>
                                <w:rFonts w:ascii="Times New Roman" w:hAnsi="Times New Roman"/>
                                <w:sz w:val="20"/>
                                <w:vertAlign w:val="superscript"/>
                              </w:rPr>
                              <w:t xml:space="preserve"> </w:t>
                            </w:r>
                            <w:r w:rsidR="00B85272">
                              <w:rPr>
                                <w:rFonts w:ascii="Times New Roman" w:hAnsi="Times New Roman"/>
                                <w:sz w:val="20"/>
                              </w:rPr>
                              <w:t>Street</w:t>
                            </w:r>
                          </w:p>
                          <w:p w:rsidR="00073FEB" w:rsidRDefault="002007F9" w:rsidP="00073FEB">
                            <w:pPr>
                              <w:pStyle w:val="ReturnAddress"/>
                              <w:jc w:val="center"/>
                              <w:rPr>
                                <w:rFonts w:ascii="Times New Roman" w:hAnsi="Times New Roman"/>
                                <w:sz w:val="20"/>
                              </w:rPr>
                            </w:pPr>
                            <w:r>
                              <w:rPr>
                                <w:rFonts w:ascii="Times New Roman" w:hAnsi="Times New Roman"/>
                                <w:sz w:val="20"/>
                              </w:rPr>
                              <w:t>Palatka, FL 32177</w:t>
                            </w:r>
                          </w:p>
                          <w:p w:rsidR="00073FEB" w:rsidRDefault="002007F9" w:rsidP="00073FEB">
                            <w:pPr>
                              <w:pStyle w:val="ReturnAddress"/>
                              <w:jc w:val="center"/>
                              <w:rPr>
                                <w:rFonts w:ascii="Times New Roman" w:hAnsi="Times New Roman"/>
                                <w:sz w:val="20"/>
                              </w:rPr>
                            </w:pPr>
                            <w:r>
                              <w:rPr>
                                <w:rFonts w:ascii="Times New Roman" w:hAnsi="Times New Roman"/>
                                <w:sz w:val="20"/>
                              </w:rPr>
                              <w:t>(386) 385-0405</w:t>
                            </w:r>
                            <w:r w:rsidR="00F43B18">
                              <w:rPr>
                                <w:rFonts w:ascii="Times New Roman" w:hAnsi="Times New Roman"/>
                                <w:sz w:val="20"/>
                              </w:rPr>
                              <w:t xml:space="preserve"> </w:t>
                            </w:r>
                          </w:p>
                          <w:p w:rsidR="00073FEB" w:rsidRDefault="002007F9" w:rsidP="00073FEB">
                            <w:pPr>
                              <w:pStyle w:val="ReturnAddress"/>
                              <w:jc w:val="center"/>
                              <w:rPr>
                                <w:rFonts w:ascii="Times New Roman" w:hAnsi="Times New Roman"/>
                                <w:sz w:val="20"/>
                              </w:rPr>
                            </w:pPr>
                            <w:r>
                              <w:rPr>
                                <w:rFonts w:ascii="Times New Roman" w:hAnsi="Times New Roman"/>
                                <w:sz w:val="20"/>
                              </w:rPr>
                              <w:t>(386) 385-0410</w:t>
                            </w:r>
                            <w:r w:rsidR="00073FEB">
                              <w:rPr>
                                <w:rFonts w:ascii="Times New Roman" w:hAnsi="Times New Roman"/>
                                <w:sz w:val="20"/>
                              </w:rPr>
                              <w:t xml:space="preserve"> Fax</w:t>
                            </w:r>
                          </w:p>
                          <w:p w:rsidR="00073FEB" w:rsidRDefault="00073FEB" w:rsidP="00073FEB">
                            <w:pPr>
                              <w:pStyle w:val="ReturnAddress"/>
                              <w:jc w:val="center"/>
                              <w:rPr>
                                <w:rFonts w:ascii="Times New Roman" w:hAnsi="Times New Roman"/>
                                <w:sz w:val="20"/>
                              </w:rPr>
                            </w:pPr>
                            <w:r>
                              <w:rPr>
                                <w:rFonts w:ascii="Times New Roman" w:hAnsi="Times New Roman"/>
                                <w:sz w:val="20"/>
                              </w:rPr>
                              <w:t>www.cdsfl.org</w:t>
                            </w:r>
                          </w:p>
                          <w:p w:rsidR="00073FEB" w:rsidRDefault="00073FEB" w:rsidP="00073FEB">
                            <w:pPr>
                              <w:pStyle w:val="ReturnAddress"/>
                              <w:jc w:val="center"/>
                              <w:rPr>
                                <w:rFonts w:ascii="Times New Roman" w:hAnsi="Times New Roman"/>
                                <w:b/>
                                <w:bCs/>
                                <w:i/>
                                <w:iCs/>
                                <w:sz w:val="28"/>
                              </w:rPr>
                            </w:pPr>
                            <w:r>
                              <w:rPr>
                                <w:rFonts w:ascii="Times New Roman" w:hAnsi="Times New Roman"/>
                                <w:b/>
                                <w:bCs/>
                                <w:i/>
                                <w:iCs/>
                                <w:sz w:val="28"/>
                              </w:rPr>
                              <w:t>A Program of</w:t>
                            </w:r>
                          </w:p>
                          <w:p w:rsidR="00073FEB" w:rsidRDefault="00073FEB" w:rsidP="00073FEB">
                            <w:pPr>
                              <w:pStyle w:val="ReturnAddress"/>
                              <w:jc w:val="center"/>
                              <w:rPr>
                                <w:rFonts w:ascii="Times New Roman" w:hAnsi="Times New Roman"/>
                                <w:b/>
                                <w:bCs/>
                                <w:i/>
                                <w:iCs/>
                                <w:sz w:val="28"/>
                              </w:rPr>
                            </w:pPr>
                            <w:r>
                              <w:rPr>
                                <w:rFonts w:ascii="Times New Roman" w:hAnsi="Times New Roman"/>
                                <w:b/>
                                <w:bCs/>
                                <w:i/>
                                <w:iCs/>
                                <w:sz w:val="28"/>
                              </w:rPr>
                              <w:t>CDS Family &amp; Behavioral Health Services, Inc.</w:t>
                            </w:r>
                          </w:p>
                          <w:p w:rsidR="006B126A" w:rsidRDefault="006B126A">
                            <w:pPr>
                              <w:pStyle w:val="ReturnAddress"/>
                              <w:rPr>
                                <w:rFonts w:ascii="Times New Roman" w:hAnsi="Times New Roman"/>
                                <w:b/>
                                <w:bCs/>
                                <w:i/>
                                <w:iCs/>
                                <w:sz w:val="28"/>
                              </w:rPr>
                            </w:pPr>
                          </w:p>
                          <w:p w:rsidR="006B126A" w:rsidRDefault="006B126A">
                            <w:pPr>
                              <w:pStyle w:val="ReturnAddress"/>
                            </w:pPr>
                          </w:p>
                          <w:p w:rsidR="006B126A" w:rsidRDefault="006B12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19.25pt;margin-top:10.85pt;width:244.5pt;height:15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" stroked="f">
                <v:textbox>
                  <w:txbxContent>
                    <w:p w:rsidR="006B126A" w:rsidRDefault="00EE07F7">
                      <w:pPr>
                        <w:pStyle w:val="ReturnAddress"/>
                        <w:jc w:val="center"/>
                        <w:rPr>
                          <w:rFonts w:ascii="Times New Roman" w:hAnsi="Times New Roman"/>
                          <w:sz w:val="32"/>
                        </w:rPr>
                      </w:pPr>
                      <w:r>
                        <w:rPr>
                          <w:rFonts w:ascii="Times New Roman" w:hAnsi="Times New Roman"/>
                          <w:b/>
                          <w:bCs/>
                          <w:sz w:val="32"/>
                        </w:rPr>
                        <w:t>Interface</w:t>
                      </w:r>
                      <w:r w:rsidR="002007F9">
                        <w:rPr>
                          <w:rFonts w:ascii="Times New Roman" w:hAnsi="Times New Roman"/>
                          <w:b/>
                          <w:bCs/>
                          <w:sz w:val="32"/>
                        </w:rPr>
                        <w:t>-East</w:t>
                      </w:r>
                      <w:r w:rsidR="00E3424F">
                        <w:rPr>
                          <w:rFonts w:ascii="Times New Roman" w:hAnsi="Times New Roman"/>
                          <w:b/>
                          <w:bCs/>
                          <w:sz w:val="32"/>
                        </w:rPr>
                        <w:t xml:space="preserve"> </w:t>
                      </w:r>
                    </w:p>
                    <w:p w:rsidR="00073FEB" w:rsidRDefault="002007F9" w:rsidP="00073FEB">
                      <w:pPr>
                        <w:pStyle w:val="ReturnAddress"/>
                        <w:jc w:val="center"/>
                        <w:rPr>
                          <w:rFonts w:ascii="Times New Roman" w:hAnsi="Times New Roman"/>
                          <w:sz w:val="20"/>
                        </w:rPr>
                      </w:pPr>
                      <w:r>
                        <w:rPr>
                          <w:rFonts w:ascii="Times New Roman" w:hAnsi="Times New Roman"/>
                          <w:sz w:val="20"/>
                        </w:rPr>
                        <w:t>2919 Kennedy</w:t>
                      </w:r>
                      <w:r w:rsidR="00073FEB">
                        <w:rPr>
                          <w:rFonts w:ascii="Times New Roman" w:hAnsi="Times New Roman"/>
                          <w:sz w:val="20"/>
                          <w:vertAlign w:val="superscript"/>
                        </w:rPr>
                        <w:t xml:space="preserve"> </w:t>
                      </w:r>
                      <w:r w:rsidR="00B85272">
                        <w:rPr>
                          <w:rFonts w:ascii="Times New Roman" w:hAnsi="Times New Roman"/>
                          <w:sz w:val="20"/>
                        </w:rPr>
                        <w:t>Street</w:t>
                      </w:r>
                    </w:p>
                    <w:p w:rsidR="00073FEB" w:rsidRDefault="002007F9" w:rsidP="00073FEB">
                      <w:pPr>
                        <w:pStyle w:val="ReturnAddress"/>
                        <w:jc w:val="center"/>
                        <w:rPr>
                          <w:rFonts w:ascii="Times New Roman" w:hAnsi="Times New Roman"/>
                          <w:sz w:val="20"/>
                        </w:rPr>
                      </w:pPr>
                      <w:r>
                        <w:rPr>
                          <w:rFonts w:ascii="Times New Roman" w:hAnsi="Times New Roman"/>
                          <w:sz w:val="20"/>
                        </w:rPr>
                        <w:t>Palatka, FL 32177</w:t>
                      </w:r>
                    </w:p>
                    <w:p w:rsidR="00073FEB" w:rsidRDefault="002007F9" w:rsidP="00073FEB">
                      <w:pPr>
                        <w:pStyle w:val="ReturnAddress"/>
                        <w:jc w:val="center"/>
                        <w:rPr>
                          <w:rFonts w:ascii="Times New Roman" w:hAnsi="Times New Roman"/>
                          <w:sz w:val="20"/>
                        </w:rPr>
                      </w:pPr>
                      <w:r>
                        <w:rPr>
                          <w:rFonts w:ascii="Times New Roman" w:hAnsi="Times New Roman"/>
                          <w:sz w:val="20"/>
                        </w:rPr>
                        <w:t>(386) 385-0405</w:t>
                      </w:r>
                      <w:r w:rsidR="00F43B18">
                        <w:rPr>
                          <w:rFonts w:ascii="Times New Roman" w:hAnsi="Times New Roman"/>
                          <w:sz w:val="20"/>
                        </w:rPr>
                        <w:t xml:space="preserve"> </w:t>
                      </w:r>
                    </w:p>
                    <w:p w:rsidR="00073FEB" w:rsidRDefault="002007F9" w:rsidP="00073FEB">
                      <w:pPr>
                        <w:pStyle w:val="ReturnAddress"/>
                        <w:jc w:val="center"/>
                        <w:rPr>
                          <w:rFonts w:ascii="Times New Roman" w:hAnsi="Times New Roman"/>
                          <w:sz w:val="20"/>
                        </w:rPr>
                      </w:pPr>
                      <w:r>
                        <w:rPr>
                          <w:rFonts w:ascii="Times New Roman" w:hAnsi="Times New Roman"/>
                          <w:sz w:val="20"/>
                        </w:rPr>
                        <w:t>(386) 385-0410</w:t>
                      </w:r>
                      <w:r w:rsidR="00073FEB">
                        <w:rPr>
                          <w:rFonts w:ascii="Times New Roman" w:hAnsi="Times New Roman"/>
                          <w:sz w:val="20"/>
                        </w:rPr>
                        <w:t xml:space="preserve"> Fax</w:t>
                      </w:r>
                    </w:p>
                    <w:p w:rsidR="00073FEB" w:rsidRDefault="00073FEB" w:rsidP="00073FEB">
                      <w:pPr>
                        <w:pStyle w:val="ReturnAddress"/>
                        <w:jc w:val="center"/>
                        <w:rPr>
                          <w:rFonts w:ascii="Times New Roman" w:hAnsi="Times New Roman"/>
                          <w:sz w:val="20"/>
                        </w:rPr>
                      </w:pPr>
                      <w:r>
                        <w:rPr>
                          <w:rFonts w:ascii="Times New Roman" w:hAnsi="Times New Roman"/>
                          <w:sz w:val="20"/>
                        </w:rPr>
                        <w:t>www.cdsfl.org</w:t>
                      </w:r>
                    </w:p>
                    <w:p w:rsidR="00073FEB" w:rsidRDefault="00073FEB" w:rsidP="00073FEB">
                      <w:pPr>
                        <w:pStyle w:val="ReturnAddress"/>
                        <w:jc w:val="center"/>
                        <w:rPr>
                          <w:rFonts w:ascii="Times New Roman" w:hAnsi="Times New Roman"/>
                          <w:b/>
                          <w:bCs/>
                          <w:i/>
                          <w:iCs/>
                          <w:sz w:val="28"/>
                        </w:rPr>
                      </w:pPr>
                      <w:r>
                        <w:rPr>
                          <w:rFonts w:ascii="Times New Roman" w:hAnsi="Times New Roman"/>
                          <w:b/>
                          <w:bCs/>
                          <w:i/>
                          <w:iCs/>
                          <w:sz w:val="28"/>
                        </w:rPr>
                        <w:t>A Program of</w:t>
                      </w:r>
                    </w:p>
                    <w:p w:rsidR="00073FEB" w:rsidRDefault="00073FEB" w:rsidP="00073FEB">
                      <w:pPr>
                        <w:pStyle w:val="ReturnAddress"/>
                        <w:jc w:val="center"/>
                        <w:rPr>
                          <w:rFonts w:ascii="Times New Roman" w:hAnsi="Times New Roman"/>
                          <w:b/>
                          <w:bCs/>
                          <w:i/>
                          <w:iCs/>
                          <w:sz w:val="28"/>
                        </w:rPr>
                      </w:pPr>
                      <w:r>
                        <w:rPr>
                          <w:rFonts w:ascii="Times New Roman" w:hAnsi="Times New Roman"/>
                          <w:b/>
                          <w:bCs/>
                          <w:i/>
                          <w:iCs/>
                          <w:sz w:val="28"/>
                        </w:rPr>
                        <w:t>CDS Family &amp; Behavioral Health Services, Inc.</w:t>
                      </w:r>
                    </w:p>
                    <w:p w:rsidR="006B126A" w:rsidRDefault="006B126A">
                      <w:pPr>
                        <w:pStyle w:val="ReturnAddress"/>
                        <w:rPr>
                          <w:rFonts w:ascii="Times New Roman" w:hAnsi="Times New Roman"/>
                          <w:b/>
                          <w:bCs/>
                          <w:i/>
                          <w:iCs/>
                          <w:sz w:val="28"/>
                        </w:rPr>
                      </w:pPr>
                    </w:p>
                    <w:p w:rsidR="006B126A" w:rsidRDefault="006B126A">
                      <w:pPr>
                        <w:pStyle w:val="ReturnAddress"/>
                      </w:pPr>
                    </w:p>
                    <w:p w:rsidR="006B126A" w:rsidRDefault="006B126A"/>
                  </w:txbxContent>
                </v:textbox>
              </v:shape>
            </w:pict>
          </mc:Fallback>
        </mc:AlternateContent>
      </w:r>
    </w:p>
    <w:p w:rsidR="006B126A" w:rsidRDefault="0057050D">
      <w:r>
        <w:rPr>
          <w:noProof/>
        </w:rPr>
        <w:drawing>
          <wp:anchor distT="0" distB="0" distL="114300" distR="114300" simplePos="0" relativeHeight="251660288" behindDoc="0" locked="0" layoutInCell="1" allowOverlap="1" wp14:anchorId="11F8EAC4" wp14:editId="15531FC5">
            <wp:simplePos x="0" y="0"/>
            <wp:positionH relativeFrom="margin">
              <wp:posOffset>5326039</wp:posOffset>
            </wp:positionH>
            <wp:positionV relativeFrom="paragraph">
              <wp:posOffset>96861</wp:posOffset>
            </wp:positionV>
            <wp:extent cx="995680" cy="880281"/>
            <wp:effectExtent l="0" t="0" r="0" b="0"/>
            <wp:wrapNone/>
            <wp:docPr id="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1314" cy="894103"/>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6B126A" w:rsidRDefault="000E0A33">
      <w:r>
        <w:rPr>
          <w:rFonts w:cs="Arial"/>
          <w:b/>
          <w:bCs/>
          <w:noProof/>
          <w:sz w:val="22"/>
          <w:szCs w:val="22"/>
        </w:rPr>
        <w:drawing>
          <wp:inline distT="0" distB="0" distL="0" distR="0">
            <wp:extent cx="1439545" cy="368300"/>
            <wp:effectExtent l="0" t="0" r="0" b="0"/>
            <wp:docPr id="1" name="Picture 1" descr="Find Us on 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d Us on F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9545" cy="368300"/>
                    </a:xfrm>
                    <a:prstGeom prst="rect">
                      <a:avLst/>
                    </a:prstGeom>
                    <a:noFill/>
                    <a:ln>
                      <a:noFill/>
                    </a:ln>
                  </pic:spPr>
                </pic:pic>
              </a:graphicData>
            </a:graphic>
          </wp:inline>
        </w:drawing>
      </w:r>
    </w:p>
    <w:p w:rsidR="006B126A" w:rsidRDefault="006B126A"/>
    <w:p w:rsidR="006B126A" w:rsidRDefault="006B126A"/>
    <w:p w:rsidR="006B126A" w:rsidRDefault="006B126A"/>
    <w:p w:rsidR="006B126A" w:rsidRDefault="0057050D">
      <w:r>
        <w:rPr>
          <w:noProof/>
        </w:rPr>
        <w:drawing>
          <wp:anchor distT="0" distB="0" distL="0" distR="0" simplePos="0" relativeHeight="251662336" behindDoc="0" locked="0" layoutInCell="1" allowOverlap="1" wp14:anchorId="6F10AD4A" wp14:editId="6DD4DDF3">
            <wp:simplePos x="0" y="0"/>
            <wp:positionH relativeFrom="page">
              <wp:posOffset>685800</wp:posOffset>
            </wp:positionH>
            <wp:positionV relativeFrom="paragraph">
              <wp:posOffset>-635</wp:posOffset>
            </wp:positionV>
            <wp:extent cx="448310" cy="532765"/>
            <wp:effectExtent l="0" t="0" r="8890" b="635"/>
            <wp:wrapNone/>
            <wp:docPr id="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9.jpeg"/>
                    <pic:cNvPicPr/>
                  </pic:nvPicPr>
                  <pic:blipFill>
                    <a:blip r:embed="rId8" cstate="print"/>
                    <a:stretch>
                      <a:fillRect/>
                    </a:stretch>
                  </pic:blipFill>
                  <pic:spPr>
                    <a:xfrm>
                      <a:off x="0" y="0"/>
                      <a:ext cx="448310" cy="532765"/>
                    </a:xfrm>
                    <a:prstGeom prst="rect">
                      <a:avLst/>
                    </a:prstGeom>
                  </pic:spPr>
                </pic:pic>
              </a:graphicData>
            </a:graphic>
            <wp14:sizeRelV relativeFrom="margin">
              <wp14:pctHeight>0</wp14:pctHeight>
            </wp14:sizeRelV>
          </wp:anchor>
        </w:drawing>
      </w:r>
    </w:p>
    <w:p w:rsidR="006B126A" w:rsidRDefault="006B126A"/>
    <w:p w:rsidR="006B126A" w:rsidRDefault="006B126A"/>
    <w:p w:rsidR="006B126A" w:rsidRDefault="006B126A"/>
    <w:p w:rsidR="006B126A" w:rsidRDefault="006B126A"/>
    <w:p w:rsidR="006B126A" w:rsidRDefault="006B126A"/>
    <w:p w:rsidR="006B126A" w:rsidRDefault="006B126A">
      <w:pPr>
        <w:pStyle w:val="DocumentLabel"/>
        <w:pBdr>
          <w:top w:val="thickThinSmallGap" w:sz="24" w:space="1" w:color="auto"/>
        </w:pBdr>
        <w:ind w:left="0"/>
      </w:pPr>
      <w:r>
        <w:rPr>
          <w:spacing w:val="-140"/>
        </w:rPr>
        <w:t>F</w:t>
      </w:r>
      <w:r>
        <w:rPr>
          <w:spacing w:val="-80"/>
        </w:rPr>
        <w:t>a</w:t>
      </w:r>
      <w:r>
        <w:t>x</w:t>
      </w:r>
    </w:p>
    <w:tbl>
      <w:tblPr>
        <w:tblW w:w="10226" w:type="dxa"/>
        <w:tblInd w:w="-32" w:type="dxa"/>
        <w:tblBorders>
          <w:bottom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20"/>
        <w:gridCol w:w="4262"/>
        <w:gridCol w:w="998"/>
        <w:gridCol w:w="4246"/>
      </w:tblGrid>
      <w:tr w:rsidR="006B126A">
        <w:tc>
          <w:tcPr>
            <w:tcW w:w="720" w:type="dxa"/>
            <w:tcBorders>
              <w:right w:val="nil"/>
            </w:tcBorders>
          </w:tcPr>
          <w:p w:rsidR="006B126A" w:rsidRDefault="006B126A">
            <w:pPr>
              <w:pStyle w:val="MessageHeaderFirst"/>
              <w:ind w:left="0" w:firstLine="0"/>
            </w:pPr>
            <w:r>
              <w:rPr>
                <w:rStyle w:val="MessageHeaderLabel"/>
                <w:spacing w:val="-25"/>
              </w:rPr>
              <w:t>T</w:t>
            </w:r>
            <w:r>
              <w:rPr>
                <w:rStyle w:val="MessageHeaderLabel"/>
              </w:rPr>
              <w:t>o:</w:t>
            </w:r>
          </w:p>
        </w:tc>
        <w:tc>
          <w:tcPr>
            <w:tcW w:w="4262" w:type="dxa"/>
            <w:tcBorders>
              <w:top w:val="nil"/>
              <w:left w:val="nil"/>
              <w:right w:val="nil"/>
            </w:tcBorders>
          </w:tcPr>
          <w:p w:rsidR="006B126A" w:rsidRDefault="006B126A">
            <w:pPr>
              <w:pStyle w:val="MessageHeaderFirst"/>
              <w:ind w:left="0" w:firstLine="0"/>
            </w:pPr>
          </w:p>
        </w:tc>
        <w:tc>
          <w:tcPr>
            <w:tcW w:w="998" w:type="dxa"/>
            <w:tcBorders>
              <w:top w:val="nil"/>
              <w:left w:val="nil"/>
              <w:right w:val="nil"/>
            </w:tcBorders>
          </w:tcPr>
          <w:p w:rsidR="006B126A" w:rsidRDefault="006B126A">
            <w:pPr>
              <w:pStyle w:val="MessageHeaderFirst"/>
              <w:ind w:left="0" w:firstLine="0"/>
            </w:pPr>
            <w:r>
              <w:rPr>
                <w:rStyle w:val="MessageHeaderLabel"/>
              </w:rPr>
              <w:t>From:</w:t>
            </w:r>
          </w:p>
        </w:tc>
        <w:tc>
          <w:tcPr>
            <w:tcW w:w="4246" w:type="dxa"/>
            <w:tcBorders>
              <w:left w:val="nil"/>
            </w:tcBorders>
          </w:tcPr>
          <w:p w:rsidR="006B126A" w:rsidRDefault="006B126A">
            <w:pPr>
              <w:pStyle w:val="MessageHeaderFirst"/>
              <w:ind w:left="0" w:firstLine="0"/>
            </w:pPr>
          </w:p>
        </w:tc>
      </w:tr>
      <w:tr w:rsidR="006B126A">
        <w:tc>
          <w:tcPr>
            <w:tcW w:w="720" w:type="dxa"/>
            <w:tcBorders>
              <w:right w:val="nil"/>
            </w:tcBorders>
          </w:tcPr>
          <w:p w:rsidR="006B126A" w:rsidRDefault="006B126A">
            <w:pPr>
              <w:pStyle w:val="MessageHeader"/>
              <w:ind w:left="0" w:firstLine="0"/>
            </w:pPr>
            <w:r>
              <w:rPr>
                <w:rStyle w:val="MessageHeaderLabel"/>
                <w:spacing w:val="-10"/>
              </w:rPr>
              <w:t>F</w:t>
            </w:r>
            <w:r>
              <w:rPr>
                <w:rStyle w:val="MessageHeaderLabel"/>
              </w:rPr>
              <w:t>ax:</w:t>
            </w:r>
          </w:p>
        </w:tc>
        <w:tc>
          <w:tcPr>
            <w:tcW w:w="4262" w:type="dxa"/>
            <w:tcBorders>
              <w:top w:val="single" w:sz="6" w:space="0" w:color="auto"/>
              <w:left w:val="nil"/>
              <w:right w:val="nil"/>
            </w:tcBorders>
          </w:tcPr>
          <w:p w:rsidR="006B126A" w:rsidRDefault="006B126A">
            <w:pPr>
              <w:pStyle w:val="MessageHeader"/>
              <w:ind w:left="0" w:firstLine="0"/>
            </w:pPr>
          </w:p>
        </w:tc>
        <w:tc>
          <w:tcPr>
            <w:tcW w:w="998" w:type="dxa"/>
            <w:tcBorders>
              <w:top w:val="single" w:sz="6" w:space="0" w:color="auto"/>
              <w:left w:val="nil"/>
              <w:right w:val="nil"/>
            </w:tcBorders>
          </w:tcPr>
          <w:p w:rsidR="006B126A" w:rsidRDefault="006B126A">
            <w:pPr>
              <w:pStyle w:val="MessageHeader"/>
              <w:ind w:left="0" w:firstLine="0"/>
              <w:rPr>
                <w:rStyle w:val="MessageHeaderLabel"/>
              </w:rPr>
            </w:pPr>
            <w:r>
              <w:rPr>
                <w:rStyle w:val="MessageHeaderLabel"/>
              </w:rPr>
              <w:t>Pages:</w:t>
            </w:r>
          </w:p>
        </w:tc>
        <w:tc>
          <w:tcPr>
            <w:tcW w:w="4246" w:type="dxa"/>
            <w:tcBorders>
              <w:left w:val="nil"/>
            </w:tcBorders>
          </w:tcPr>
          <w:p w:rsidR="006B126A" w:rsidRDefault="006B126A">
            <w:pPr>
              <w:pStyle w:val="MessageHeader"/>
              <w:ind w:left="0" w:firstLine="0"/>
            </w:pPr>
          </w:p>
        </w:tc>
      </w:tr>
      <w:tr w:rsidR="006B126A">
        <w:tc>
          <w:tcPr>
            <w:tcW w:w="720" w:type="dxa"/>
            <w:tcBorders>
              <w:right w:val="nil"/>
            </w:tcBorders>
          </w:tcPr>
          <w:p w:rsidR="006B126A" w:rsidRDefault="006B126A">
            <w:pPr>
              <w:pStyle w:val="MessageHeader"/>
              <w:ind w:left="0" w:firstLine="0"/>
              <w:rPr>
                <w:rStyle w:val="MessageHeaderLabel"/>
              </w:rPr>
            </w:pPr>
            <w:r>
              <w:rPr>
                <w:rStyle w:val="MessageHeaderLabel"/>
              </w:rPr>
              <w:t>P</w:t>
            </w:r>
            <w:r>
              <w:rPr>
                <w:rStyle w:val="MessageHeaderLabel"/>
                <w:spacing w:val="-10"/>
              </w:rPr>
              <w:t>hone:</w:t>
            </w:r>
          </w:p>
        </w:tc>
        <w:tc>
          <w:tcPr>
            <w:tcW w:w="4262" w:type="dxa"/>
            <w:tcBorders>
              <w:top w:val="single" w:sz="6" w:space="0" w:color="auto"/>
              <w:left w:val="nil"/>
              <w:right w:val="nil"/>
            </w:tcBorders>
          </w:tcPr>
          <w:p w:rsidR="006B126A" w:rsidRDefault="006B126A">
            <w:pPr>
              <w:pStyle w:val="MessageHeader"/>
            </w:pPr>
          </w:p>
        </w:tc>
        <w:tc>
          <w:tcPr>
            <w:tcW w:w="998" w:type="dxa"/>
            <w:tcBorders>
              <w:top w:val="single" w:sz="6" w:space="0" w:color="auto"/>
              <w:left w:val="nil"/>
              <w:right w:val="nil"/>
            </w:tcBorders>
          </w:tcPr>
          <w:p w:rsidR="006B126A" w:rsidRDefault="006B126A">
            <w:pPr>
              <w:pStyle w:val="MessageHeader"/>
              <w:ind w:left="0" w:firstLine="0"/>
            </w:pPr>
            <w:r>
              <w:rPr>
                <w:rStyle w:val="MessageHeaderLabel"/>
                <w:spacing w:val="-15"/>
              </w:rPr>
              <w:t>D</w:t>
            </w:r>
            <w:r>
              <w:rPr>
                <w:rStyle w:val="MessageHeaderLabel"/>
              </w:rPr>
              <w:t>ate:</w:t>
            </w:r>
          </w:p>
        </w:tc>
        <w:tc>
          <w:tcPr>
            <w:tcW w:w="4246" w:type="dxa"/>
            <w:tcBorders>
              <w:left w:val="nil"/>
            </w:tcBorders>
          </w:tcPr>
          <w:p w:rsidR="006B126A" w:rsidRDefault="006B126A">
            <w:pPr>
              <w:pStyle w:val="MessageHeader"/>
              <w:ind w:left="0" w:firstLine="0"/>
            </w:pPr>
          </w:p>
        </w:tc>
      </w:tr>
      <w:tr w:rsidR="006B126A">
        <w:tc>
          <w:tcPr>
            <w:tcW w:w="720" w:type="dxa"/>
            <w:tcBorders>
              <w:right w:val="nil"/>
            </w:tcBorders>
          </w:tcPr>
          <w:p w:rsidR="006B126A" w:rsidRDefault="006B126A">
            <w:pPr>
              <w:pStyle w:val="MessageHeader"/>
              <w:ind w:left="0" w:firstLine="0"/>
            </w:pPr>
            <w:r>
              <w:rPr>
                <w:rStyle w:val="MessageHeaderLabel"/>
                <w:spacing w:val="-10"/>
              </w:rPr>
              <w:t>R</w:t>
            </w:r>
            <w:r>
              <w:rPr>
                <w:rStyle w:val="MessageHeaderLabel"/>
              </w:rPr>
              <w:t>e:</w:t>
            </w:r>
          </w:p>
        </w:tc>
        <w:tc>
          <w:tcPr>
            <w:tcW w:w="4262" w:type="dxa"/>
            <w:tcBorders>
              <w:top w:val="single" w:sz="6" w:space="0" w:color="auto"/>
              <w:left w:val="nil"/>
              <w:right w:val="nil"/>
            </w:tcBorders>
          </w:tcPr>
          <w:p w:rsidR="006B126A" w:rsidRDefault="006B126A">
            <w:pPr>
              <w:pStyle w:val="MessageHeader"/>
              <w:ind w:left="0" w:firstLine="0"/>
            </w:pPr>
          </w:p>
        </w:tc>
        <w:tc>
          <w:tcPr>
            <w:tcW w:w="998" w:type="dxa"/>
            <w:tcBorders>
              <w:top w:val="single" w:sz="6" w:space="0" w:color="auto"/>
              <w:left w:val="nil"/>
              <w:right w:val="nil"/>
            </w:tcBorders>
          </w:tcPr>
          <w:p w:rsidR="006B126A" w:rsidRDefault="006B126A">
            <w:pPr>
              <w:pStyle w:val="MessageHeader"/>
              <w:ind w:left="0" w:firstLine="0"/>
            </w:pPr>
            <w:r>
              <w:rPr>
                <w:rStyle w:val="MessageHeaderLabel"/>
              </w:rPr>
              <w:t>CC:</w:t>
            </w:r>
          </w:p>
        </w:tc>
        <w:tc>
          <w:tcPr>
            <w:tcW w:w="4246" w:type="dxa"/>
            <w:tcBorders>
              <w:left w:val="nil"/>
            </w:tcBorders>
          </w:tcPr>
          <w:p w:rsidR="006B126A" w:rsidRDefault="006B126A">
            <w:pPr>
              <w:pStyle w:val="MessageHeader"/>
              <w:ind w:left="0" w:firstLine="0"/>
            </w:pPr>
          </w:p>
        </w:tc>
      </w:tr>
    </w:tbl>
    <w:p w:rsidR="006B126A" w:rsidRDefault="006B126A">
      <w:pPr>
        <w:pStyle w:val="MessageHeaderLast"/>
        <w:tabs>
          <w:tab w:val="clear" w:pos="1267"/>
          <w:tab w:val="clear" w:pos="2938"/>
          <w:tab w:val="clear" w:pos="5040"/>
          <w:tab w:val="clear" w:pos="8640"/>
          <w:tab w:val="left" w:pos="1710"/>
          <w:tab w:val="left" w:pos="3690"/>
          <w:tab w:val="left" w:pos="6210"/>
          <w:tab w:val="right" w:pos="10080"/>
        </w:tabs>
      </w:pPr>
      <w:r>
        <w:fldChar w:fldCharType="begin"/>
      </w:r>
      <w:r>
        <w:instrText xml:space="preserve"> MACROBUTTON CheckIt </w:instrText>
      </w:r>
      <w:r>
        <w:sym w:font="Wingdings" w:char="F0A8"/>
      </w:r>
      <w:r>
        <w:fldChar w:fldCharType="end"/>
      </w:r>
      <w:r>
        <w:t xml:space="preserve"> </w:t>
      </w:r>
      <w:r>
        <w:rPr>
          <w:rStyle w:val="Emphasis"/>
        </w:rPr>
        <w:t>Urgent</w:t>
      </w:r>
      <w:r>
        <w:tab/>
      </w:r>
      <w:r>
        <w:fldChar w:fldCharType="begin"/>
      </w:r>
      <w:r>
        <w:instrText xml:space="preserve"> MACROBUTTON CheckIt </w:instrText>
      </w:r>
      <w:r>
        <w:sym w:font="Wingdings" w:char="F0A8"/>
      </w:r>
      <w:r>
        <w:fldChar w:fldCharType="end"/>
      </w:r>
      <w:r>
        <w:rPr>
          <w:rStyle w:val="MessageHeaderLabel"/>
          <w:caps/>
          <w:sz w:val="21"/>
        </w:rPr>
        <w:t xml:space="preserve"> </w:t>
      </w:r>
      <w:r>
        <w:rPr>
          <w:rStyle w:val="Emphasis"/>
        </w:rPr>
        <w:t>For Review</w:t>
      </w:r>
      <w:r>
        <w:tab/>
      </w:r>
      <w:r>
        <w:fldChar w:fldCharType="begin"/>
      </w:r>
      <w:r>
        <w:instrText xml:space="preserve"> MACROBUTTON CheckIt </w:instrText>
      </w:r>
      <w:r>
        <w:sym w:font="Wingdings" w:char="F0A8"/>
      </w:r>
      <w:r>
        <w:fldChar w:fldCharType="end"/>
      </w:r>
      <w:r>
        <w:t xml:space="preserve"> </w:t>
      </w:r>
      <w:r>
        <w:rPr>
          <w:rStyle w:val="Emphasis"/>
        </w:rPr>
        <w:t>Please Comment</w:t>
      </w:r>
      <w:r>
        <w:tab/>
      </w:r>
      <w:r>
        <w:fldChar w:fldCharType="begin"/>
      </w:r>
      <w:r>
        <w:instrText xml:space="preserve"> MACROBUTTON CheckIt </w:instrText>
      </w:r>
      <w:r>
        <w:sym w:font="Wingdings" w:char="F0A8"/>
      </w:r>
      <w:r>
        <w:fldChar w:fldCharType="end"/>
      </w:r>
      <w:r>
        <w:t xml:space="preserve"> </w:t>
      </w:r>
      <w:r>
        <w:rPr>
          <w:rStyle w:val="Emphasis"/>
        </w:rPr>
        <w:t>Please Reply</w:t>
      </w:r>
      <w:r>
        <w:rPr>
          <w:rStyle w:val="Emphasis"/>
        </w:rPr>
        <w:tab/>
      </w:r>
      <w:r>
        <w:fldChar w:fldCharType="begin"/>
      </w:r>
      <w:r>
        <w:instrText xml:space="preserve"> MACROBUTTON CheckIt </w:instrText>
      </w:r>
      <w:r>
        <w:sym w:font="Wingdings" w:char="F0A8"/>
      </w:r>
      <w:r>
        <w:fldChar w:fldCharType="end"/>
      </w:r>
      <w:r>
        <w:t xml:space="preserve"> </w:t>
      </w:r>
      <w:r>
        <w:rPr>
          <w:rStyle w:val="Emphasis"/>
        </w:rPr>
        <w:t>Please Recycle</w:t>
      </w:r>
    </w:p>
    <w:p w:rsidR="006B126A" w:rsidRDefault="006B126A">
      <w:pPr>
        <w:pStyle w:val="BodyText"/>
        <w:ind w:left="1440" w:hanging="1440"/>
        <w:rPr>
          <w:b/>
          <w:bCs/>
          <w:sz w:val="24"/>
        </w:rPr>
      </w:pPr>
    </w:p>
    <w:p w:rsidR="006B126A" w:rsidRDefault="006B126A">
      <w:pPr>
        <w:pStyle w:val="BodyText"/>
        <w:ind w:left="1440" w:hanging="1440"/>
        <w:rPr>
          <w:sz w:val="24"/>
        </w:rPr>
      </w:pPr>
      <w:r>
        <w:rPr>
          <w:b/>
          <w:bCs/>
          <w:sz w:val="24"/>
        </w:rPr>
        <w:t>Message:</w:t>
      </w:r>
      <w:r>
        <w:rPr>
          <w:sz w:val="24"/>
        </w:rPr>
        <w:tab/>
      </w:r>
    </w:p>
    <w:sectPr w:rsidR="006B126A">
      <w:headerReference w:type="default" r:id="rId9"/>
      <w:footerReference w:type="even" r:id="rId10"/>
      <w:footerReference w:type="first" r:id="rId11"/>
      <w:pgSz w:w="12240" w:h="15840" w:code="1"/>
      <w:pgMar w:top="720" w:right="990" w:bottom="540" w:left="1080" w:header="288"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DEE" w:rsidRDefault="00F80DEE">
      <w:r>
        <w:separator/>
      </w:r>
    </w:p>
  </w:endnote>
  <w:endnote w:type="continuationSeparator" w:id="0">
    <w:p w:rsidR="00F80DEE" w:rsidRDefault="00F8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26A" w:rsidRDefault="006B12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0</w:t>
    </w:r>
    <w:r>
      <w:rPr>
        <w:rStyle w:val="PageNumber"/>
      </w:rPr>
      <w:fldChar w:fldCharType="end"/>
    </w:r>
  </w:p>
  <w:p w:rsidR="006B126A" w:rsidRDefault="006B12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26A" w:rsidRDefault="006B126A">
    <w:pPr>
      <w:pStyle w:val="BodyText"/>
      <w:jc w:val="center"/>
      <w:rPr>
        <w:b/>
        <w:bCs/>
        <w:sz w:val="24"/>
      </w:rPr>
    </w:pPr>
    <w:r>
      <w:rPr>
        <w:b/>
        <w:bCs/>
        <w:sz w:val="24"/>
      </w:rPr>
      <w:t>Confidentiality Notice</w:t>
    </w:r>
  </w:p>
  <w:p w:rsidR="006B126A" w:rsidRDefault="006B126A">
    <w:pPr>
      <w:pStyle w:val="BodyText"/>
      <w:spacing w:line="240" w:lineRule="auto"/>
      <w:jc w:val="center"/>
      <w:rPr>
        <w:b/>
        <w:bCs/>
        <w:sz w:val="24"/>
      </w:rPr>
    </w:pPr>
    <w:r>
      <w:t xml:space="preserve">The information contained in this facsimile message is privileged and confidential information intended for the use of the addressee listed above.  If you are neither the intended recipient, nor the employee or agent responsible for delivering this information to the intended recipient, you are hereby notified that any disclosure, copying, distribution or taking of any action in reliance on the contents of this </w:t>
    </w:r>
    <w:proofErr w:type="spellStart"/>
    <w:r>
      <w:t>telecopied</w:t>
    </w:r>
    <w:proofErr w:type="spellEnd"/>
    <w:r>
      <w:t xml:space="preserve"> information is strictly prohibited.  If you have received this telecopy in error, please notify us by telephone immediately to arrange for return of the original document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DEE" w:rsidRDefault="00F80DEE">
      <w:r>
        <w:separator/>
      </w:r>
    </w:p>
  </w:footnote>
  <w:footnote w:type="continuationSeparator" w:id="0">
    <w:p w:rsidR="00F80DEE" w:rsidRDefault="00F80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26A" w:rsidRDefault="006B126A">
    <w:pPr>
      <w:pStyle w:val="Heade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8" w:dllVersion="513" w:checkStyle="0"/>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2DA"/>
    <w:rsid w:val="00073FEB"/>
    <w:rsid w:val="000E0A33"/>
    <w:rsid w:val="00102F73"/>
    <w:rsid w:val="002007F9"/>
    <w:rsid w:val="0029619C"/>
    <w:rsid w:val="00360929"/>
    <w:rsid w:val="00502817"/>
    <w:rsid w:val="0057050D"/>
    <w:rsid w:val="00616A90"/>
    <w:rsid w:val="006B126A"/>
    <w:rsid w:val="007C3786"/>
    <w:rsid w:val="008102BB"/>
    <w:rsid w:val="00893076"/>
    <w:rsid w:val="00907482"/>
    <w:rsid w:val="00B07352"/>
    <w:rsid w:val="00B85272"/>
    <w:rsid w:val="00BA67DB"/>
    <w:rsid w:val="00CD02DA"/>
    <w:rsid w:val="00D86ADF"/>
    <w:rsid w:val="00E3424F"/>
    <w:rsid w:val="00EE07F7"/>
    <w:rsid w:val="00F101F1"/>
    <w:rsid w:val="00F43B18"/>
    <w:rsid w:val="00F80DEE"/>
    <w:rsid w:val="00FA4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4989C6"/>
  <w15:chartTrackingRefBased/>
  <w15:docId w15:val="{9FB443E8-FC12-47F4-B0C8-6C3ECA28E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pacing w:val="-5"/>
    </w:rPr>
  </w:style>
  <w:style w:type="paragraph" w:styleId="Heading1">
    <w:name w:val="heading 1"/>
    <w:basedOn w:val="Normal"/>
    <w:next w:val="BodyText"/>
    <w:qFormat/>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pPr>
      <w:keepNext/>
      <w:keepLines/>
      <w:spacing w:line="180" w:lineRule="atLeast"/>
      <w:ind w:left="360"/>
      <w:outlineLvl w:val="2"/>
    </w:pPr>
    <w:rPr>
      <w:rFonts w:ascii="Arial Black" w:hAnsi="Arial Black"/>
      <w:kern w:val="28"/>
    </w:rPr>
  </w:style>
  <w:style w:type="paragraph" w:styleId="Heading4">
    <w:name w:val="heading 4"/>
    <w:basedOn w:val="Normal"/>
    <w:next w:val="BodyText"/>
    <w:qFormat/>
    <w:pPr>
      <w:keepNext/>
      <w:keepLines/>
      <w:spacing w:line="180" w:lineRule="atLeast"/>
      <w:ind w:left="720"/>
      <w:outlineLvl w:val="3"/>
    </w:pPr>
    <w:rPr>
      <w:rFonts w:ascii="Arial Black" w:hAnsi="Arial Black"/>
      <w:spacing w:val="-2"/>
      <w:kern w:val="28"/>
      <w:sz w:val="18"/>
    </w:rPr>
  </w:style>
  <w:style w:type="paragraph" w:styleId="Heading5">
    <w:name w:val="heading 5"/>
    <w:basedOn w:val="Normal"/>
    <w:next w:val="BodyText"/>
    <w:qFormat/>
    <w:pPr>
      <w:keepNext/>
      <w:keepLines/>
      <w:spacing w:line="180" w:lineRule="atLeast"/>
      <w:ind w:left="1080"/>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20" w:line="180" w:lineRule="atLeast"/>
      <w:jc w:val="both"/>
    </w:pPr>
  </w:style>
  <w:style w:type="character" w:customStyle="1" w:styleId="Checkbox">
    <w:name w:val="Checkbox"/>
    <w:rPr>
      <w:rFonts w:ascii="Times New Roman" w:hAnsi="Times New Roman"/>
      <w:sz w:val="22"/>
    </w:rPr>
  </w:style>
  <w:style w:type="paragraph" w:customStyle="1" w:styleId="CompanyName">
    <w:name w:val="Company Name"/>
    <w:basedOn w:val="Normal"/>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paragraph" w:customStyle="1" w:styleId="DocumentLabel">
    <w:name w:val="Document Label"/>
    <w:basedOn w:val="Normal"/>
    <w:pPr>
      <w:keepNext/>
      <w:keepLines/>
      <w:spacing w:before="400" w:after="120" w:line="240" w:lineRule="atLeast"/>
      <w:ind w:left="-840"/>
    </w:pPr>
    <w:rPr>
      <w:rFonts w:ascii="Arial Black" w:hAnsi="Arial Black"/>
      <w:spacing w:val="-100"/>
      <w:kern w:val="28"/>
      <w:sz w:val="108"/>
    </w:rPr>
  </w:style>
  <w:style w:type="character" w:styleId="Emphasis">
    <w:name w:val="Emphasis"/>
    <w:qFormat/>
    <w:rPr>
      <w:rFonts w:ascii="Arial Black" w:hAnsi="Arial Black"/>
      <w:sz w:val="18"/>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spacing w:before="600"/>
    </w:pPr>
    <w:rPr>
      <w:sz w:val="18"/>
    </w:rPr>
  </w:style>
  <w:style w:type="paragraph" w:styleId="Header">
    <w:name w:val="header"/>
    <w:basedOn w:val="HeaderBase"/>
    <w:semiHidden/>
    <w:pPr>
      <w:spacing w:after="600"/>
    </w:pPr>
  </w:style>
  <w:style w:type="paragraph" w:customStyle="1" w:styleId="HeadingBase">
    <w:name w:val="Heading Base"/>
    <w:basedOn w:val="BodyText"/>
    <w:next w:val="BodyText"/>
    <w:pPr>
      <w:keepNext/>
      <w:keepLines/>
      <w:spacing w:after="0"/>
      <w:jc w:val="left"/>
    </w:pPr>
    <w:rPr>
      <w:rFonts w:ascii="Arial Black" w:hAnsi="Arial Black"/>
      <w:spacing w:val="-10"/>
      <w:kern w:val="28"/>
    </w:rPr>
  </w:style>
  <w:style w:type="paragraph" w:styleId="MessageHeader">
    <w:name w:val="Message Header"/>
    <w:basedOn w:val="BodyText"/>
    <w:semiHidden/>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left" w:pos="1267"/>
        <w:tab w:val="left" w:pos="2938"/>
      </w:tabs>
      <w:spacing w:before="120" w:after="120"/>
      <w:ind w:left="0" w:firstLine="0"/>
    </w:pPr>
  </w:style>
  <w:style w:type="paragraph" w:styleId="NormalIndent">
    <w:name w:val="Normal Indent"/>
    <w:basedOn w:val="Normal"/>
    <w:semiHidden/>
    <w:pPr>
      <w:ind w:left="720"/>
    </w:pPr>
  </w:style>
  <w:style w:type="character" w:styleId="PageNumber">
    <w:name w:val="page number"/>
    <w:semiHidden/>
    <w:rPr>
      <w:sz w:val="18"/>
    </w:rPr>
  </w:style>
  <w:style w:type="paragraph" w:customStyle="1" w:styleId="ReturnAddress">
    <w:name w:val="Return Address"/>
    <w:basedOn w:val="Normal"/>
    <w:pPr>
      <w:keepLines/>
      <w:framePr w:w="5040" w:hSpace="187" w:vSpace="187" w:wrap="notBeside" w:vAnchor="page" w:hAnchor="margin" w:y="966" w:anchorLock="1"/>
      <w:spacing w:line="200" w:lineRule="atLeast"/>
    </w:pPr>
    <w:rPr>
      <w:spacing w:val="-2"/>
      <w:sz w:val="16"/>
    </w:rPr>
  </w:style>
  <w:style w:type="paragraph" w:customStyle="1" w:styleId="SignatureName">
    <w:name w:val="Signature Name"/>
    <w:basedOn w:val="Normal"/>
    <w:next w:val="Normal"/>
    <w:pPr>
      <w:keepNext/>
      <w:keepLines/>
      <w:spacing w:before="660" w:line="180" w:lineRule="atLeast"/>
      <w:jc w:val="both"/>
    </w:pPr>
  </w:style>
  <w:style w:type="character" w:customStyle="1" w:styleId="Slogan">
    <w:name w:val="Slogan"/>
    <w:rPr>
      <w:rFonts w:ascii="Arial Black" w:hAnsi="Arial Black"/>
      <w:spacing w:val="-10"/>
      <w:position w:val="2"/>
      <w:sz w:val="19"/>
    </w:rPr>
  </w:style>
  <w:style w:type="paragraph" w:styleId="BalloonText">
    <w:name w:val="Balloon Text"/>
    <w:basedOn w:val="Normal"/>
    <w:link w:val="BalloonTextChar"/>
    <w:uiPriority w:val="99"/>
    <w:semiHidden/>
    <w:unhideWhenUsed/>
    <w:rsid w:val="008102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2BB"/>
    <w:rPr>
      <w:rFonts w:ascii="Segoe UI" w:hAnsi="Segoe UI" w:cs="Segoe UI"/>
      <w:spacing w:val="-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80360">
      <w:bodyDiv w:val="1"/>
      <w:marLeft w:val="0"/>
      <w:marRight w:val="0"/>
      <w:marTop w:val="0"/>
      <w:marBottom w:val="0"/>
      <w:divBdr>
        <w:top w:val="none" w:sz="0" w:space="0" w:color="auto"/>
        <w:left w:val="none" w:sz="0" w:space="0" w:color="auto"/>
        <w:bottom w:val="none" w:sz="0" w:space="0" w:color="auto"/>
        <w:right w:val="none" w:sz="0" w:space="0" w:color="auto"/>
      </w:divBdr>
    </w:div>
    <w:div w:id="459883183">
      <w:bodyDiv w:val="1"/>
      <w:marLeft w:val="0"/>
      <w:marRight w:val="0"/>
      <w:marTop w:val="0"/>
      <w:marBottom w:val="0"/>
      <w:divBdr>
        <w:top w:val="none" w:sz="0" w:space="0" w:color="auto"/>
        <w:left w:val="none" w:sz="0" w:space="0" w:color="auto"/>
        <w:bottom w:val="none" w:sz="0" w:space="0" w:color="auto"/>
        <w:right w:val="none" w:sz="0" w:space="0" w:color="auto"/>
      </w:divBdr>
    </w:div>
    <w:div w:id="77629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Professional%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Professional Fax.dot</Template>
  <TotalTime>0</TotalTime>
  <Pages>1</Pages>
  <Words>40</Words>
  <Characters>233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Fax Coversheet</vt:lpstr>
    </vt:vector>
  </TitlesOfParts>
  <Company>Microsoft</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Estela Rosa-Garcia</dc:creator>
  <cp:keywords/>
  <cp:lastModifiedBy>Sam Clark</cp:lastModifiedBy>
  <cp:revision>2</cp:revision>
  <cp:lastPrinted>2022-12-17T19:15:00Z</cp:lastPrinted>
  <dcterms:created xsi:type="dcterms:W3CDTF">2022-12-17T19:56:00Z</dcterms:created>
  <dcterms:modified xsi:type="dcterms:W3CDTF">2022-12-17T19:56:00Z</dcterms:modified>
</cp:coreProperties>
</file>